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B01184" w14:textId="0A7F7903" w:rsidR="0094647F" w:rsidRPr="00085EDD" w:rsidRDefault="00742585" w:rsidP="005D5190">
      <w:pPr>
        <w:adjustRightInd w:val="0"/>
        <w:snapToGrid w:val="0"/>
        <w:spacing w:line="120" w:lineRule="atLeast"/>
        <w:rPr>
          <w:rFonts w:ascii="BIZ UDゴシック" w:eastAsia="BIZ UDゴシック" w:hAnsi="BIZ UDゴシック"/>
        </w:rPr>
      </w:pPr>
      <w:r w:rsidRPr="00085EDD">
        <w:rPr>
          <w:noProof/>
        </w:rPr>
        <w:drawing>
          <wp:anchor distT="0" distB="0" distL="114300" distR="114300" simplePos="0" relativeHeight="251658240" behindDoc="1" locked="0" layoutInCell="1" allowOverlap="1" wp14:anchorId="5C4E94C0" wp14:editId="0ED3C4E4">
            <wp:simplePos x="0" y="0"/>
            <wp:positionH relativeFrom="column">
              <wp:posOffset>1905</wp:posOffset>
            </wp:positionH>
            <wp:positionV relativeFrom="page">
              <wp:posOffset>160350</wp:posOffset>
            </wp:positionV>
            <wp:extent cx="14765020" cy="6850380"/>
            <wp:effectExtent l="0" t="0" r="5080" b="0"/>
            <wp:wrapNone/>
            <wp:docPr id="365249487"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49487" name="図 1" descr="マップ&#10;&#10;自動的に生成された説明"/>
                    <pic:cNvPicPr/>
                  </pic:nvPicPr>
                  <pic:blipFill>
                    <a:blip r:embed="rId5">
                      <a:extLst>
                        <a:ext uri="{28A0092B-C50C-407E-A947-70E740481C1C}">
                          <a14:useLocalDpi xmlns:a14="http://schemas.microsoft.com/office/drawing/2010/main" val="0"/>
                        </a:ext>
                      </a:extLst>
                    </a:blip>
                    <a:stretch>
                      <a:fillRect/>
                    </a:stretch>
                  </pic:blipFill>
                  <pic:spPr>
                    <a:xfrm>
                      <a:off x="0" y="0"/>
                      <a:ext cx="14765020" cy="6850380"/>
                    </a:xfrm>
                    <a:prstGeom prst="rect">
                      <a:avLst/>
                    </a:prstGeom>
                  </pic:spPr>
                </pic:pic>
              </a:graphicData>
            </a:graphic>
            <wp14:sizeRelH relativeFrom="page">
              <wp14:pctWidth>0</wp14:pctWidth>
            </wp14:sizeRelH>
            <wp14:sizeRelV relativeFrom="page">
              <wp14:pctHeight>0</wp14:pctHeight>
            </wp14:sizeRelV>
          </wp:anchor>
        </w:drawing>
      </w:r>
    </w:p>
    <w:p w14:paraId="08FD1930" w14:textId="4E44DCB4" w:rsidR="0094647F" w:rsidRPr="00085EDD" w:rsidRDefault="00085EDD" w:rsidP="005D5190">
      <w:pPr>
        <w:adjustRightInd w:val="0"/>
        <w:snapToGrid w:val="0"/>
        <w:spacing w:line="120" w:lineRule="atLeast"/>
        <w:rPr>
          <w:rFonts w:ascii="BIZ UDゴシック" w:eastAsia="BIZ UDゴシック" w:hAnsi="BIZ UDゴシック"/>
        </w:rPr>
      </w:pPr>
      <w:r>
        <w:rPr>
          <w:rFonts w:ascii="BIZ UDゴシック" w:eastAsia="BIZ UDゴシック" w:hAnsi="BIZ UDゴシック" w:hint="eastAsia"/>
        </w:rPr>
        <w:t xml:space="preserve">　　　　　　　　　　　　　　　　　　　　　　　　　　　　　　　　　　　　　　　　　　　　</w:t>
      </w:r>
      <w:bookmarkStart w:id="0" w:name="_GoBack"/>
      <w:bookmarkEnd w:id="0"/>
      <w:r>
        <w:rPr>
          <w:rFonts w:ascii="BIZ UDゴシック" w:eastAsia="BIZ UDゴシック" w:hAnsi="BIZ UDゴシック" w:hint="eastAsia"/>
        </w:rPr>
        <w:t xml:space="preserve">　　　　　　　　　　　　　　　　　　　　　　　　　　　　　　　　　　　　　　　　　　　　　2023年度高社研2学期研究会（巡検）補充資料</w:t>
      </w:r>
    </w:p>
    <w:p w14:paraId="0EC585EE" w14:textId="1E7B7399" w:rsidR="0094647F" w:rsidRPr="00085EDD" w:rsidRDefault="0094647F" w:rsidP="005D5190">
      <w:pPr>
        <w:adjustRightInd w:val="0"/>
        <w:snapToGrid w:val="0"/>
        <w:spacing w:line="120" w:lineRule="atLeast"/>
        <w:rPr>
          <w:rFonts w:ascii="BIZ UDゴシック" w:eastAsia="BIZ UDゴシック" w:hAnsi="BIZ UDゴシック"/>
        </w:rPr>
      </w:pPr>
    </w:p>
    <w:p w14:paraId="794A967A" w14:textId="1BC949C9" w:rsidR="005D5190" w:rsidRPr="00085EDD" w:rsidRDefault="005D5190" w:rsidP="005D5190">
      <w:pPr>
        <w:adjustRightInd w:val="0"/>
        <w:snapToGrid w:val="0"/>
        <w:spacing w:line="120" w:lineRule="atLeast"/>
        <w:rPr>
          <w:rFonts w:ascii="BIZ UDゴシック" w:eastAsia="BIZ UDゴシック" w:hAnsi="BIZ UDゴシック"/>
        </w:rPr>
      </w:pPr>
    </w:p>
    <w:p w14:paraId="22D06206" w14:textId="77777777" w:rsidR="005D5190" w:rsidRPr="00085EDD" w:rsidRDefault="005D5190" w:rsidP="005D5190">
      <w:pPr>
        <w:adjustRightInd w:val="0"/>
        <w:snapToGrid w:val="0"/>
        <w:spacing w:line="120" w:lineRule="atLeast"/>
        <w:rPr>
          <w:rFonts w:ascii="BIZ UDゴシック" w:eastAsia="BIZ UDゴシック" w:hAnsi="BIZ UDゴシック"/>
        </w:rPr>
      </w:pPr>
    </w:p>
    <w:p w14:paraId="4F728EE5" w14:textId="77777777" w:rsidR="0094647F" w:rsidRPr="00085EDD" w:rsidRDefault="0094647F" w:rsidP="005D5190">
      <w:pPr>
        <w:adjustRightInd w:val="0"/>
        <w:snapToGrid w:val="0"/>
        <w:spacing w:line="120" w:lineRule="atLeast"/>
        <w:rPr>
          <w:rFonts w:ascii="BIZ UDゴシック" w:eastAsia="BIZ UDゴシック" w:hAnsi="BIZ UDゴシック"/>
        </w:rPr>
      </w:pPr>
    </w:p>
    <w:p w14:paraId="63204D25" w14:textId="30971FF3" w:rsidR="0094647F" w:rsidRPr="00085EDD" w:rsidRDefault="001B6399" w:rsidP="005D5190">
      <w:pPr>
        <w:adjustRightInd w:val="0"/>
        <w:snapToGrid w:val="0"/>
        <w:spacing w:line="120" w:lineRule="atLeast"/>
        <w:rPr>
          <w:rStyle w:val="a3"/>
          <w:rFonts w:ascii="BIZ UDゴシック" w:eastAsia="BIZ UDゴシック" w:hAnsi="BIZ UDゴシック" w:cs="Times New Roman (本文のフォント - コンプレ"/>
          <w:b w:val="0"/>
          <w:bCs w:val="0"/>
          <w14:textOutline w14:w="9525" w14:cap="rnd" w14:cmpd="sng" w14:algn="ctr">
            <w14:solidFill>
              <w14:srgbClr w14:val="000000"/>
            </w14:solidFill>
            <w14:prstDash w14:val="solid"/>
            <w14:bevel/>
          </w14:textOutline>
        </w:rPr>
      </w:pPr>
      <w:r w:rsidRPr="00085EDD">
        <w:rPr>
          <w:rFonts w:hint="eastAsia"/>
        </w:rPr>
        <w:t xml:space="preserve"> </w:t>
      </w:r>
      <w:r w:rsidRPr="00085EDD">
        <w:t xml:space="preserve">                                                                                         </w:t>
      </w:r>
      <w:r w:rsidR="005D5190" w:rsidRPr="00085EDD">
        <w:rPr>
          <w:rStyle w:val="a3"/>
          <w:rFonts w:eastAsia="BIZ UDゴシック" w:cs="Times New Roman (本文のフォント - コンプレ" w:hint="eastAsia"/>
        </w:rPr>
        <w:t>波久礼峡谷</w:t>
      </w:r>
    </w:p>
    <w:p w14:paraId="4C10C0CB" w14:textId="54520775" w:rsidR="0094647F" w:rsidRPr="00085EDD" w:rsidRDefault="005D5190" w:rsidP="005D5190">
      <w:pPr>
        <w:adjustRightInd w:val="0"/>
        <w:snapToGrid w:val="0"/>
        <w:spacing w:line="120" w:lineRule="atLeast"/>
        <w:rPr>
          <w:rFonts w:ascii="BIZ UDゴシック" w:eastAsia="BIZ UDゴシック" w:hAnsi="BIZ UDゴシック"/>
        </w:rPr>
      </w:pPr>
      <w:r w:rsidRPr="00085EDD">
        <w:rPr>
          <w:rFonts w:ascii="BIZ UDゴシック" w:eastAsia="BIZ UDゴシック" w:hAnsi="BIZ UDゴシック" w:hint="eastAsia"/>
        </w:rPr>
        <w:t xml:space="preserve">　　　　　　　　　　　　　　　　　　　　　　　　　　　　　　　　　　　　　　　　　　　</w:t>
      </w:r>
    </w:p>
    <w:p w14:paraId="3DBDD4A1" w14:textId="74BC9F5D" w:rsidR="0094647F" w:rsidRPr="00085EDD" w:rsidRDefault="005D5190" w:rsidP="005D5190">
      <w:pPr>
        <w:adjustRightInd w:val="0"/>
        <w:snapToGrid w:val="0"/>
        <w:spacing w:line="120" w:lineRule="atLeast"/>
        <w:rPr>
          <w:rFonts w:ascii="BIZ UDゴシック" w:eastAsia="BIZ UDゴシック" w:hAnsi="BIZ UDゴシック"/>
          <w:b/>
          <w:bCs/>
        </w:rPr>
      </w:pPr>
      <w:r w:rsidRPr="00085EDD">
        <w:rPr>
          <w:rFonts w:ascii="BIZ UDゴシック" w:eastAsia="BIZ UDゴシック" w:hAnsi="BIZ UDゴシック" w:hint="eastAsia"/>
        </w:rPr>
        <w:t xml:space="preserve">　　　　　　　　　　　　　　　　　　　　　　　　　　　　　　　　　　　　　　　　</w:t>
      </w:r>
      <w:r w:rsidR="00EC5584" w:rsidRPr="00085EDD">
        <w:rPr>
          <w:rFonts w:ascii="BIZ UDゴシック" w:eastAsia="BIZ UDゴシック" w:hAnsi="BIZ UDゴシック" w:hint="eastAsia"/>
        </w:rPr>
        <w:t xml:space="preserve">　　　　　</w:t>
      </w:r>
      <w:r w:rsidRPr="00085EDD">
        <w:rPr>
          <w:rFonts w:ascii="BIZ UDゴシック" w:eastAsia="BIZ UDゴシック" w:hAnsi="BIZ UDゴシック" w:hint="eastAsia"/>
          <w:b/>
          <w:bCs/>
        </w:rPr>
        <w:t xml:space="preserve">玉淀ダム　　　　</w:t>
      </w:r>
    </w:p>
    <w:p w14:paraId="66612307" w14:textId="71F9B922" w:rsidR="005D5190" w:rsidRPr="00085EDD" w:rsidRDefault="005D5190" w:rsidP="005D5190">
      <w:pPr>
        <w:adjustRightInd w:val="0"/>
        <w:snapToGrid w:val="0"/>
        <w:spacing w:line="120" w:lineRule="atLeast"/>
        <w:rPr>
          <w:rFonts w:ascii="BIZ UDゴシック" w:eastAsia="BIZ UDゴシック" w:hAnsi="BIZ UDゴシック"/>
          <w:b/>
          <w:bCs/>
        </w:rPr>
      </w:pPr>
      <w:r w:rsidRPr="00085EDD">
        <w:rPr>
          <w:rFonts w:ascii="BIZ UDゴシック" w:eastAsia="BIZ UDゴシック" w:hAnsi="BIZ UDゴシック" w:hint="eastAsia"/>
          <w:b/>
          <w:bCs/>
        </w:rPr>
        <w:t xml:space="preserve">　　　　　　　　　　　　　　　　　　　　　　　　</w:t>
      </w:r>
      <w:r w:rsidR="008C03F2" w:rsidRPr="00085EDD">
        <w:rPr>
          <w:rFonts w:ascii="BIZ UDゴシック" w:eastAsia="BIZ UDゴシック" w:hAnsi="BIZ UDゴシック" w:hint="eastAsia"/>
          <w:b/>
          <w:bCs/>
        </w:rPr>
        <w:t>小川市街地</w:t>
      </w:r>
      <w:r w:rsidRPr="00085EDD">
        <w:rPr>
          <w:rFonts w:ascii="BIZ UDゴシック" w:eastAsia="BIZ UDゴシック" w:hAnsi="BIZ UDゴシック" w:hint="eastAsia"/>
          <w:b/>
          <w:bCs/>
        </w:rPr>
        <w:t xml:space="preserve">　　　　　</w:t>
      </w:r>
      <w:r w:rsidR="008C03F2" w:rsidRPr="00085EDD">
        <w:rPr>
          <w:rFonts w:ascii="BIZ UDゴシック" w:eastAsia="BIZ UDゴシック" w:hAnsi="BIZ UDゴシック" w:hint="eastAsia"/>
          <w:b/>
          <w:bCs/>
        </w:rPr>
        <w:t>HONDA工場</w:t>
      </w:r>
      <w:r w:rsidRPr="00085EDD">
        <w:rPr>
          <w:rFonts w:ascii="BIZ UDゴシック" w:eastAsia="BIZ UDゴシック" w:hAnsi="BIZ UDゴシック" w:hint="eastAsia"/>
          <w:b/>
          <w:bCs/>
        </w:rPr>
        <w:t xml:space="preserve">　　</w:t>
      </w:r>
      <w:r w:rsidR="00D05FB6" w:rsidRPr="00085EDD">
        <w:rPr>
          <w:rFonts w:ascii="BIZ UDゴシック" w:eastAsia="BIZ UDゴシック" w:hAnsi="BIZ UDゴシック" w:hint="eastAsia"/>
          <w:b/>
          <w:bCs/>
        </w:rPr>
        <w:t xml:space="preserve">鉢形城　</w:t>
      </w:r>
      <w:r w:rsidRPr="00085EDD">
        <w:rPr>
          <w:rFonts w:ascii="BIZ UDゴシック" w:eastAsia="BIZ UDゴシック" w:hAnsi="BIZ UDゴシック" w:hint="eastAsia"/>
          <w:b/>
          <w:bCs/>
        </w:rPr>
        <w:t>寄居市街地</w:t>
      </w:r>
      <w:r w:rsidR="0093082B" w:rsidRPr="00085EDD">
        <w:rPr>
          <w:rFonts w:ascii="BIZ UDゴシック" w:eastAsia="BIZ UDゴシック" w:hAnsi="BIZ UDゴシック" w:hint="eastAsia"/>
          <w:b/>
          <w:bCs/>
        </w:rPr>
        <w:t xml:space="preserve">　　　　　　　寄居PA</w:t>
      </w:r>
    </w:p>
    <w:p w14:paraId="21100FD2" w14:textId="1B969D55" w:rsidR="005D5190" w:rsidRPr="00085EDD" w:rsidRDefault="00AA0CEC" w:rsidP="005D5190">
      <w:pPr>
        <w:adjustRightInd w:val="0"/>
        <w:snapToGrid w:val="0"/>
        <w:spacing w:line="120" w:lineRule="atLeast"/>
        <w:rPr>
          <w:rFonts w:ascii="BIZ UDゴシック" w:eastAsia="BIZ UDゴシック" w:hAnsi="BIZ UDゴシック"/>
          <w:b/>
          <w:bCs/>
        </w:rPr>
      </w:pPr>
      <w:r w:rsidRPr="00085EDD">
        <w:rPr>
          <w:rFonts w:ascii="BIZ UDゴシック" w:eastAsia="BIZ UDゴシック" w:hAnsi="BIZ UDゴシック" w:hint="eastAsia"/>
          <w:b/>
          <w:bCs/>
        </w:rPr>
        <w:t xml:space="preserve"> </w:t>
      </w:r>
      <w:r w:rsidRPr="00085EDD">
        <w:rPr>
          <w:rFonts w:ascii="BIZ UDゴシック" w:eastAsia="BIZ UDゴシック" w:hAnsi="BIZ UDゴシック"/>
          <w:b/>
          <w:bCs/>
        </w:rPr>
        <w:t xml:space="preserve">                                                                                  </w:t>
      </w:r>
      <w:r w:rsidR="00D05FB6" w:rsidRPr="00085EDD">
        <w:rPr>
          <w:rFonts w:ascii="BIZ UDゴシック" w:eastAsia="BIZ UDゴシック" w:hAnsi="BIZ UDゴシック" w:hint="eastAsia"/>
          <w:b/>
          <w:bCs/>
        </w:rPr>
        <w:t>川の博物館</w:t>
      </w:r>
      <w:r w:rsidR="0093082B" w:rsidRPr="00085EDD">
        <w:rPr>
          <w:rFonts w:ascii="BIZ UDゴシック" w:eastAsia="BIZ UDゴシック" w:hAnsi="BIZ UDゴシック" w:hint="eastAsia"/>
          <w:b/>
          <w:bCs/>
        </w:rPr>
        <w:t xml:space="preserve">　道の駅</w:t>
      </w:r>
      <w:r w:rsidRPr="00085EDD">
        <w:rPr>
          <w:rFonts w:ascii="BIZ UDゴシック" w:eastAsia="BIZ UDゴシック" w:hAnsi="BIZ UDゴシック"/>
          <w:b/>
          <w:bCs/>
        </w:rPr>
        <w:t xml:space="preserve"> </w:t>
      </w:r>
      <w:r w:rsidR="00B77F9E" w:rsidRPr="00085EDD">
        <w:rPr>
          <w:rFonts w:ascii="BIZ UDゴシック" w:eastAsia="BIZ UDゴシック" w:hAnsi="BIZ UDゴシック" w:hint="eastAsia"/>
          <w:b/>
          <w:bCs/>
        </w:rPr>
        <w:t>アウトレット</w:t>
      </w:r>
      <w:r w:rsidRPr="00085EDD">
        <w:rPr>
          <w:rFonts w:ascii="BIZ UDゴシック" w:eastAsia="BIZ UDゴシック" w:hAnsi="BIZ UDゴシック"/>
          <w:b/>
          <w:bCs/>
        </w:rPr>
        <w:t xml:space="preserve">                              </w:t>
      </w:r>
      <w:r w:rsidRPr="00085EDD">
        <w:rPr>
          <w:rFonts w:ascii="BIZ UDゴシック" w:eastAsia="BIZ UDゴシック" w:hAnsi="BIZ UDゴシック" w:hint="eastAsia"/>
          <w:b/>
          <w:bCs/>
        </w:rPr>
        <w:t>本庄市街地</w:t>
      </w:r>
    </w:p>
    <w:p w14:paraId="5C768C62" w14:textId="4A95E7D6" w:rsidR="005D5190" w:rsidRPr="00085EDD" w:rsidRDefault="005D5190" w:rsidP="005D5190">
      <w:pPr>
        <w:adjustRightInd w:val="0"/>
        <w:snapToGrid w:val="0"/>
        <w:spacing w:line="120" w:lineRule="atLeast"/>
        <w:rPr>
          <w:rFonts w:ascii="BIZ UDゴシック" w:eastAsia="BIZ UDゴシック" w:hAnsi="BIZ UDゴシック"/>
          <w:b/>
          <w:bCs/>
        </w:rPr>
      </w:pPr>
      <w:r w:rsidRPr="00085EDD">
        <w:rPr>
          <w:rFonts w:ascii="BIZ UDゴシック" w:eastAsia="BIZ UDゴシック" w:hAnsi="BIZ UDゴシック" w:hint="eastAsia"/>
          <w:b/>
          <w:bCs/>
        </w:rPr>
        <w:t xml:space="preserve">　　　　　　　　　　　　　　　　　　　　　　　　　　　　　　　　</w:t>
      </w:r>
      <w:r w:rsidR="008C03F2" w:rsidRPr="00085EDD">
        <w:rPr>
          <w:rFonts w:ascii="BIZ UDゴシック" w:eastAsia="BIZ UDゴシック" w:hAnsi="BIZ UDゴシック" w:hint="eastAsia"/>
          <w:b/>
          <w:bCs/>
        </w:rPr>
        <w:t>嵐山PA</w:t>
      </w:r>
      <w:r w:rsidRPr="00085EDD">
        <w:rPr>
          <w:rFonts w:ascii="BIZ UDゴシック" w:eastAsia="BIZ UDゴシック" w:hAnsi="BIZ UDゴシック" w:hint="eastAsia"/>
          <w:b/>
          <w:bCs/>
        </w:rPr>
        <w:t xml:space="preserve">　　　　　　　　　　　　　</w:t>
      </w:r>
      <w:r w:rsidR="0093082B" w:rsidRPr="00085EDD">
        <w:rPr>
          <w:rFonts w:ascii="BIZ UDゴシック" w:eastAsia="BIZ UDゴシック" w:hAnsi="BIZ UDゴシック" w:hint="eastAsia"/>
          <w:b/>
          <w:bCs/>
        </w:rPr>
        <w:t>花園IC</w:t>
      </w:r>
      <w:r w:rsidR="00B77F9E" w:rsidRPr="00085EDD">
        <w:rPr>
          <w:rFonts w:ascii="BIZ UDゴシック" w:eastAsia="BIZ UDゴシック" w:hAnsi="BIZ UDゴシック" w:hint="eastAsia"/>
          <w:b/>
          <w:bCs/>
        </w:rPr>
        <w:t xml:space="preserve">　</w:t>
      </w:r>
      <w:r w:rsidRPr="00085EDD">
        <w:rPr>
          <w:rFonts w:ascii="BIZ UDゴシック" w:eastAsia="BIZ UDゴシック" w:hAnsi="BIZ UDゴシック" w:hint="eastAsia"/>
          <w:b/>
          <w:bCs/>
        </w:rPr>
        <w:t xml:space="preserve">　　　　　櫛引が原</w:t>
      </w:r>
    </w:p>
    <w:p w14:paraId="5BA61C49" w14:textId="4D1D4A57" w:rsidR="001F7D61" w:rsidRPr="00085EDD" w:rsidRDefault="005D5190" w:rsidP="005D5190">
      <w:pPr>
        <w:adjustRightInd w:val="0"/>
        <w:snapToGrid w:val="0"/>
        <w:spacing w:line="120" w:lineRule="atLeast"/>
        <w:rPr>
          <w:rFonts w:ascii="BIZ UDゴシック" w:eastAsia="BIZ UDゴシック" w:hAnsi="BIZ UDゴシック"/>
          <w:b/>
          <w:bCs/>
        </w:rPr>
      </w:pPr>
      <w:r w:rsidRPr="00085EDD">
        <w:rPr>
          <w:rFonts w:ascii="BIZ UDゴシック" w:eastAsia="BIZ UDゴシック" w:hAnsi="BIZ UDゴシック" w:hint="eastAsia"/>
          <w:b/>
          <w:bCs/>
        </w:rPr>
        <w:t xml:space="preserve">　　　　　　　　　　　　　　　　　　　　　　　　　　　　　　　　　　　　　　　　　　　　　　　　　</w:t>
      </w:r>
      <w:r w:rsidR="00AA0CEC" w:rsidRPr="00085EDD">
        <w:rPr>
          <w:rFonts w:ascii="BIZ UDゴシック" w:eastAsia="BIZ UDゴシック" w:hAnsi="BIZ UDゴシック" w:hint="eastAsia"/>
          <w:b/>
          <w:bCs/>
        </w:rPr>
        <w:t>六堰</w:t>
      </w:r>
      <w:r w:rsidRPr="00085EDD">
        <w:rPr>
          <w:rFonts w:ascii="BIZ UDゴシック" w:eastAsia="BIZ UDゴシック" w:hAnsi="BIZ UDゴシック" w:hint="eastAsia"/>
          <w:b/>
          <w:bCs/>
        </w:rPr>
        <w:t xml:space="preserve">　　　　　　　　　　</w:t>
      </w:r>
      <w:r w:rsidR="001F7D61" w:rsidRPr="00085EDD">
        <w:rPr>
          <w:rFonts w:ascii="BIZ UDゴシック" w:eastAsia="BIZ UDゴシック" w:hAnsi="BIZ UDゴシック" w:hint="eastAsia"/>
          <w:b/>
          <w:bCs/>
        </w:rPr>
        <w:t xml:space="preserve">　　　　　　深谷市街地</w:t>
      </w:r>
    </w:p>
    <w:p w14:paraId="5FDCD934" w14:textId="7240C6D0" w:rsidR="005D5190" w:rsidRPr="00085EDD" w:rsidRDefault="005D5190" w:rsidP="005D5190">
      <w:pPr>
        <w:adjustRightInd w:val="0"/>
        <w:snapToGrid w:val="0"/>
        <w:spacing w:line="120" w:lineRule="atLeast"/>
        <w:rPr>
          <w:rFonts w:ascii="BIZ UDゴシック" w:eastAsia="BIZ UDゴシック" w:hAnsi="BIZ UDゴシック"/>
          <w:b/>
          <w:bCs/>
        </w:rPr>
      </w:pPr>
      <w:r w:rsidRPr="00085EDD">
        <w:rPr>
          <w:rFonts w:ascii="BIZ UDゴシック" w:eastAsia="BIZ UDゴシック" w:hAnsi="BIZ UDゴシック" w:hint="eastAsia"/>
          <w:b/>
          <w:bCs/>
        </w:rPr>
        <w:t xml:space="preserve">　　　　　　　　　　</w:t>
      </w:r>
      <w:r w:rsidR="00B77F9E" w:rsidRPr="00085EDD">
        <w:rPr>
          <w:rFonts w:ascii="BIZ UDゴシック" w:eastAsia="BIZ UDゴシック" w:hAnsi="BIZ UDゴシック" w:hint="eastAsia"/>
          <w:b/>
          <w:bCs/>
        </w:rPr>
        <w:t>滑川総高</w:t>
      </w:r>
      <w:r w:rsidRPr="00085EDD">
        <w:rPr>
          <w:rFonts w:ascii="BIZ UDゴシック" w:eastAsia="BIZ UDゴシック" w:hAnsi="BIZ UDゴシック" w:hint="eastAsia"/>
          <w:b/>
          <w:bCs/>
        </w:rPr>
        <w:t xml:space="preserve">　　　　　　　　　　　　　　　　　　</w:t>
      </w:r>
      <w:r w:rsidR="001F7D61" w:rsidRPr="00085EDD">
        <w:rPr>
          <w:rFonts w:ascii="BIZ UDゴシック" w:eastAsia="BIZ UDゴシック" w:hAnsi="BIZ UDゴシック" w:hint="eastAsia"/>
          <w:b/>
          <w:bCs/>
        </w:rPr>
        <w:t>森林公園</w:t>
      </w:r>
      <w:r w:rsidRPr="00085EDD">
        <w:rPr>
          <w:rFonts w:ascii="BIZ UDゴシック" w:eastAsia="BIZ UDゴシック" w:hAnsi="BIZ UDゴシック" w:hint="eastAsia"/>
          <w:b/>
          <w:bCs/>
        </w:rPr>
        <w:t xml:space="preserve">　　　　　　　　　　　　　　　　　　　</w:t>
      </w:r>
      <w:r w:rsidR="001F7D61" w:rsidRPr="00085EDD">
        <w:rPr>
          <w:rFonts w:ascii="BIZ UDゴシック" w:eastAsia="BIZ UDゴシック" w:hAnsi="BIZ UDゴシック" w:hint="eastAsia"/>
          <w:b/>
          <w:bCs/>
        </w:rPr>
        <w:t xml:space="preserve">　観音山</w:t>
      </w:r>
      <w:r w:rsidRPr="00085EDD">
        <w:rPr>
          <w:rFonts w:ascii="BIZ UDゴシック" w:eastAsia="BIZ UDゴシック" w:hAnsi="BIZ UDゴシック" w:hint="eastAsia"/>
          <w:b/>
          <w:bCs/>
        </w:rPr>
        <w:t xml:space="preserve">　　</w:t>
      </w:r>
      <w:r w:rsidR="008C03F2" w:rsidRPr="00085EDD">
        <w:rPr>
          <w:rFonts w:ascii="BIZ UDゴシック" w:eastAsia="BIZ UDゴシック" w:hAnsi="BIZ UDゴシック" w:hint="eastAsia"/>
          <w:b/>
          <w:bCs/>
        </w:rPr>
        <w:t>太平洋セメント</w:t>
      </w:r>
      <w:r w:rsidR="005C6DC7" w:rsidRPr="00085EDD">
        <w:rPr>
          <w:rFonts w:ascii="BIZ UDゴシック" w:eastAsia="BIZ UDゴシック" w:hAnsi="BIZ UDゴシック" w:hint="eastAsia"/>
          <w:b/>
          <w:bCs/>
        </w:rPr>
        <w:t xml:space="preserve">　　　　　　　　　日本煉瓦</w:t>
      </w:r>
    </w:p>
    <w:p w14:paraId="4961777D" w14:textId="2B2DC1B8" w:rsidR="00AA0CEC" w:rsidRPr="00085EDD" w:rsidRDefault="00AA0CEC" w:rsidP="005D5190">
      <w:pPr>
        <w:adjustRightInd w:val="0"/>
        <w:snapToGrid w:val="0"/>
        <w:spacing w:line="120" w:lineRule="atLeast"/>
        <w:rPr>
          <w:rFonts w:ascii="BIZ UDゴシック" w:eastAsia="BIZ UDゴシック" w:hAnsi="BIZ UDゴシック"/>
          <w:b/>
          <w:bCs/>
        </w:rPr>
      </w:pPr>
      <w:r w:rsidRPr="00085EDD">
        <w:rPr>
          <w:rFonts w:ascii="BIZ UDゴシック" w:eastAsia="BIZ UDゴシック" w:hAnsi="BIZ UDゴシック" w:hint="eastAsia"/>
          <w:b/>
          <w:bCs/>
        </w:rPr>
        <w:t xml:space="preserve">　　　　　　　　</w:t>
      </w:r>
      <w:r w:rsidR="00B77F9E" w:rsidRPr="00085EDD">
        <w:rPr>
          <w:rFonts w:ascii="BIZ UDゴシック" w:eastAsia="BIZ UDゴシック" w:hAnsi="BIZ UDゴシック" w:hint="eastAsia"/>
          <w:b/>
          <w:bCs/>
        </w:rPr>
        <w:t>つきの</w:t>
      </w:r>
      <w:proofErr w:type="gramStart"/>
      <w:r w:rsidR="00B77F9E" w:rsidRPr="00085EDD">
        <w:rPr>
          <w:rFonts w:ascii="BIZ UDゴシック" w:eastAsia="BIZ UDゴシック" w:hAnsi="BIZ UDゴシック" w:hint="eastAsia"/>
          <w:b/>
          <w:bCs/>
        </w:rPr>
        <w:t>わ</w:t>
      </w:r>
      <w:proofErr w:type="gramEnd"/>
      <w:r w:rsidR="00B77F9E" w:rsidRPr="00085EDD">
        <w:rPr>
          <w:rFonts w:ascii="BIZ UDゴシック" w:eastAsia="BIZ UDゴシック" w:hAnsi="BIZ UDゴシック" w:hint="eastAsia"/>
          <w:b/>
          <w:bCs/>
        </w:rPr>
        <w:t>駅</w:t>
      </w:r>
      <w:r w:rsidRPr="00085EDD">
        <w:rPr>
          <w:rFonts w:ascii="BIZ UDゴシック" w:eastAsia="BIZ UDゴシック" w:hAnsi="BIZ UDゴシック" w:hint="eastAsia"/>
          <w:b/>
          <w:bCs/>
        </w:rPr>
        <w:t xml:space="preserve">　　　　　　　　　　　　　　　　　　　　　　　　　　　　　　　　　　　　　　　　　　　　　　　　熊谷西高校</w:t>
      </w:r>
      <w:r w:rsidR="00D05FB6" w:rsidRPr="00085EDD">
        <w:rPr>
          <w:rFonts w:ascii="BIZ UDゴシック" w:eastAsia="BIZ UDゴシック" w:hAnsi="BIZ UDゴシック" w:hint="eastAsia"/>
          <w:b/>
          <w:bCs/>
        </w:rPr>
        <w:t xml:space="preserve">　籠原駅</w:t>
      </w:r>
    </w:p>
    <w:p w14:paraId="7F824AC4" w14:textId="56D8E47F" w:rsidR="00AA0CEC" w:rsidRPr="00085EDD" w:rsidRDefault="00D05FB6" w:rsidP="005D5190">
      <w:pPr>
        <w:adjustRightInd w:val="0"/>
        <w:snapToGrid w:val="0"/>
        <w:spacing w:line="120" w:lineRule="atLeast"/>
        <w:rPr>
          <w:rFonts w:ascii="BIZ UDゴシック" w:eastAsia="BIZ UDゴシック" w:hAnsi="BIZ UDゴシック"/>
          <w:b/>
          <w:bCs/>
        </w:rPr>
      </w:pPr>
      <w:r w:rsidRPr="00085EDD">
        <w:rPr>
          <w:rFonts w:ascii="BIZ UDゴシック" w:eastAsia="BIZ UDゴシック" w:hAnsi="BIZ UDゴシック" w:hint="eastAsia"/>
          <w:b/>
          <w:bCs/>
        </w:rPr>
        <w:t xml:space="preserve">　</w:t>
      </w:r>
      <w:r w:rsidR="00B77F9E" w:rsidRPr="00085EDD">
        <w:rPr>
          <w:rFonts w:ascii="BIZ UDゴシック" w:eastAsia="BIZ UDゴシック" w:hAnsi="BIZ UDゴシック" w:hint="eastAsia"/>
          <w:b/>
          <w:bCs/>
        </w:rPr>
        <w:t>東松山市街地</w:t>
      </w:r>
      <w:r w:rsidRPr="00085EDD">
        <w:rPr>
          <w:rFonts w:ascii="BIZ UDゴシック" w:eastAsia="BIZ UDゴシック" w:hAnsi="BIZ UDゴシック" w:hint="eastAsia"/>
          <w:b/>
          <w:bCs/>
        </w:rPr>
        <w:t xml:space="preserve">　　　　　　　　　　　　　　　　　　　　　　　　　　　　　　　</w:t>
      </w:r>
      <w:r w:rsidR="00B77F9E" w:rsidRPr="00085EDD">
        <w:rPr>
          <w:rFonts w:ascii="BIZ UDゴシック" w:eastAsia="BIZ UDゴシック" w:hAnsi="BIZ UDゴシック" w:hint="eastAsia"/>
          <w:b/>
          <w:bCs/>
        </w:rPr>
        <w:t>江南支所</w:t>
      </w:r>
      <w:r w:rsidRPr="00085EDD">
        <w:rPr>
          <w:rFonts w:ascii="BIZ UDゴシック" w:eastAsia="BIZ UDゴシック" w:hAnsi="BIZ UDゴシック" w:hint="eastAsia"/>
          <w:b/>
          <w:bCs/>
        </w:rPr>
        <w:t xml:space="preserve">　　　　　　　　　　　　　　　　　　　　熊谷貨物ターミナル</w:t>
      </w:r>
      <w:r w:rsidR="00232882" w:rsidRPr="00085EDD">
        <w:rPr>
          <w:rFonts w:ascii="BIZ UDゴシック" w:eastAsia="BIZ UDゴシック" w:hAnsi="BIZ UDゴシック" w:hint="eastAsia"/>
          <w:b/>
          <w:bCs/>
        </w:rPr>
        <w:t xml:space="preserve">　　　　　　　　　　　　　　　　　　　　　　　　　　　　　　　　太田市街地</w:t>
      </w:r>
    </w:p>
    <w:p w14:paraId="467510F1" w14:textId="5DC9A0AA" w:rsidR="00AA0CEC" w:rsidRPr="00085EDD" w:rsidRDefault="00742585" w:rsidP="005D5190">
      <w:pPr>
        <w:adjustRightInd w:val="0"/>
        <w:snapToGrid w:val="0"/>
        <w:spacing w:line="120" w:lineRule="atLeast"/>
        <w:rPr>
          <w:rFonts w:ascii="BIZ UDゴシック" w:eastAsia="BIZ UDゴシック" w:hAnsi="BIZ UDゴシック"/>
          <w:b/>
          <w:bCs/>
        </w:rPr>
      </w:pPr>
      <w:r w:rsidRPr="00085EDD">
        <w:rPr>
          <w:rFonts w:ascii="BIZ UDゴシック" w:eastAsia="BIZ UDゴシック" w:hAnsi="BIZ UDゴシック" w:hint="eastAsia"/>
          <w:b/>
          <w:bCs/>
        </w:rPr>
        <w:t xml:space="preserve">　　　　　　　　　　　　　　　　　　　　　　　　　　　　　　　　　　　　　　</w:t>
      </w:r>
      <w:r w:rsidR="00B77F9E" w:rsidRPr="00085EDD">
        <w:rPr>
          <w:rFonts w:ascii="BIZ UDゴシック" w:eastAsia="BIZ UDゴシック" w:hAnsi="BIZ UDゴシック" w:hint="eastAsia"/>
          <w:b/>
          <w:bCs/>
        </w:rPr>
        <w:t>立正大学</w:t>
      </w:r>
      <w:r w:rsidRPr="00085EDD">
        <w:rPr>
          <w:rFonts w:ascii="BIZ UDゴシック" w:eastAsia="BIZ UDゴシック" w:hAnsi="BIZ UDゴシック" w:hint="eastAsia"/>
          <w:b/>
          <w:bCs/>
        </w:rPr>
        <w:t xml:space="preserve">　　　　　　　　　　　　　　熊谷警察署</w:t>
      </w:r>
    </w:p>
    <w:p w14:paraId="720F190E" w14:textId="7BD6C545" w:rsidR="00AA0CEC" w:rsidRPr="00085EDD" w:rsidRDefault="00AA0CEC" w:rsidP="005D5190">
      <w:pPr>
        <w:adjustRightInd w:val="0"/>
        <w:snapToGrid w:val="0"/>
        <w:spacing w:line="120" w:lineRule="atLeast"/>
        <w:rPr>
          <w:rFonts w:ascii="BIZ UDゴシック" w:eastAsia="BIZ UDゴシック" w:hAnsi="BIZ UDゴシック"/>
          <w:b/>
          <w:bCs/>
        </w:rPr>
      </w:pPr>
      <w:r w:rsidRPr="00085EDD">
        <w:rPr>
          <w:rFonts w:ascii="BIZ UDゴシック" w:eastAsia="BIZ UDゴシック" w:hAnsi="BIZ UDゴシック" w:hint="eastAsia"/>
          <w:b/>
          <w:bCs/>
        </w:rPr>
        <w:t xml:space="preserve">　　　　　　　</w:t>
      </w:r>
      <w:r w:rsidR="00DA2174" w:rsidRPr="00085EDD">
        <w:rPr>
          <w:rFonts w:ascii="BIZ UDゴシック" w:eastAsia="BIZ UDゴシック" w:hAnsi="BIZ UDゴシック" w:hint="eastAsia"/>
          <w:b/>
          <w:bCs/>
        </w:rPr>
        <w:t>吉見百穴</w:t>
      </w:r>
      <w:r w:rsidRPr="00085EDD">
        <w:rPr>
          <w:rFonts w:ascii="BIZ UDゴシック" w:eastAsia="BIZ UDゴシック" w:hAnsi="BIZ UDゴシック" w:hint="eastAsia"/>
          <w:b/>
          <w:bCs/>
        </w:rPr>
        <w:t xml:space="preserve">　　　　　　　　　　　　　　　　　　　　　　　　　　　　　　　　　　　　　　　　　荒川大橋</w:t>
      </w:r>
      <w:r w:rsidR="0093082B" w:rsidRPr="00085EDD">
        <w:rPr>
          <w:rFonts w:ascii="BIZ UDゴシック" w:eastAsia="BIZ UDゴシック" w:hAnsi="BIZ UDゴシック" w:hint="eastAsia"/>
          <w:b/>
          <w:bCs/>
        </w:rPr>
        <w:t xml:space="preserve">　　　　　　熊農熊高</w:t>
      </w:r>
    </w:p>
    <w:p w14:paraId="0477A2A4" w14:textId="7CCC56A4" w:rsidR="00AA0CEC" w:rsidRPr="00085EDD" w:rsidRDefault="00AA0CEC" w:rsidP="005D5190">
      <w:pPr>
        <w:adjustRightInd w:val="0"/>
        <w:snapToGrid w:val="0"/>
        <w:spacing w:line="120" w:lineRule="atLeast"/>
        <w:rPr>
          <w:rFonts w:ascii="BIZ UDゴシック" w:eastAsia="BIZ UDゴシック" w:hAnsi="BIZ UDゴシック"/>
          <w:b/>
          <w:bCs/>
        </w:rPr>
      </w:pPr>
      <w:r w:rsidRPr="00085EDD">
        <w:rPr>
          <w:rFonts w:ascii="BIZ UDゴシック" w:eastAsia="BIZ UDゴシック" w:hAnsi="BIZ UDゴシック" w:hint="eastAsia"/>
          <w:b/>
          <w:bCs/>
        </w:rPr>
        <w:t xml:space="preserve">　　　　　　　　　　　　　　　　　　　　　　　　　　　　　　　　　　　　　　　　　　　　　　　　　　熊谷駅</w:t>
      </w:r>
      <w:r w:rsidR="00742585" w:rsidRPr="00085EDD">
        <w:rPr>
          <w:rFonts w:ascii="BIZ UDゴシック" w:eastAsia="BIZ UDゴシック" w:hAnsi="BIZ UDゴシック" w:hint="eastAsia"/>
          <w:b/>
          <w:bCs/>
        </w:rPr>
        <w:t xml:space="preserve">　市役所</w:t>
      </w:r>
      <w:r w:rsidR="00E52225" w:rsidRPr="00085EDD">
        <w:rPr>
          <w:rFonts w:ascii="BIZ UDゴシック" w:eastAsia="BIZ UDゴシック" w:hAnsi="BIZ UDゴシック" w:hint="eastAsia"/>
          <w:b/>
          <w:bCs/>
        </w:rPr>
        <w:t xml:space="preserve">　　　　　　　　　　　　　　　　　　　　　　　　　　　　　　　</w:t>
      </w:r>
      <w:r w:rsidR="00232882" w:rsidRPr="00085EDD">
        <w:rPr>
          <w:rFonts w:ascii="BIZ UDゴシック" w:eastAsia="BIZ UDゴシック" w:hAnsi="BIZ UDゴシック" w:hint="eastAsia"/>
          <w:b/>
          <w:bCs/>
        </w:rPr>
        <w:t>妻沼市街地　刀水橋</w:t>
      </w:r>
    </w:p>
    <w:p w14:paraId="2E0F651A" w14:textId="068DD2C7" w:rsidR="00AA0CEC" w:rsidRPr="00085EDD" w:rsidRDefault="00742585" w:rsidP="005D5190">
      <w:pPr>
        <w:adjustRightInd w:val="0"/>
        <w:snapToGrid w:val="0"/>
        <w:spacing w:line="120" w:lineRule="atLeast"/>
        <w:rPr>
          <w:rFonts w:ascii="BIZ UDゴシック" w:eastAsia="BIZ UDゴシック" w:hAnsi="BIZ UDゴシック"/>
          <w:b/>
          <w:bCs/>
        </w:rPr>
      </w:pPr>
      <w:r w:rsidRPr="00085EDD">
        <w:rPr>
          <w:rFonts w:ascii="BIZ UDゴシック" w:eastAsia="BIZ UDゴシック" w:hAnsi="BIZ UDゴシック" w:hint="eastAsia"/>
          <w:b/>
          <w:bCs/>
        </w:rPr>
        <w:t xml:space="preserve">　　　　　　　　　　　　　　　　　　　　　　　　　　　　　　　　　　　　　　　　　　　　　元荒川源流</w:t>
      </w:r>
    </w:p>
    <w:p w14:paraId="326F8A7A" w14:textId="05D12A1F" w:rsidR="00AA0CEC" w:rsidRPr="00085EDD" w:rsidRDefault="00D05FB6" w:rsidP="005D5190">
      <w:pPr>
        <w:adjustRightInd w:val="0"/>
        <w:snapToGrid w:val="0"/>
        <w:spacing w:line="120" w:lineRule="atLeast"/>
        <w:rPr>
          <w:rFonts w:ascii="BIZ UDゴシック" w:eastAsia="BIZ UDゴシック" w:hAnsi="BIZ UDゴシック"/>
          <w:b/>
          <w:bCs/>
        </w:rPr>
      </w:pPr>
      <w:r w:rsidRPr="00085EDD">
        <w:rPr>
          <w:rFonts w:ascii="BIZ UDゴシック" w:eastAsia="BIZ UDゴシック" w:hAnsi="BIZ UDゴシック" w:hint="eastAsia"/>
          <w:b/>
          <w:bCs/>
        </w:rPr>
        <w:t xml:space="preserve">　　　　　　　　　　　　　　　　　　　　　　　　　　　　　　　　　　　　　　　　　久下橋</w:t>
      </w:r>
      <w:r w:rsidR="00E52225" w:rsidRPr="00085EDD">
        <w:rPr>
          <w:rFonts w:ascii="BIZ UDゴシック" w:eastAsia="BIZ UDゴシック" w:hAnsi="BIZ UDゴシック" w:hint="eastAsia"/>
          <w:b/>
          <w:bCs/>
        </w:rPr>
        <w:t xml:space="preserve">　　　　　　　　　　　　　　　　　　　　　</w:t>
      </w:r>
      <w:r w:rsidR="00232882" w:rsidRPr="00085EDD">
        <w:rPr>
          <w:rFonts w:ascii="BIZ UDゴシック" w:eastAsia="BIZ UDゴシック" w:hAnsi="BIZ UDゴシック" w:hint="eastAsia"/>
          <w:b/>
          <w:bCs/>
        </w:rPr>
        <w:t>スポーツ公園</w:t>
      </w:r>
      <w:r w:rsidR="00E52225" w:rsidRPr="00085EDD">
        <w:rPr>
          <w:rFonts w:ascii="BIZ UDゴシック" w:eastAsia="BIZ UDゴシック" w:hAnsi="BIZ UDゴシック" w:hint="eastAsia"/>
          <w:b/>
          <w:bCs/>
        </w:rPr>
        <w:t xml:space="preserve">　　　　　　　　　　　　　　　　　　　　　　　　　　</w:t>
      </w:r>
      <w:r w:rsidR="00232882" w:rsidRPr="00085EDD">
        <w:rPr>
          <w:rFonts w:ascii="BIZ UDゴシック" w:eastAsia="BIZ UDゴシック" w:hAnsi="BIZ UDゴシック" w:hint="eastAsia"/>
          <w:b/>
          <w:bCs/>
        </w:rPr>
        <w:t xml:space="preserve">　　　　　　　　大泉市街地</w:t>
      </w:r>
    </w:p>
    <w:p w14:paraId="788E1C7C" w14:textId="217FDF92" w:rsidR="00AA0CEC" w:rsidRPr="00085EDD" w:rsidRDefault="00AA0CEC" w:rsidP="005D5190">
      <w:pPr>
        <w:adjustRightInd w:val="0"/>
        <w:snapToGrid w:val="0"/>
        <w:spacing w:line="120" w:lineRule="atLeast"/>
        <w:rPr>
          <w:rFonts w:ascii="BIZ UDゴシック" w:eastAsia="BIZ UDゴシック" w:hAnsi="BIZ UDゴシック"/>
          <w:b/>
          <w:bCs/>
        </w:rPr>
      </w:pPr>
    </w:p>
    <w:p w14:paraId="18C8AA36" w14:textId="38956C6F" w:rsidR="00AA0CEC" w:rsidRPr="00085EDD" w:rsidRDefault="00742585" w:rsidP="005D5190">
      <w:pPr>
        <w:adjustRightInd w:val="0"/>
        <w:snapToGrid w:val="0"/>
        <w:spacing w:line="120" w:lineRule="atLeast"/>
        <w:rPr>
          <w:rFonts w:ascii="BIZ UDゴシック" w:eastAsia="BIZ UDゴシック" w:hAnsi="BIZ UDゴシック"/>
          <w:b/>
          <w:bCs/>
        </w:rPr>
      </w:pPr>
      <w:r w:rsidRPr="00085EDD">
        <w:rPr>
          <w:rFonts w:ascii="BIZ UDゴシック" w:eastAsia="BIZ UDゴシック" w:hAnsi="BIZ UDゴシック" w:hint="eastAsia"/>
          <w:b/>
          <w:bCs/>
        </w:rPr>
        <w:t xml:space="preserve">　　　　　　　　　　　　　　　　　　　　　　　　　　　　　　　　　　　　　行田駅</w:t>
      </w:r>
      <w:r w:rsidR="00E52225" w:rsidRPr="00085EDD">
        <w:rPr>
          <w:rFonts w:ascii="BIZ UDゴシック" w:eastAsia="BIZ UDゴシック" w:hAnsi="BIZ UDゴシック" w:hint="eastAsia"/>
          <w:b/>
          <w:bCs/>
        </w:rPr>
        <w:t xml:space="preserve">　　　　　　　　　　　　　　　　　　　　　　　　　　　　　　　　　　　　　　　　　　　中条堤</w:t>
      </w:r>
    </w:p>
    <w:p w14:paraId="7A3F92D5" w14:textId="64DA83FB" w:rsidR="00AA0CEC" w:rsidRPr="00085EDD" w:rsidRDefault="00DA2174" w:rsidP="005D5190">
      <w:pPr>
        <w:adjustRightInd w:val="0"/>
        <w:snapToGrid w:val="0"/>
        <w:spacing w:line="120" w:lineRule="atLeast"/>
        <w:rPr>
          <w:rFonts w:ascii="BIZ UDゴシック" w:eastAsia="BIZ UDゴシック" w:hAnsi="BIZ UDゴシック"/>
          <w:b/>
          <w:bCs/>
        </w:rPr>
      </w:pPr>
      <w:r w:rsidRPr="00085EDD">
        <w:rPr>
          <w:rFonts w:ascii="BIZ UDゴシック" w:eastAsia="BIZ UDゴシック" w:hAnsi="BIZ UDゴシック" w:hint="eastAsia"/>
          <w:b/>
          <w:bCs/>
        </w:rPr>
        <w:t xml:space="preserve">　　　　　　　　　　　　　　　　　大芦橋</w:t>
      </w:r>
      <w:r w:rsidR="00E52225" w:rsidRPr="00085EDD">
        <w:rPr>
          <w:rFonts w:ascii="BIZ UDゴシック" w:eastAsia="BIZ UDゴシック" w:hAnsi="BIZ UDゴシック" w:hint="eastAsia"/>
          <w:b/>
          <w:bCs/>
        </w:rPr>
        <w:t xml:space="preserve">　　　　　　　　　　　　　　　　　　　　　　　　　　　　　　　　　　　　　　　　　　　　　　　　　　　　　　　　　　　　　　　　　　　　　　　　赤岩渡船</w:t>
      </w:r>
    </w:p>
    <w:p w14:paraId="7F68D718" w14:textId="6822AEB9" w:rsidR="00AA0CEC" w:rsidRPr="00085EDD" w:rsidRDefault="00AA0CEC" w:rsidP="005D5190">
      <w:pPr>
        <w:adjustRightInd w:val="0"/>
        <w:snapToGrid w:val="0"/>
        <w:spacing w:line="120" w:lineRule="atLeast"/>
        <w:rPr>
          <w:rFonts w:ascii="BIZ UDゴシック" w:eastAsia="BIZ UDゴシック" w:hAnsi="BIZ UDゴシック"/>
          <w:b/>
          <w:bCs/>
        </w:rPr>
      </w:pPr>
    </w:p>
    <w:p w14:paraId="4034F216" w14:textId="0F4F5AC0" w:rsidR="00AA0CEC" w:rsidRPr="00085EDD" w:rsidRDefault="00AA0CEC" w:rsidP="005D5190">
      <w:pPr>
        <w:adjustRightInd w:val="0"/>
        <w:snapToGrid w:val="0"/>
        <w:spacing w:line="120" w:lineRule="atLeast"/>
        <w:rPr>
          <w:rFonts w:ascii="BIZ UDゴシック" w:eastAsia="BIZ UDゴシック" w:hAnsi="BIZ UDゴシック"/>
          <w:b/>
          <w:bCs/>
        </w:rPr>
      </w:pPr>
    </w:p>
    <w:p w14:paraId="61010FDD" w14:textId="4D93A10F" w:rsidR="00AA0CEC" w:rsidRPr="00085EDD" w:rsidRDefault="00DA2174" w:rsidP="005D5190">
      <w:pPr>
        <w:adjustRightInd w:val="0"/>
        <w:snapToGrid w:val="0"/>
        <w:spacing w:line="120" w:lineRule="atLeast"/>
        <w:rPr>
          <w:rFonts w:ascii="BIZ UDゴシック" w:eastAsia="BIZ UDゴシック" w:hAnsi="BIZ UDゴシック"/>
          <w:b/>
          <w:bCs/>
        </w:rPr>
      </w:pPr>
      <w:r w:rsidRPr="00085EDD">
        <w:rPr>
          <w:rFonts w:ascii="BIZ UDゴシック" w:eastAsia="BIZ UDゴシック" w:hAnsi="BIZ UDゴシック" w:hint="eastAsia"/>
          <w:b/>
          <w:bCs/>
        </w:rPr>
        <w:t xml:space="preserve">　　　　　　　　　　　　　　　　　　　　　　　　　　　吹上駅</w:t>
      </w:r>
    </w:p>
    <w:p w14:paraId="72DDE0E1" w14:textId="626AC6DF" w:rsidR="00AA0CEC" w:rsidRPr="00085EDD" w:rsidRDefault="00E52225" w:rsidP="005D5190">
      <w:pPr>
        <w:adjustRightInd w:val="0"/>
        <w:snapToGrid w:val="0"/>
        <w:spacing w:line="120" w:lineRule="atLeast"/>
        <w:rPr>
          <w:rFonts w:ascii="BIZ UDゴシック" w:eastAsia="BIZ UDゴシック" w:hAnsi="BIZ UDゴシック"/>
          <w:b/>
          <w:bCs/>
        </w:rPr>
      </w:pPr>
      <w:r w:rsidRPr="00085EDD">
        <w:rPr>
          <w:rFonts w:ascii="BIZ UDゴシック" w:eastAsia="BIZ UDゴシック" w:hAnsi="BIZ UDゴシック" w:hint="eastAsia"/>
          <w:b/>
          <w:bCs/>
        </w:rPr>
        <w:t xml:space="preserve">　　　　　　　　　　　　　　　　　　　　　　　　　　　　　　　　　　　　　　　　　　　　　　　　　　　　　忍城　　　　行田市駅</w:t>
      </w:r>
    </w:p>
    <w:p w14:paraId="0464C9AE" w14:textId="044DF92E" w:rsidR="00AA0CEC" w:rsidRPr="00085EDD" w:rsidRDefault="00E52225" w:rsidP="005D5190">
      <w:pPr>
        <w:adjustRightInd w:val="0"/>
        <w:snapToGrid w:val="0"/>
        <w:spacing w:line="120" w:lineRule="atLeast"/>
        <w:rPr>
          <w:rFonts w:ascii="BIZ UDゴシック" w:eastAsia="BIZ UDゴシック" w:hAnsi="BIZ UDゴシック"/>
          <w:b/>
          <w:bCs/>
        </w:rPr>
      </w:pPr>
      <w:r w:rsidRPr="00085EDD">
        <w:rPr>
          <w:rFonts w:ascii="BIZ UDゴシック" w:eastAsia="BIZ UDゴシック" w:hAnsi="BIZ UDゴシック" w:hint="eastAsia"/>
          <w:b/>
          <w:bCs/>
        </w:rPr>
        <w:t xml:space="preserve">　　　　　　　　　　　　　　　　　　　　　　　　　　　　　　　　　　　　　　　　　　　　　　　　　　　　　　行田市街地</w:t>
      </w:r>
    </w:p>
    <w:p w14:paraId="0BF15312" w14:textId="73FB9899" w:rsidR="00AA0CEC" w:rsidRPr="00085EDD" w:rsidRDefault="00E52225" w:rsidP="005D5190">
      <w:pPr>
        <w:adjustRightInd w:val="0"/>
        <w:snapToGrid w:val="0"/>
        <w:spacing w:line="120" w:lineRule="atLeast"/>
        <w:rPr>
          <w:rFonts w:ascii="BIZ UDゴシック" w:eastAsia="BIZ UDゴシック" w:hAnsi="BIZ UDゴシック"/>
          <w:b/>
          <w:bCs/>
        </w:rPr>
      </w:pPr>
      <w:r w:rsidRPr="00085EDD">
        <w:rPr>
          <w:rFonts w:ascii="BIZ UDゴシック" w:eastAsia="BIZ UDゴシック" w:hAnsi="BIZ UDゴシック" w:hint="eastAsia"/>
          <w:b/>
          <w:bCs/>
        </w:rPr>
        <w:t xml:space="preserve">　　　　　　　　　　　　　　　　　　　　　　　　　　　　　　　　　　　　　　　　　　　　　　　　　　　　　　　　　　　　　　東行田駅</w:t>
      </w:r>
    </w:p>
    <w:p w14:paraId="30B5C230" w14:textId="7A980E02" w:rsidR="00AA0CEC" w:rsidRPr="00085EDD" w:rsidRDefault="00DA2174" w:rsidP="005D5190">
      <w:pPr>
        <w:adjustRightInd w:val="0"/>
        <w:snapToGrid w:val="0"/>
        <w:spacing w:line="120" w:lineRule="atLeast"/>
        <w:rPr>
          <w:rFonts w:ascii="BIZ UDゴシック" w:eastAsia="BIZ UDゴシック" w:hAnsi="BIZ UDゴシック"/>
          <w:b/>
          <w:bCs/>
        </w:rPr>
      </w:pPr>
      <w:r w:rsidRPr="00085EDD">
        <w:rPr>
          <w:rFonts w:ascii="BIZ UDゴシック" w:eastAsia="BIZ UDゴシック" w:hAnsi="BIZ UDゴシック" w:hint="eastAsia"/>
          <w:b/>
          <w:bCs/>
        </w:rPr>
        <w:t xml:space="preserve">　　　　　　　　　　　　　　　　　　　　　　　　　　　　　　　　　　　　　　　　　　　　　　　　　　　　　　　　　</w:t>
      </w:r>
      <w:r w:rsidR="00E52225" w:rsidRPr="00085EDD">
        <w:rPr>
          <w:rFonts w:ascii="BIZ UDゴシック" w:eastAsia="BIZ UDゴシック" w:hAnsi="BIZ UDゴシック" w:hint="eastAsia"/>
          <w:b/>
          <w:bCs/>
        </w:rPr>
        <w:t xml:space="preserve">　総合教育センター</w:t>
      </w:r>
    </w:p>
    <w:p w14:paraId="145BCFB9" w14:textId="64A46237" w:rsidR="00AA0CEC" w:rsidRPr="00085EDD" w:rsidRDefault="00DA2174" w:rsidP="005D5190">
      <w:pPr>
        <w:adjustRightInd w:val="0"/>
        <w:snapToGrid w:val="0"/>
        <w:spacing w:line="120" w:lineRule="atLeast"/>
        <w:rPr>
          <w:rFonts w:ascii="BIZ UDゴシック" w:eastAsia="BIZ UDゴシック" w:hAnsi="BIZ UDゴシック"/>
          <w:b/>
          <w:bCs/>
        </w:rPr>
      </w:pPr>
      <w:r w:rsidRPr="00085EDD">
        <w:rPr>
          <w:rFonts w:ascii="BIZ UDゴシック" w:eastAsia="BIZ UDゴシック" w:hAnsi="BIZ UDゴシック" w:hint="eastAsia"/>
          <w:b/>
          <w:bCs/>
        </w:rPr>
        <w:t xml:space="preserve">　　　　　　　北鴻巣駅　　　　　　　　　　　　　　　　　　　　　　　　　　　　　　　　</w:t>
      </w:r>
      <w:r w:rsidR="00E52225" w:rsidRPr="00085EDD">
        <w:rPr>
          <w:rFonts w:ascii="BIZ UDゴシック" w:eastAsia="BIZ UDゴシック" w:hAnsi="BIZ UDゴシック" w:hint="eastAsia"/>
          <w:b/>
          <w:bCs/>
        </w:rPr>
        <w:t>さきたま古墳群</w:t>
      </w:r>
      <w:r w:rsidRPr="00085EDD">
        <w:rPr>
          <w:rFonts w:ascii="BIZ UDゴシック" w:eastAsia="BIZ UDゴシック" w:hAnsi="BIZ UDゴシック" w:hint="eastAsia"/>
          <w:b/>
          <w:bCs/>
        </w:rPr>
        <w:t xml:space="preserve">　　　　　　　　　　　　　　　　</w:t>
      </w:r>
      <w:r w:rsidR="00E52225" w:rsidRPr="00085EDD">
        <w:rPr>
          <w:rFonts w:ascii="BIZ UDゴシック" w:eastAsia="BIZ UDゴシック" w:hAnsi="BIZ UDゴシック" w:hint="eastAsia"/>
          <w:b/>
          <w:bCs/>
        </w:rPr>
        <w:t xml:space="preserve">　　　　　　　　　　　　　　　　　　　　　　　　　　　　　利根大堰</w:t>
      </w:r>
      <w:r w:rsidRPr="00085EDD">
        <w:rPr>
          <w:rFonts w:ascii="BIZ UDゴシック" w:eastAsia="BIZ UDゴシック" w:hAnsi="BIZ UDゴシック" w:hint="eastAsia"/>
          <w:b/>
          <w:bCs/>
        </w:rPr>
        <w:t xml:space="preserve">　　　　　　</w:t>
      </w:r>
    </w:p>
    <w:p w14:paraId="2F3F5D4E" w14:textId="39DD2232" w:rsidR="00AA0CEC" w:rsidRPr="00085EDD" w:rsidRDefault="00AA0CEC" w:rsidP="005D5190">
      <w:pPr>
        <w:adjustRightInd w:val="0"/>
        <w:snapToGrid w:val="0"/>
        <w:spacing w:line="120" w:lineRule="atLeast"/>
        <w:rPr>
          <w:rFonts w:ascii="BIZ UDゴシック" w:eastAsia="BIZ UDゴシック" w:hAnsi="BIZ UDゴシック"/>
          <w:b/>
          <w:bCs/>
        </w:rPr>
      </w:pPr>
    </w:p>
    <w:p w14:paraId="5A671C94" w14:textId="108B058B" w:rsidR="00AA0CEC" w:rsidRPr="00085EDD" w:rsidRDefault="00AA0CEC" w:rsidP="005D5190">
      <w:pPr>
        <w:adjustRightInd w:val="0"/>
        <w:snapToGrid w:val="0"/>
        <w:spacing w:line="120" w:lineRule="atLeast"/>
        <w:rPr>
          <w:rFonts w:ascii="BIZ UDゴシック" w:eastAsia="BIZ UDゴシック" w:hAnsi="BIZ UDゴシック"/>
          <w:b/>
          <w:bCs/>
        </w:rPr>
      </w:pPr>
    </w:p>
    <w:p w14:paraId="2C068AC3" w14:textId="7C027C7C" w:rsidR="00AA0CEC" w:rsidRPr="00085EDD" w:rsidRDefault="00DA2174" w:rsidP="005D5190">
      <w:pPr>
        <w:adjustRightInd w:val="0"/>
        <w:snapToGrid w:val="0"/>
        <w:spacing w:line="120" w:lineRule="atLeast"/>
        <w:rPr>
          <w:rFonts w:ascii="BIZ UDゴシック" w:eastAsia="BIZ UDゴシック" w:hAnsi="BIZ UDゴシック"/>
          <w:b/>
          <w:bCs/>
        </w:rPr>
      </w:pPr>
      <w:r w:rsidRPr="00085EDD">
        <w:rPr>
          <w:rFonts w:ascii="BIZ UDゴシック" w:eastAsia="BIZ UDゴシック" w:hAnsi="BIZ UDゴシック" w:hint="eastAsia"/>
          <w:b/>
          <w:bCs/>
        </w:rPr>
        <w:t>箕田交差点</w:t>
      </w:r>
    </w:p>
    <w:p w14:paraId="10B5C4B1" w14:textId="5F868ECF" w:rsidR="00AA0CEC" w:rsidRPr="00085EDD" w:rsidRDefault="00AA0CEC" w:rsidP="005D5190">
      <w:pPr>
        <w:adjustRightInd w:val="0"/>
        <w:snapToGrid w:val="0"/>
        <w:spacing w:line="120" w:lineRule="atLeast"/>
        <w:rPr>
          <w:rFonts w:ascii="BIZ UDゴシック" w:eastAsia="BIZ UDゴシック" w:hAnsi="BIZ UDゴシック"/>
          <w:b/>
          <w:bCs/>
        </w:rPr>
      </w:pPr>
    </w:p>
    <w:p w14:paraId="57C6D767" w14:textId="71794A50" w:rsidR="00AA0CEC" w:rsidRPr="00085EDD" w:rsidRDefault="00AA0CEC" w:rsidP="005D5190">
      <w:pPr>
        <w:adjustRightInd w:val="0"/>
        <w:snapToGrid w:val="0"/>
        <w:spacing w:line="120" w:lineRule="atLeast"/>
        <w:rPr>
          <w:rFonts w:ascii="BIZ UDゴシック" w:eastAsia="BIZ UDゴシック" w:hAnsi="BIZ UDゴシック"/>
          <w:b/>
          <w:bCs/>
        </w:rPr>
      </w:pPr>
    </w:p>
    <w:p w14:paraId="4A2C5135" w14:textId="77777777" w:rsidR="00AA0CEC" w:rsidRPr="00085EDD" w:rsidRDefault="00AA0CEC" w:rsidP="005D5190">
      <w:pPr>
        <w:adjustRightInd w:val="0"/>
        <w:snapToGrid w:val="0"/>
        <w:spacing w:line="120" w:lineRule="atLeast"/>
        <w:rPr>
          <w:rFonts w:ascii="BIZ UDゴシック" w:eastAsia="BIZ UDゴシック" w:hAnsi="BIZ UDゴシック"/>
          <w:b/>
          <w:bCs/>
        </w:rPr>
      </w:pPr>
    </w:p>
    <w:p w14:paraId="698A0E36" w14:textId="77777777" w:rsidR="00AA0CEC" w:rsidRDefault="00AA0CEC" w:rsidP="005D5190">
      <w:pPr>
        <w:adjustRightInd w:val="0"/>
        <w:snapToGrid w:val="0"/>
        <w:spacing w:line="120" w:lineRule="atLeast"/>
        <w:rPr>
          <w:rFonts w:ascii="BIZ UDゴシック" w:eastAsia="BIZ UDゴシック" w:hAnsi="BIZ UDゴシック"/>
          <w:b/>
          <w:bCs/>
          <w:color w:val="F6F6F6"/>
        </w:rPr>
      </w:pPr>
    </w:p>
    <w:p w14:paraId="4F3F9FDB" w14:textId="77777777" w:rsidR="00AA0CEC" w:rsidRDefault="00AA0CEC" w:rsidP="005D5190">
      <w:pPr>
        <w:adjustRightInd w:val="0"/>
        <w:snapToGrid w:val="0"/>
        <w:spacing w:line="120" w:lineRule="atLeast"/>
        <w:rPr>
          <w:rFonts w:ascii="BIZ UDゴシック" w:eastAsia="BIZ UDゴシック" w:hAnsi="BIZ UDゴシック"/>
          <w:b/>
          <w:bCs/>
          <w:color w:val="F6F6F6"/>
        </w:rPr>
      </w:pPr>
    </w:p>
    <w:p w14:paraId="5B9110E7" w14:textId="4816F45D" w:rsidR="004E2C93" w:rsidRDefault="004E2C93" w:rsidP="005D5190">
      <w:pPr>
        <w:adjustRightInd w:val="0"/>
        <w:snapToGrid w:val="0"/>
        <w:spacing w:line="120" w:lineRule="atLeast"/>
        <w:rPr>
          <w:rFonts w:ascii="BIZ UDゴシック" w:eastAsia="BIZ UDゴシック" w:hAnsi="BIZ UDゴシック"/>
          <w:b/>
          <w:bCs/>
        </w:rPr>
      </w:pPr>
      <w:r>
        <w:rPr>
          <w:noProof/>
        </w:rPr>
        <w:drawing>
          <wp:inline distT="0" distB="0" distL="0" distR="0" wp14:anchorId="6B1CDD32" wp14:editId="4D5EB0D0">
            <wp:extent cx="4445000" cy="3136900"/>
            <wp:effectExtent l="0" t="0" r="0" b="0"/>
            <wp:docPr id="8901300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30082" name=""/>
                    <pic:cNvPicPr/>
                  </pic:nvPicPr>
                  <pic:blipFill>
                    <a:blip r:embed="rId6"/>
                    <a:stretch>
                      <a:fillRect/>
                    </a:stretch>
                  </pic:blipFill>
                  <pic:spPr>
                    <a:xfrm>
                      <a:off x="0" y="0"/>
                      <a:ext cx="4445000" cy="3136900"/>
                    </a:xfrm>
                    <a:prstGeom prst="rect">
                      <a:avLst/>
                    </a:prstGeom>
                  </pic:spPr>
                </pic:pic>
              </a:graphicData>
            </a:graphic>
          </wp:inline>
        </w:drawing>
      </w:r>
      <w:r>
        <w:rPr>
          <w:rFonts w:ascii="BIZ UDゴシック" w:eastAsia="BIZ UDゴシック" w:hAnsi="BIZ UDゴシック"/>
          <w:b/>
          <w:bCs/>
          <w:noProof/>
        </w:rPr>
        <w:drawing>
          <wp:inline distT="0" distB="0" distL="0" distR="0" wp14:anchorId="3E884367" wp14:editId="7AD121FB">
            <wp:extent cx="2905657" cy="3197529"/>
            <wp:effectExtent l="0" t="0" r="3175" b="3175"/>
            <wp:docPr id="103195086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50868" name="図 1031950868"/>
                    <pic:cNvPicPr/>
                  </pic:nvPicPr>
                  <pic:blipFill>
                    <a:blip r:embed="rId7">
                      <a:extLst>
                        <a:ext uri="{28A0092B-C50C-407E-A947-70E740481C1C}">
                          <a14:useLocalDpi xmlns:a14="http://schemas.microsoft.com/office/drawing/2010/main" val="0"/>
                        </a:ext>
                      </a:extLst>
                    </a:blip>
                    <a:stretch>
                      <a:fillRect/>
                    </a:stretch>
                  </pic:blipFill>
                  <pic:spPr>
                    <a:xfrm>
                      <a:off x="0" y="0"/>
                      <a:ext cx="3290856" cy="3621421"/>
                    </a:xfrm>
                    <a:prstGeom prst="rect">
                      <a:avLst/>
                    </a:prstGeom>
                  </pic:spPr>
                </pic:pic>
              </a:graphicData>
            </a:graphic>
          </wp:inline>
        </w:drawing>
      </w:r>
      <w:r w:rsidR="00B64DD8">
        <w:fldChar w:fldCharType="begin"/>
      </w:r>
      <w:r w:rsidR="00B64DD8">
        <w:instrText xml:space="preserve"> INCLUDEPICTURE "/Users/user-k/Library/Group Containers/UBF8T346G9.ms/WebArchiveCopyPasteTempFiles/com.microsoft.Word/0013haikyos.jpg" \* MERGEFORMATINET </w:instrText>
      </w:r>
      <w:r w:rsidR="00B64DD8">
        <w:fldChar w:fldCharType="separate"/>
      </w:r>
      <w:r w:rsidR="00B64DD8">
        <w:rPr>
          <w:noProof/>
        </w:rPr>
        <w:drawing>
          <wp:inline distT="0" distB="0" distL="0" distR="0" wp14:anchorId="1B928D9F" wp14:editId="7C4DCD26">
            <wp:extent cx="2961957" cy="2220542"/>
            <wp:effectExtent l="0" t="0" r="0" b="2540"/>
            <wp:docPr id="2014263897" name="図 3" descr="草の上にある建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63897" name="図 3" descr="草の上にある建物&#10;&#10;中程度の精度で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2794" cy="2311132"/>
                    </a:xfrm>
                    <a:prstGeom prst="rect">
                      <a:avLst/>
                    </a:prstGeom>
                    <a:noFill/>
                    <a:ln>
                      <a:noFill/>
                    </a:ln>
                  </pic:spPr>
                </pic:pic>
              </a:graphicData>
            </a:graphic>
          </wp:inline>
        </w:drawing>
      </w:r>
      <w:r w:rsidR="00B64DD8">
        <w:fldChar w:fldCharType="end"/>
      </w:r>
      <w:r>
        <w:rPr>
          <w:rFonts w:ascii="BIZ UDゴシック" w:eastAsia="BIZ UDゴシック" w:hAnsi="BIZ UDゴシック" w:hint="eastAsia"/>
          <w:b/>
          <w:bCs/>
        </w:rPr>
        <w:t xml:space="preserve">　</w:t>
      </w:r>
      <w:r>
        <w:rPr>
          <w:rFonts w:ascii="BIZ UDゴシック" w:eastAsia="BIZ UDゴシック" w:hAnsi="BIZ UDゴシック"/>
          <w:b/>
          <w:bCs/>
          <w:noProof/>
        </w:rPr>
        <w:drawing>
          <wp:inline distT="0" distB="0" distL="0" distR="0" wp14:anchorId="6863ABD6" wp14:editId="05D35AD9">
            <wp:extent cx="4301800" cy="3218686"/>
            <wp:effectExtent l="0" t="0" r="3810" b="0"/>
            <wp:docPr id="152815065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50652" name="図 1528150652"/>
                    <pic:cNvPicPr/>
                  </pic:nvPicPr>
                  <pic:blipFill>
                    <a:blip r:embed="rId9">
                      <a:extLst>
                        <a:ext uri="{28A0092B-C50C-407E-A947-70E740481C1C}">
                          <a14:useLocalDpi xmlns:a14="http://schemas.microsoft.com/office/drawing/2010/main" val="0"/>
                        </a:ext>
                      </a:extLst>
                    </a:blip>
                    <a:stretch>
                      <a:fillRect/>
                    </a:stretch>
                  </pic:blipFill>
                  <pic:spPr>
                    <a:xfrm>
                      <a:off x="0" y="0"/>
                      <a:ext cx="4354826" cy="3258361"/>
                    </a:xfrm>
                    <a:prstGeom prst="rect">
                      <a:avLst/>
                    </a:prstGeom>
                  </pic:spPr>
                </pic:pic>
              </a:graphicData>
            </a:graphic>
          </wp:inline>
        </w:drawing>
      </w:r>
    </w:p>
    <w:p w14:paraId="1EC59F35" w14:textId="593E9058" w:rsidR="004E2C93" w:rsidRPr="002318C4" w:rsidRDefault="004E2C93" w:rsidP="004E2C93">
      <w:pPr>
        <w:adjustRightInd w:val="0"/>
        <w:snapToGrid w:val="0"/>
        <w:spacing w:line="120" w:lineRule="atLeast"/>
        <w:ind w:firstLineChars="7950" w:firstLine="16695"/>
        <w:rPr>
          <w:rFonts w:ascii="BIZ UDゴシック" w:eastAsia="BIZ UDゴシック" w:hAnsi="BIZ UDゴシック"/>
          <w:b/>
          <w:bCs/>
        </w:rPr>
      </w:pPr>
      <w:r w:rsidRPr="004E2C93">
        <w:rPr>
          <w:rFonts w:ascii="BIZ UDゴシック" w:eastAsia="BIZ UDゴシック" w:hAnsi="BIZ UDゴシック"/>
          <w:b/>
          <w:bCs/>
        </w:rPr>
        <w:t>http://ris-geo.jp/wp/wp-content/uploads/2018/05/20_03_Kono.pdf</w:t>
      </w:r>
    </w:p>
    <w:p w14:paraId="390477E3" w14:textId="5BA5C03D" w:rsidR="00AA0CEC" w:rsidRPr="002318C4" w:rsidRDefault="005C6DC7" w:rsidP="005D5190">
      <w:pPr>
        <w:adjustRightInd w:val="0"/>
        <w:snapToGrid w:val="0"/>
        <w:spacing w:line="120" w:lineRule="atLeast"/>
        <w:rPr>
          <w:rFonts w:ascii="BIZ UDゴシック" w:eastAsia="BIZ UDゴシック" w:hAnsi="BIZ UDゴシック"/>
          <w:b/>
          <w:bCs/>
        </w:rPr>
      </w:pPr>
      <w:r w:rsidRPr="002318C4">
        <w:rPr>
          <w:rFonts w:ascii="BIZ UDゴシック" w:eastAsia="BIZ UDゴシック" w:hAnsi="BIZ UDゴシック" w:hint="eastAsia"/>
          <w:b/>
          <w:bCs/>
          <w:noProof/>
        </w:rPr>
        <w:lastRenderedPageBreak/>
        <w:drawing>
          <wp:inline distT="0" distB="0" distL="0" distR="0" wp14:anchorId="2EFCBE2F" wp14:editId="346E62EB">
            <wp:extent cx="5657850" cy="5759430"/>
            <wp:effectExtent l="0" t="0" r="0" b="0"/>
            <wp:docPr id="947466202" name="図 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66202" name="図 2" descr="グラフィカル ユーザー インターフェイス, テキスト, アプリケーション&#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5831927" cy="5936632"/>
                    </a:xfrm>
                    <a:prstGeom prst="rect">
                      <a:avLst/>
                    </a:prstGeom>
                  </pic:spPr>
                </pic:pic>
              </a:graphicData>
            </a:graphic>
          </wp:inline>
        </w:drawing>
      </w:r>
      <w:r w:rsidRPr="002318C4">
        <w:rPr>
          <w:rFonts w:ascii="BIZ UDゴシック" w:eastAsia="BIZ UDゴシック" w:hAnsi="BIZ UDゴシック" w:hint="eastAsia"/>
          <w:b/>
          <w:bCs/>
          <w:noProof/>
        </w:rPr>
        <w:drawing>
          <wp:inline distT="0" distB="0" distL="0" distR="0" wp14:anchorId="760DA65A" wp14:editId="5C4A3157">
            <wp:extent cx="5578581" cy="5755431"/>
            <wp:effectExtent l="0" t="0" r="0" b="0"/>
            <wp:docPr id="1239860731" name="図 1" descr="テキスト, アプリケーション, Word&#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60731" name="図 1" descr="テキスト, アプリケーション, Word&#10;&#10;中程度の精度で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5744145" cy="5926244"/>
                    </a:xfrm>
                    <a:prstGeom prst="rect">
                      <a:avLst/>
                    </a:prstGeom>
                  </pic:spPr>
                </pic:pic>
              </a:graphicData>
            </a:graphic>
          </wp:inline>
        </w:drawing>
      </w:r>
      <w:r w:rsidR="004E2C93">
        <w:rPr>
          <w:rFonts w:ascii="BIZ UDゴシック" w:eastAsia="BIZ UDゴシック" w:hAnsi="BIZ UDゴシック" w:hint="eastAsia"/>
          <w:b/>
          <w:bCs/>
        </w:rPr>
        <w:t xml:space="preserve">　</w:t>
      </w:r>
      <w:r w:rsidR="002318C4">
        <w:rPr>
          <w:rFonts w:ascii="BIZ UDゴシック" w:eastAsia="BIZ UDゴシック" w:hAnsi="BIZ UDゴシック" w:hint="eastAsia"/>
          <w:b/>
          <w:bCs/>
        </w:rPr>
        <w:t xml:space="preserve">　</w:t>
      </w:r>
      <w:r w:rsidR="002318C4">
        <w:rPr>
          <w:rFonts w:ascii="BIZ UDゴシック" w:eastAsia="BIZ UDゴシック" w:hAnsi="BIZ UDゴシック"/>
          <w:b/>
          <w:bCs/>
          <w:noProof/>
        </w:rPr>
        <w:drawing>
          <wp:inline distT="0" distB="0" distL="0" distR="0" wp14:anchorId="5132301A" wp14:editId="3C5513EC">
            <wp:extent cx="3217246" cy="5754754"/>
            <wp:effectExtent l="0" t="0" r="0" b="0"/>
            <wp:docPr id="1590210234"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10234" name="図 3" descr="ダイアグラム&#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3542794" cy="6337068"/>
                    </a:xfrm>
                    <a:prstGeom prst="rect">
                      <a:avLst/>
                    </a:prstGeom>
                  </pic:spPr>
                </pic:pic>
              </a:graphicData>
            </a:graphic>
          </wp:inline>
        </w:drawing>
      </w:r>
    </w:p>
    <w:p w14:paraId="40B5D742" w14:textId="77777777" w:rsidR="00996934" w:rsidRPr="002318C4" w:rsidRDefault="00996934" w:rsidP="00996934">
      <w:pPr>
        <w:adjustRightInd w:val="0"/>
        <w:snapToGrid w:val="0"/>
        <w:spacing w:line="120" w:lineRule="atLeast"/>
        <w:ind w:firstLineChars="7600" w:firstLine="15960"/>
        <w:rPr>
          <w:rFonts w:ascii="BIZ UDゴシック" w:eastAsia="BIZ UDゴシック" w:hAnsi="BIZ UDゴシック"/>
          <w:b/>
          <w:bCs/>
        </w:rPr>
      </w:pPr>
      <w:r w:rsidRPr="002318C4">
        <w:rPr>
          <w:rFonts w:ascii="BIZ UDゴシック" w:eastAsia="BIZ UDゴシック" w:hAnsi="BIZ UDゴシック"/>
          <w:b/>
          <w:bCs/>
        </w:rPr>
        <w:t>https://repository.dl.itc.u-tokyo.ac.jp/record/3766/files/K-01679.pdf</w:t>
      </w:r>
    </w:p>
    <w:p w14:paraId="7B7EE348" w14:textId="77777777" w:rsidR="00B64DD8" w:rsidRDefault="00B64DD8" w:rsidP="001C09D9">
      <w:pPr>
        <w:adjustRightInd w:val="0"/>
        <w:snapToGrid w:val="0"/>
        <w:spacing w:line="120" w:lineRule="atLeast"/>
        <w:rPr>
          <w:rFonts w:ascii="BIZ UDゴシック" w:eastAsia="BIZ UDゴシック" w:hAnsi="BIZ UDゴシック"/>
          <w:b/>
          <w:bCs/>
        </w:rPr>
      </w:pPr>
    </w:p>
    <w:p w14:paraId="261FF8AF" w14:textId="26EA0998" w:rsidR="001C09D9" w:rsidRPr="002318C4" w:rsidRDefault="001C09D9" w:rsidP="001C09D9">
      <w:pPr>
        <w:adjustRightInd w:val="0"/>
        <w:snapToGrid w:val="0"/>
        <w:spacing w:line="120" w:lineRule="atLeast"/>
        <w:rPr>
          <w:rFonts w:ascii="BIZ UDゴシック" w:eastAsia="BIZ UDゴシック" w:hAnsi="BIZ UDゴシック"/>
          <w:b/>
          <w:bCs/>
        </w:rPr>
      </w:pPr>
      <w:r w:rsidRPr="002318C4">
        <w:rPr>
          <w:rFonts w:ascii="BIZ UDゴシック" w:eastAsia="BIZ UDゴシック" w:hAnsi="BIZ UDゴシック" w:hint="eastAsia"/>
          <w:b/>
          <w:bCs/>
        </w:rPr>
        <w:t>荒川周辺の地形と地質</w:t>
      </w:r>
      <w:r w:rsidR="002318C4">
        <w:rPr>
          <w:rFonts w:ascii="BIZ UDゴシック" w:eastAsia="BIZ UDゴシック" w:hAnsi="BIZ UDゴシック" w:hint="eastAsia"/>
          <w:b/>
          <w:bCs/>
        </w:rPr>
        <w:t xml:space="preserve">　</w:t>
      </w:r>
      <w:r w:rsidR="002318C4" w:rsidRPr="002318C4">
        <w:rPr>
          <w:rFonts w:ascii="BIZ UDゴシック" w:eastAsia="BIZ UDゴシック" w:hAnsi="BIZ UDゴシック"/>
          <w:b/>
          <w:bCs/>
        </w:rPr>
        <w:t>http://escience.html.xdomain.jp/arakawa/gairon/tikei.html</w:t>
      </w:r>
    </w:p>
    <w:p w14:paraId="55583E6E" w14:textId="77777777" w:rsidR="001C09D9" w:rsidRPr="00B64DD8" w:rsidRDefault="001C09D9" w:rsidP="001C09D9">
      <w:pPr>
        <w:adjustRightInd w:val="0"/>
        <w:snapToGrid w:val="0"/>
        <w:spacing w:line="120" w:lineRule="atLeast"/>
        <w:rPr>
          <w:rFonts w:ascii="BIZ UDゴシック" w:eastAsia="BIZ UDゴシック" w:hAnsi="BIZ UDゴシック"/>
          <w:b/>
          <w:bCs/>
          <w:sz w:val="18"/>
          <w:szCs w:val="18"/>
        </w:rPr>
      </w:pPr>
    </w:p>
    <w:p w14:paraId="355FE89D" w14:textId="77777777" w:rsidR="001C09D9" w:rsidRPr="00B64DD8" w:rsidRDefault="001C09D9" w:rsidP="001C09D9">
      <w:pPr>
        <w:adjustRightInd w:val="0"/>
        <w:snapToGrid w:val="0"/>
        <w:spacing w:line="120" w:lineRule="atLeast"/>
        <w:rPr>
          <w:rFonts w:ascii="BIZ UDゴシック" w:eastAsia="BIZ UDゴシック" w:hAnsi="BIZ UDゴシック"/>
          <w:b/>
          <w:bCs/>
          <w:sz w:val="18"/>
          <w:szCs w:val="18"/>
        </w:rPr>
      </w:pPr>
      <w:r w:rsidRPr="00B64DD8">
        <w:rPr>
          <w:rFonts w:ascii="BIZ UDゴシック" w:eastAsia="BIZ UDゴシック" w:hAnsi="BIZ UDゴシック" w:hint="eastAsia"/>
          <w:b/>
          <w:bCs/>
          <w:sz w:val="18"/>
          <w:szCs w:val="18"/>
        </w:rPr>
        <w:t>奥秩父山地</w:t>
      </w:r>
    </w:p>
    <w:p w14:paraId="3B6BA308" w14:textId="77777777" w:rsidR="001C09D9" w:rsidRPr="00B64DD8" w:rsidRDefault="001C09D9" w:rsidP="001C09D9">
      <w:pPr>
        <w:adjustRightInd w:val="0"/>
        <w:snapToGrid w:val="0"/>
        <w:spacing w:line="120" w:lineRule="atLeast"/>
        <w:rPr>
          <w:rFonts w:ascii="BIZ UDゴシック" w:eastAsia="BIZ UDゴシック" w:hAnsi="BIZ UDゴシック"/>
          <w:b/>
          <w:bCs/>
          <w:sz w:val="18"/>
          <w:szCs w:val="18"/>
        </w:rPr>
      </w:pPr>
      <w:r w:rsidRPr="00B64DD8">
        <w:rPr>
          <w:rFonts w:ascii="BIZ UDゴシック" w:eastAsia="BIZ UDゴシック" w:hAnsi="BIZ UDゴシック" w:hint="eastAsia"/>
          <w:b/>
          <w:bCs/>
          <w:sz w:val="18"/>
          <w:szCs w:val="18"/>
        </w:rPr>
        <w:t xml:space="preserve">　荒川の流域の奥秩父山地は、標高</w:t>
      </w:r>
      <w:r w:rsidRPr="00B64DD8">
        <w:rPr>
          <w:rFonts w:ascii="BIZ UDゴシック" w:eastAsia="BIZ UDゴシック" w:hAnsi="BIZ UDゴシック"/>
          <w:b/>
          <w:bCs/>
          <w:sz w:val="18"/>
          <w:szCs w:val="18"/>
        </w:rPr>
        <w:t>2483ｍの三宝山を最高とし、主な稜線は2000ｍ級の山が連なっている。そこには深い谷が刻まれていてＶ字谷になっている。また山域全体は壮年期の地形を呈している。</w:t>
      </w:r>
    </w:p>
    <w:p w14:paraId="2B5A3523" w14:textId="77777777" w:rsidR="001C09D9" w:rsidRPr="00B64DD8" w:rsidRDefault="001C09D9" w:rsidP="001C09D9">
      <w:pPr>
        <w:adjustRightInd w:val="0"/>
        <w:snapToGrid w:val="0"/>
        <w:spacing w:line="120" w:lineRule="atLeast"/>
        <w:rPr>
          <w:rFonts w:ascii="BIZ UDゴシック" w:eastAsia="BIZ UDゴシック" w:hAnsi="BIZ UDゴシック"/>
          <w:b/>
          <w:bCs/>
          <w:sz w:val="18"/>
          <w:szCs w:val="18"/>
        </w:rPr>
      </w:pPr>
      <w:r w:rsidRPr="00B64DD8">
        <w:rPr>
          <w:rFonts w:ascii="BIZ UDゴシック" w:eastAsia="BIZ UDゴシック" w:hAnsi="BIZ UDゴシック" w:hint="eastAsia"/>
          <w:b/>
          <w:bCs/>
          <w:sz w:val="18"/>
          <w:szCs w:val="18"/>
        </w:rPr>
        <w:t xml:space="preserve">　地質の区分は北から秩父帯北帯（ジュラ系）、山中地溝帯（白亜系）、秩父帯南帯（ジュラ系）、四万十帯（ジュラ～白亜系）、甲府の花崗岩体から構成されていて、それらは甲府の花崗岩体を除いておおざっぱに西北西－東南東の分布をしている。</w:t>
      </w:r>
    </w:p>
    <w:p w14:paraId="3EB54147" w14:textId="77777777" w:rsidR="001C09D9" w:rsidRPr="00B64DD8" w:rsidRDefault="001C09D9" w:rsidP="001C09D9">
      <w:pPr>
        <w:adjustRightInd w:val="0"/>
        <w:snapToGrid w:val="0"/>
        <w:spacing w:line="120" w:lineRule="atLeast"/>
        <w:rPr>
          <w:rFonts w:ascii="BIZ UDゴシック" w:eastAsia="BIZ UDゴシック" w:hAnsi="BIZ UDゴシック"/>
          <w:b/>
          <w:bCs/>
          <w:sz w:val="18"/>
          <w:szCs w:val="18"/>
        </w:rPr>
      </w:pPr>
      <w:r w:rsidRPr="00B64DD8">
        <w:rPr>
          <w:rFonts w:ascii="BIZ UDゴシック" w:eastAsia="BIZ UDゴシック" w:hAnsi="BIZ UDゴシック" w:hint="eastAsia"/>
          <w:b/>
          <w:bCs/>
          <w:sz w:val="18"/>
          <w:szCs w:val="18"/>
        </w:rPr>
        <w:t>秩父盆地</w:t>
      </w:r>
    </w:p>
    <w:p w14:paraId="4A961829" w14:textId="77777777" w:rsidR="001C09D9" w:rsidRPr="00B64DD8" w:rsidRDefault="001C09D9" w:rsidP="001C09D9">
      <w:pPr>
        <w:adjustRightInd w:val="0"/>
        <w:snapToGrid w:val="0"/>
        <w:spacing w:line="120" w:lineRule="atLeast"/>
        <w:rPr>
          <w:rFonts w:ascii="BIZ UDゴシック" w:eastAsia="BIZ UDゴシック" w:hAnsi="BIZ UDゴシック"/>
          <w:b/>
          <w:bCs/>
          <w:sz w:val="18"/>
          <w:szCs w:val="18"/>
        </w:rPr>
      </w:pPr>
      <w:r w:rsidRPr="00B64DD8">
        <w:rPr>
          <w:rFonts w:ascii="BIZ UDゴシック" w:eastAsia="BIZ UDゴシック" w:hAnsi="BIZ UDゴシック" w:hint="eastAsia"/>
          <w:b/>
          <w:bCs/>
          <w:sz w:val="18"/>
          <w:szCs w:val="18"/>
        </w:rPr>
        <w:t xml:space="preserve">　関東山地の北東部には東西約１５ｋｍ、南北約１２ｋｍの長方形の凹地があり秩父盆地とよばれています。ここには荒川とその支流赤平川が流れていてその間には尾田蒔丘陵があり、盆地全体には河岸段丘地形が発達しています。</w:t>
      </w:r>
    </w:p>
    <w:p w14:paraId="7B29AECA" w14:textId="77777777" w:rsidR="001C09D9" w:rsidRPr="00B64DD8" w:rsidRDefault="001C09D9" w:rsidP="001C09D9">
      <w:pPr>
        <w:adjustRightInd w:val="0"/>
        <w:snapToGrid w:val="0"/>
        <w:spacing w:line="120" w:lineRule="atLeast"/>
        <w:rPr>
          <w:rFonts w:ascii="BIZ UDゴシック" w:eastAsia="BIZ UDゴシック" w:hAnsi="BIZ UDゴシック"/>
          <w:b/>
          <w:bCs/>
          <w:sz w:val="18"/>
          <w:szCs w:val="18"/>
        </w:rPr>
      </w:pPr>
      <w:r w:rsidRPr="00B64DD8">
        <w:rPr>
          <w:rFonts w:ascii="BIZ UDゴシック" w:eastAsia="BIZ UDゴシック" w:hAnsi="BIZ UDゴシック" w:hint="eastAsia"/>
          <w:b/>
          <w:bCs/>
          <w:sz w:val="18"/>
          <w:szCs w:val="18"/>
        </w:rPr>
        <w:t>秩父盆地は第三紀中新世前半（２０００万～１５００万年前）の海成層からなり、その最大層厚５０００ｍにも達しています。盆地の北と西は中古生界に不整合で接していて、南と東は断層で接しています。</w:t>
      </w:r>
    </w:p>
    <w:p w14:paraId="092369AE" w14:textId="77777777" w:rsidR="001C09D9" w:rsidRPr="00B64DD8" w:rsidRDefault="001C09D9" w:rsidP="001C09D9">
      <w:pPr>
        <w:adjustRightInd w:val="0"/>
        <w:snapToGrid w:val="0"/>
        <w:spacing w:line="120" w:lineRule="atLeast"/>
        <w:rPr>
          <w:rFonts w:ascii="BIZ UDゴシック" w:eastAsia="BIZ UDゴシック" w:hAnsi="BIZ UDゴシック"/>
          <w:b/>
          <w:bCs/>
          <w:sz w:val="18"/>
          <w:szCs w:val="18"/>
        </w:rPr>
      </w:pPr>
      <w:r w:rsidRPr="00B64DD8">
        <w:rPr>
          <w:rFonts w:ascii="BIZ UDゴシック" w:eastAsia="BIZ UDゴシック" w:hAnsi="BIZ UDゴシック" w:hint="eastAsia"/>
          <w:b/>
          <w:bCs/>
          <w:sz w:val="18"/>
          <w:szCs w:val="18"/>
        </w:rPr>
        <w:t>上武山地・外秩父山地</w:t>
      </w:r>
    </w:p>
    <w:p w14:paraId="2E99FA13" w14:textId="77777777" w:rsidR="001C09D9" w:rsidRPr="00B64DD8" w:rsidRDefault="001C09D9" w:rsidP="001C09D9">
      <w:pPr>
        <w:adjustRightInd w:val="0"/>
        <w:snapToGrid w:val="0"/>
        <w:spacing w:line="120" w:lineRule="atLeast"/>
        <w:rPr>
          <w:rFonts w:ascii="BIZ UDゴシック" w:eastAsia="BIZ UDゴシック" w:hAnsi="BIZ UDゴシック"/>
          <w:b/>
          <w:bCs/>
          <w:sz w:val="18"/>
          <w:szCs w:val="18"/>
        </w:rPr>
      </w:pPr>
      <w:r w:rsidRPr="00B64DD8">
        <w:rPr>
          <w:rFonts w:ascii="BIZ UDゴシック" w:eastAsia="BIZ UDゴシック" w:hAnsi="BIZ UDゴシック" w:hint="eastAsia"/>
          <w:b/>
          <w:bCs/>
          <w:sz w:val="18"/>
          <w:szCs w:val="18"/>
        </w:rPr>
        <w:t xml:space="preserve">　秩父盆地より北で荒川の左岸の山地を上武山地、東で右岸の山地を外秩父山地といいます。いずれも奥秩父山地に比べ低く１０００ｍ以下のピークが連なります。</w:t>
      </w:r>
    </w:p>
    <w:p w14:paraId="641B77C7" w14:textId="77777777" w:rsidR="001C09D9" w:rsidRPr="00B64DD8" w:rsidRDefault="001C09D9" w:rsidP="001C09D9">
      <w:pPr>
        <w:adjustRightInd w:val="0"/>
        <w:snapToGrid w:val="0"/>
        <w:spacing w:line="120" w:lineRule="atLeast"/>
        <w:rPr>
          <w:rFonts w:ascii="BIZ UDゴシック" w:eastAsia="BIZ UDゴシック" w:hAnsi="BIZ UDゴシック"/>
          <w:b/>
          <w:bCs/>
          <w:sz w:val="18"/>
          <w:szCs w:val="18"/>
        </w:rPr>
      </w:pPr>
      <w:r w:rsidRPr="00B64DD8">
        <w:rPr>
          <w:rFonts w:ascii="BIZ UDゴシック" w:eastAsia="BIZ UDゴシック" w:hAnsi="BIZ UDゴシック" w:hint="eastAsia"/>
          <w:b/>
          <w:bCs/>
          <w:sz w:val="18"/>
          <w:szCs w:val="18"/>
        </w:rPr>
        <w:t xml:space="preserve">　荒川流域の地質は三波川帯の変成岩が主体で、これはジュラ紀の堆積物が低温高圧型の広域変成作用をうけたものです。</w:t>
      </w:r>
    </w:p>
    <w:p w14:paraId="0CCEF512" w14:textId="77777777" w:rsidR="001C09D9" w:rsidRPr="00B64DD8" w:rsidRDefault="001C09D9" w:rsidP="001C09D9">
      <w:pPr>
        <w:adjustRightInd w:val="0"/>
        <w:snapToGrid w:val="0"/>
        <w:spacing w:line="120" w:lineRule="atLeast"/>
        <w:rPr>
          <w:rFonts w:ascii="BIZ UDゴシック" w:eastAsia="BIZ UDゴシック" w:hAnsi="BIZ UDゴシック"/>
          <w:b/>
          <w:bCs/>
          <w:sz w:val="18"/>
          <w:szCs w:val="18"/>
        </w:rPr>
      </w:pPr>
      <w:r w:rsidRPr="00B64DD8">
        <w:rPr>
          <w:rFonts w:ascii="BIZ UDゴシック" w:eastAsia="BIZ UDゴシック" w:hAnsi="BIZ UDゴシック" w:hint="eastAsia"/>
          <w:b/>
          <w:bCs/>
          <w:sz w:val="18"/>
          <w:szCs w:val="18"/>
        </w:rPr>
        <w:t>荒川の扇状地と櫛引台地、江南台地</w:t>
      </w:r>
    </w:p>
    <w:p w14:paraId="7A9C7CF7" w14:textId="77777777" w:rsidR="001C09D9" w:rsidRPr="00B64DD8" w:rsidRDefault="001C09D9" w:rsidP="001C09D9">
      <w:pPr>
        <w:adjustRightInd w:val="0"/>
        <w:snapToGrid w:val="0"/>
        <w:spacing w:line="120" w:lineRule="atLeast"/>
        <w:rPr>
          <w:rFonts w:ascii="BIZ UDゴシック" w:eastAsia="BIZ UDゴシック" w:hAnsi="BIZ UDゴシック"/>
          <w:b/>
          <w:bCs/>
          <w:sz w:val="18"/>
          <w:szCs w:val="18"/>
        </w:rPr>
      </w:pPr>
      <w:r w:rsidRPr="00B64DD8">
        <w:rPr>
          <w:rFonts w:ascii="BIZ UDゴシック" w:eastAsia="BIZ UDゴシック" w:hAnsi="BIZ UDゴシック" w:hint="eastAsia"/>
          <w:b/>
          <w:bCs/>
          <w:sz w:val="18"/>
          <w:szCs w:val="18"/>
        </w:rPr>
        <w:t xml:space="preserve">　寄居から熊谷にかけ荒川の扇状地が発達します。この扇状地は下末吉海進のときできたもので、その後侵食され現在のような解析扇状地になっています。右岸には当初の扇状地である下末吉面が残り、これを江南台と呼びます。左岸は武蔵野面が発達し、これを櫛引台地とよびます。そして現在の荒川はそれらを侵食してできた立川面上をさらに一段階侵食した面を流れます。</w:t>
      </w:r>
    </w:p>
    <w:p w14:paraId="6073103B" w14:textId="77777777" w:rsidR="001C09D9" w:rsidRPr="00B64DD8" w:rsidRDefault="001C09D9" w:rsidP="001C09D9">
      <w:pPr>
        <w:adjustRightInd w:val="0"/>
        <w:snapToGrid w:val="0"/>
        <w:spacing w:line="120" w:lineRule="atLeast"/>
        <w:rPr>
          <w:rFonts w:ascii="BIZ UDゴシック" w:eastAsia="BIZ UDゴシック" w:hAnsi="BIZ UDゴシック"/>
          <w:b/>
          <w:bCs/>
          <w:sz w:val="18"/>
          <w:szCs w:val="18"/>
        </w:rPr>
      </w:pPr>
      <w:r w:rsidRPr="00B64DD8">
        <w:rPr>
          <w:rFonts w:ascii="BIZ UDゴシック" w:eastAsia="BIZ UDゴシック" w:hAnsi="BIZ UDゴシック" w:hint="eastAsia"/>
          <w:b/>
          <w:bCs/>
          <w:sz w:val="18"/>
          <w:szCs w:val="18"/>
        </w:rPr>
        <w:t>比企丘陵</w:t>
      </w:r>
    </w:p>
    <w:p w14:paraId="3942950E" w14:textId="77777777" w:rsidR="001C09D9" w:rsidRPr="00B64DD8" w:rsidRDefault="001C09D9" w:rsidP="001C09D9">
      <w:pPr>
        <w:adjustRightInd w:val="0"/>
        <w:snapToGrid w:val="0"/>
        <w:spacing w:line="120" w:lineRule="atLeast"/>
        <w:rPr>
          <w:rFonts w:ascii="BIZ UDゴシック" w:eastAsia="BIZ UDゴシック" w:hAnsi="BIZ UDゴシック"/>
          <w:b/>
          <w:bCs/>
          <w:sz w:val="18"/>
          <w:szCs w:val="18"/>
        </w:rPr>
      </w:pPr>
      <w:r w:rsidRPr="00B64DD8">
        <w:rPr>
          <w:rFonts w:ascii="BIZ UDゴシック" w:eastAsia="BIZ UDゴシック" w:hAnsi="BIZ UDゴシック" w:hint="eastAsia"/>
          <w:b/>
          <w:bCs/>
          <w:sz w:val="18"/>
          <w:szCs w:val="18"/>
        </w:rPr>
        <w:t xml:space="preserve">　江南台地の南に広がる１００ｍ前後の丘陵で山地から半島状に東へ伸びている。地質としては中新統からなる。</w:t>
      </w:r>
    </w:p>
    <w:p w14:paraId="4A5D09F6" w14:textId="77777777" w:rsidR="001C09D9" w:rsidRPr="00B64DD8" w:rsidRDefault="001C09D9" w:rsidP="001C09D9">
      <w:pPr>
        <w:adjustRightInd w:val="0"/>
        <w:snapToGrid w:val="0"/>
        <w:spacing w:line="120" w:lineRule="atLeast"/>
        <w:rPr>
          <w:rFonts w:ascii="BIZ UDゴシック" w:eastAsia="BIZ UDゴシック" w:hAnsi="BIZ UDゴシック"/>
          <w:b/>
          <w:bCs/>
          <w:sz w:val="18"/>
          <w:szCs w:val="18"/>
        </w:rPr>
      </w:pPr>
      <w:r w:rsidRPr="00B64DD8">
        <w:rPr>
          <w:rFonts w:ascii="BIZ UDゴシック" w:eastAsia="BIZ UDゴシック" w:hAnsi="BIZ UDゴシック" w:hint="eastAsia"/>
          <w:b/>
          <w:bCs/>
          <w:sz w:val="18"/>
          <w:szCs w:val="18"/>
        </w:rPr>
        <w:t>大宮台地</w:t>
      </w:r>
    </w:p>
    <w:p w14:paraId="6E53EDF8" w14:textId="77777777" w:rsidR="001C09D9" w:rsidRPr="00B64DD8" w:rsidRDefault="001C09D9" w:rsidP="001C09D9">
      <w:pPr>
        <w:adjustRightInd w:val="0"/>
        <w:snapToGrid w:val="0"/>
        <w:spacing w:line="120" w:lineRule="atLeast"/>
        <w:rPr>
          <w:rFonts w:ascii="BIZ UDゴシック" w:eastAsia="BIZ UDゴシック" w:hAnsi="BIZ UDゴシック"/>
          <w:b/>
          <w:bCs/>
          <w:sz w:val="18"/>
          <w:szCs w:val="18"/>
        </w:rPr>
      </w:pPr>
      <w:r w:rsidRPr="00B64DD8">
        <w:rPr>
          <w:rFonts w:ascii="BIZ UDゴシック" w:eastAsia="BIZ UDゴシック" w:hAnsi="BIZ UDゴシック" w:hint="eastAsia"/>
          <w:b/>
          <w:bCs/>
          <w:sz w:val="18"/>
          <w:szCs w:val="18"/>
        </w:rPr>
        <w:t xml:space="preserve">　荒川の鴻巣から川越あたりまでその左岸に見えるのが大宮台地である。大宮台地そのものは関東平野の中央に位置し、荒川と古利根川の間に北西－南東に伸びる残丘状の台地で周囲を荒川低地、加須低地、中川低地に囲まれている。地形面区分としては北西部と南東部とに下末吉面がみられ中央部は武蔵野面である。解析を受けていて谷地などが多数見られる。</w:t>
      </w:r>
    </w:p>
    <w:p w14:paraId="24DD2780" w14:textId="77777777" w:rsidR="001C09D9" w:rsidRPr="00B64DD8" w:rsidRDefault="001C09D9" w:rsidP="001C09D9">
      <w:pPr>
        <w:adjustRightInd w:val="0"/>
        <w:snapToGrid w:val="0"/>
        <w:spacing w:line="120" w:lineRule="atLeast"/>
        <w:rPr>
          <w:rFonts w:ascii="BIZ UDゴシック" w:eastAsia="BIZ UDゴシック" w:hAnsi="BIZ UDゴシック"/>
          <w:b/>
          <w:bCs/>
          <w:sz w:val="18"/>
          <w:szCs w:val="18"/>
        </w:rPr>
      </w:pPr>
      <w:r w:rsidRPr="00B64DD8">
        <w:rPr>
          <w:rFonts w:ascii="BIZ UDゴシック" w:eastAsia="BIZ UDゴシック" w:hAnsi="BIZ UDゴシック" w:hint="eastAsia"/>
          <w:b/>
          <w:bCs/>
          <w:sz w:val="18"/>
          <w:szCs w:val="18"/>
        </w:rPr>
        <w:t>武蔵野台地</w:t>
      </w:r>
    </w:p>
    <w:p w14:paraId="53411C43" w14:textId="77777777" w:rsidR="001C09D9" w:rsidRPr="00B64DD8" w:rsidRDefault="001C09D9" w:rsidP="001C09D9">
      <w:pPr>
        <w:adjustRightInd w:val="0"/>
        <w:snapToGrid w:val="0"/>
        <w:spacing w:line="120" w:lineRule="atLeast"/>
        <w:rPr>
          <w:rFonts w:ascii="BIZ UDゴシック" w:eastAsia="BIZ UDゴシック" w:hAnsi="BIZ UDゴシック"/>
          <w:b/>
          <w:bCs/>
          <w:sz w:val="18"/>
          <w:szCs w:val="18"/>
        </w:rPr>
      </w:pPr>
      <w:r w:rsidRPr="00B64DD8">
        <w:rPr>
          <w:rFonts w:ascii="BIZ UDゴシック" w:eastAsia="BIZ UDゴシック" w:hAnsi="BIZ UDゴシック" w:hint="eastAsia"/>
          <w:b/>
          <w:bCs/>
          <w:sz w:val="18"/>
          <w:szCs w:val="18"/>
        </w:rPr>
        <w:t xml:space="preserve">　川越から岩淵水門あたりまで右岸に見えるのが武蔵野台地です、ただ低地との段差があまり無いのと間に新河岸川を挟むのでやや気づきにくいです。武蔵野台地は多摩川がつくった扇状地でこれも下末吉海進のさいに扇状地が作られ（もしかすると多摩面が作られた時代に遡れるかもしれない）、その後侵食によって武蔵野面、立川面、それより新しい面が作られて現在のようになったと考えられています。</w:t>
      </w:r>
    </w:p>
    <w:p w14:paraId="03E60A1D" w14:textId="77777777" w:rsidR="001C09D9" w:rsidRPr="00B64DD8" w:rsidRDefault="001C09D9" w:rsidP="001C09D9">
      <w:pPr>
        <w:adjustRightInd w:val="0"/>
        <w:snapToGrid w:val="0"/>
        <w:spacing w:line="120" w:lineRule="atLeast"/>
        <w:rPr>
          <w:rFonts w:ascii="BIZ UDゴシック" w:eastAsia="BIZ UDゴシック" w:hAnsi="BIZ UDゴシック"/>
          <w:b/>
          <w:bCs/>
          <w:sz w:val="18"/>
          <w:szCs w:val="18"/>
        </w:rPr>
      </w:pPr>
      <w:r w:rsidRPr="00B64DD8">
        <w:rPr>
          <w:rFonts w:ascii="BIZ UDゴシック" w:eastAsia="BIZ UDゴシック" w:hAnsi="BIZ UDゴシック" w:hint="eastAsia"/>
          <w:b/>
          <w:bCs/>
          <w:sz w:val="18"/>
          <w:szCs w:val="18"/>
        </w:rPr>
        <w:t>荒川低地と東京低地</w:t>
      </w:r>
    </w:p>
    <w:p w14:paraId="2B1EB0DC" w14:textId="77777777" w:rsidR="001C09D9" w:rsidRPr="00B64DD8" w:rsidRDefault="001C09D9" w:rsidP="001C09D9">
      <w:pPr>
        <w:adjustRightInd w:val="0"/>
        <w:snapToGrid w:val="0"/>
        <w:spacing w:line="120" w:lineRule="atLeast"/>
        <w:rPr>
          <w:rFonts w:ascii="BIZ UDゴシック" w:eastAsia="BIZ UDゴシック" w:hAnsi="BIZ UDゴシック"/>
          <w:b/>
          <w:bCs/>
          <w:sz w:val="18"/>
          <w:szCs w:val="18"/>
        </w:rPr>
      </w:pPr>
      <w:r w:rsidRPr="00B64DD8">
        <w:rPr>
          <w:rFonts w:ascii="BIZ UDゴシック" w:eastAsia="BIZ UDゴシック" w:hAnsi="BIZ UDゴシック" w:hint="eastAsia"/>
          <w:b/>
          <w:bCs/>
          <w:sz w:val="18"/>
          <w:szCs w:val="18"/>
        </w:rPr>
        <w:t xml:space="preserve">　荒川の完新統が堆積する熊谷から中川（旧利根川）が合流するまでが荒川低地、そこから河口までが東京低地である。これらの地層は吉見で２０ｍ、与野で５０ｍ、深川で７０ｍと河口に向かうほど厚くなっている。またこれは最終氷期の最寒冷期の海水面低下によってできた谷に完新統（正確には上部更新統を含む）が埋積してできたものだと考えられる。</w:t>
      </w:r>
    </w:p>
    <w:p w14:paraId="3C68D87E" w14:textId="5373B5D9" w:rsidR="001C09D9" w:rsidRPr="00B64DD8" w:rsidRDefault="001C09D9" w:rsidP="001C09D9">
      <w:pPr>
        <w:adjustRightInd w:val="0"/>
        <w:snapToGrid w:val="0"/>
        <w:spacing w:line="120" w:lineRule="atLeast"/>
        <w:rPr>
          <w:rFonts w:ascii="BIZ UDゴシック" w:eastAsia="BIZ UDゴシック" w:hAnsi="BIZ UDゴシック"/>
          <w:b/>
          <w:bCs/>
          <w:sz w:val="18"/>
          <w:szCs w:val="18"/>
        </w:rPr>
      </w:pPr>
      <w:r w:rsidRPr="00B64DD8">
        <w:rPr>
          <w:rFonts w:ascii="BIZ UDゴシック" w:eastAsia="BIZ UDゴシック" w:hAnsi="BIZ UDゴシック" w:hint="eastAsia"/>
          <w:b/>
          <w:bCs/>
          <w:sz w:val="18"/>
          <w:szCs w:val="18"/>
        </w:rPr>
        <w:t xml:space="preserve">　これらの低地は表面の地形として</w:t>
      </w:r>
      <w:proofErr w:type="gramStart"/>
      <w:r w:rsidRPr="00B64DD8">
        <w:rPr>
          <w:rFonts w:ascii="BIZ UDゴシック" w:eastAsia="BIZ UDゴシック" w:hAnsi="BIZ UDゴシック" w:hint="eastAsia"/>
          <w:b/>
          <w:bCs/>
          <w:sz w:val="18"/>
          <w:szCs w:val="18"/>
        </w:rPr>
        <w:t>は</w:t>
      </w:r>
      <w:proofErr w:type="gramEnd"/>
      <w:r w:rsidRPr="00B64DD8">
        <w:rPr>
          <w:rFonts w:ascii="BIZ UDゴシック" w:eastAsia="BIZ UDゴシック" w:hAnsi="BIZ UDゴシック" w:hint="eastAsia"/>
          <w:b/>
          <w:bCs/>
          <w:sz w:val="18"/>
          <w:szCs w:val="18"/>
        </w:rPr>
        <w:t>本来</w:t>
      </w:r>
      <w:proofErr w:type="gramStart"/>
      <w:r w:rsidRPr="00B64DD8">
        <w:rPr>
          <w:rFonts w:ascii="BIZ UDゴシック" w:eastAsia="BIZ UDゴシック" w:hAnsi="BIZ UDゴシック" w:hint="eastAsia"/>
          <w:b/>
          <w:bCs/>
          <w:sz w:val="18"/>
          <w:szCs w:val="18"/>
        </w:rPr>
        <w:t>は</w:t>
      </w:r>
      <w:proofErr w:type="gramEnd"/>
      <w:r w:rsidRPr="00B64DD8">
        <w:rPr>
          <w:rFonts w:ascii="BIZ UDゴシック" w:eastAsia="BIZ UDゴシック" w:hAnsi="BIZ UDゴシック" w:hint="eastAsia"/>
          <w:b/>
          <w:bCs/>
          <w:sz w:val="18"/>
          <w:szCs w:val="18"/>
        </w:rPr>
        <w:t>自然堤防、旧流路、後背湿地などからなる。</w:t>
      </w:r>
    </w:p>
    <w:p w14:paraId="28DBD4EE" w14:textId="77777777" w:rsidR="00B64DD8" w:rsidRDefault="00B64DD8" w:rsidP="001C09D9">
      <w:pPr>
        <w:adjustRightInd w:val="0"/>
        <w:snapToGrid w:val="0"/>
        <w:spacing w:line="120" w:lineRule="atLeast"/>
        <w:rPr>
          <w:rFonts w:ascii="BIZ UDゴシック" w:eastAsia="BIZ UDゴシック" w:hAnsi="BIZ UDゴシック"/>
          <w:b/>
          <w:bCs/>
        </w:rPr>
      </w:pPr>
    </w:p>
    <w:p w14:paraId="7C53F3C5" w14:textId="2BE5732F" w:rsidR="00B64DD8" w:rsidRDefault="00B64DD8" w:rsidP="001C09D9">
      <w:pPr>
        <w:adjustRightInd w:val="0"/>
        <w:snapToGrid w:val="0"/>
        <w:spacing w:line="120" w:lineRule="atLeast"/>
        <w:rPr>
          <w:rFonts w:ascii="BIZ UDゴシック" w:eastAsia="BIZ UDゴシック" w:hAnsi="BIZ UDゴシック"/>
          <w:b/>
          <w:bCs/>
        </w:rPr>
      </w:pPr>
      <w:r>
        <w:rPr>
          <w:rFonts w:ascii="BIZ UDゴシック" w:eastAsia="BIZ UDゴシック" w:hAnsi="BIZ UDゴシック" w:hint="eastAsia"/>
          <w:b/>
          <w:bCs/>
          <w:noProof/>
        </w:rPr>
        <w:drawing>
          <wp:inline distT="0" distB="0" distL="0" distR="0" wp14:anchorId="1C80998F" wp14:editId="0137A4B0">
            <wp:extent cx="14765020" cy="9162415"/>
            <wp:effectExtent l="0" t="0" r="5080" b="0"/>
            <wp:docPr id="2121054068"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54068" name="図 1" descr="マップ&#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14765020" cy="9162415"/>
                    </a:xfrm>
                    <a:prstGeom prst="rect">
                      <a:avLst/>
                    </a:prstGeom>
                  </pic:spPr>
                </pic:pic>
              </a:graphicData>
            </a:graphic>
          </wp:inline>
        </w:drawing>
      </w:r>
    </w:p>
    <w:p w14:paraId="26AE442B" w14:textId="77777777" w:rsidR="00B64DD8" w:rsidRDefault="00B64DD8" w:rsidP="001C09D9">
      <w:pPr>
        <w:adjustRightInd w:val="0"/>
        <w:snapToGrid w:val="0"/>
        <w:spacing w:line="120" w:lineRule="atLeast"/>
        <w:rPr>
          <w:rFonts w:ascii="BIZ UDゴシック" w:eastAsia="BIZ UDゴシック" w:hAnsi="BIZ UDゴシック"/>
          <w:b/>
          <w:bCs/>
        </w:rPr>
      </w:pPr>
    </w:p>
    <w:p w14:paraId="115882E5" w14:textId="77777777" w:rsidR="00B64DD8" w:rsidRDefault="00B64DD8" w:rsidP="001C09D9">
      <w:pPr>
        <w:adjustRightInd w:val="0"/>
        <w:snapToGrid w:val="0"/>
        <w:spacing w:line="120" w:lineRule="atLeast"/>
        <w:rPr>
          <w:rFonts w:ascii="BIZ UDゴシック" w:eastAsia="BIZ UDゴシック" w:hAnsi="BIZ UDゴシック"/>
          <w:b/>
          <w:bCs/>
        </w:rPr>
      </w:pPr>
    </w:p>
    <w:p w14:paraId="6CE2F9EB" w14:textId="77777777" w:rsidR="00B64DD8" w:rsidRDefault="00B64DD8" w:rsidP="001C09D9">
      <w:pPr>
        <w:adjustRightInd w:val="0"/>
        <w:snapToGrid w:val="0"/>
        <w:spacing w:line="120" w:lineRule="atLeast"/>
        <w:rPr>
          <w:rFonts w:ascii="BIZ UDゴシック" w:eastAsia="BIZ UDゴシック" w:hAnsi="BIZ UDゴシック"/>
          <w:b/>
          <w:bCs/>
        </w:rPr>
      </w:pPr>
    </w:p>
    <w:p w14:paraId="761B6BC7" w14:textId="77777777" w:rsidR="00B64DD8" w:rsidRDefault="00B64DD8" w:rsidP="001C09D9">
      <w:pPr>
        <w:adjustRightInd w:val="0"/>
        <w:snapToGrid w:val="0"/>
        <w:spacing w:line="120" w:lineRule="atLeast"/>
        <w:rPr>
          <w:rFonts w:ascii="BIZ UDゴシック" w:eastAsia="BIZ UDゴシック" w:hAnsi="BIZ UDゴシック"/>
          <w:b/>
          <w:bCs/>
        </w:rPr>
      </w:pPr>
    </w:p>
    <w:p w14:paraId="2015ECB4" w14:textId="77777777" w:rsidR="00B64DD8" w:rsidRDefault="00B64DD8" w:rsidP="001C09D9">
      <w:pPr>
        <w:adjustRightInd w:val="0"/>
        <w:snapToGrid w:val="0"/>
        <w:spacing w:line="120" w:lineRule="atLeast"/>
        <w:rPr>
          <w:rFonts w:ascii="BIZ UDゴシック" w:eastAsia="BIZ UDゴシック" w:hAnsi="BIZ UDゴシック"/>
          <w:b/>
          <w:bCs/>
        </w:rPr>
      </w:pPr>
    </w:p>
    <w:p w14:paraId="533B1FAB" w14:textId="77777777" w:rsidR="00B64DD8" w:rsidRDefault="00B64DD8" w:rsidP="001C09D9">
      <w:pPr>
        <w:adjustRightInd w:val="0"/>
        <w:snapToGrid w:val="0"/>
        <w:spacing w:line="120" w:lineRule="atLeast"/>
        <w:rPr>
          <w:rFonts w:ascii="BIZ UDゴシック" w:eastAsia="BIZ UDゴシック" w:hAnsi="BIZ UDゴシック"/>
          <w:b/>
          <w:bCs/>
        </w:rPr>
      </w:pPr>
    </w:p>
    <w:p w14:paraId="517AF7FE" w14:textId="157E035C" w:rsidR="00B64DD8" w:rsidRPr="002318C4" w:rsidRDefault="00B64DD8" w:rsidP="001C09D9">
      <w:pPr>
        <w:adjustRightInd w:val="0"/>
        <w:snapToGrid w:val="0"/>
        <w:spacing w:line="120" w:lineRule="atLeast"/>
        <w:rPr>
          <w:rFonts w:ascii="BIZ UDゴシック" w:eastAsia="BIZ UDゴシック" w:hAnsi="BIZ UDゴシック"/>
          <w:b/>
          <w:bCs/>
        </w:rPr>
      </w:pPr>
      <w:r>
        <w:rPr>
          <w:rFonts w:ascii="BIZ UDゴシック" w:eastAsia="BIZ UDゴシック" w:hAnsi="BIZ UDゴシック" w:hint="eastAsia"/>
          <w:b/>
          <w:bCs/>
          <w:noProof/>
        </w:rPr>
        <w:drawing>
          <wp:inline distT="0" distB="0" distL="0" distR="0" wp14:anchorId="1E538A9C" wp14:editId="0A98468F">
            <wp:extent cx="14765020" cy="8620760"/>
            <wp:effectExtent l="0" t="0" r="5080" b="2540"/>
            <wp:docPr id="1603462656"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62656" name="図 2" descr="ダイアグラム&#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14765020" cy="8620760"/>
                    </a:xfrm>
                    <a:prstGeom prst="rect">
                      <a:avLst/>
                    </a:prstGeom>
                  </pic:spPr>
                </pic:pic>
              </a:graphicData>
            </a:graphic>
          </wp:inline>
        </w:drawing>
      </w:r>
    </w:p>
    <w:sectPr w:rsidR="00B64DD8" w:rsidRPr="002318C4" w:rsidSect="0094647F">
      <w:pgSz w:w="23820" w:h="16840" w:orient="landscape"/>
      <w:pgMar w:top="284" w:right="284" w:bottom="284" w:left="28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ゴシック">
    <w:altName w:val="BIZ UDGothic"/>
    <w:panose1 w:val="020B0400000000000000"/>
    <w:charset w:val="80"/>
    <w:family w:val="modern"/>
    <w:pitch w:val="fixed"/>
    <w:sig w:usb0="E00002F7" w:usb1="2AC7EDF8" w:usb2="00000012" w:usb3="00000000" w:csb0="00020001" w:csb1="00000000"/>
  </w:font>
  <w:font w:name="Times New Roman (本文のフォント - コンプレ">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7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47F"/>
    <w:rsid w:val="00085EDD"/>
    <w:rsid w:val="001B6399"/>
    <w:rsid w:val="001C09D9"/>
    <w:rsid w:val="001F7D61"/>
    <w:rsid w:val="002318C4"/>
    <w:rsid w:val="00232882"/>
    <w:rsid w:val="004E2C93"/>
    <w:rsid w:val="005C0935"/>
    <w:rsid w:val="005C6DC7"/>
    <w:rsid w:val="005D5190"/>
    <w:rsid w:val="00623C11"/>
    <w:rsid w:val="00742585"/>
    <w:rsid w:val="007C2BA8"/>
    <w:rsid w:val="008C03F2"/>
    <w:rsid w:val="0093082B"/>
    <w:rsid w:val="0094647F"/>
    <w:rsid w:val="00996934"/>
    <w:rsid w:val="009D1AC0"/>
    <w:rsid w:val="00AA0CEC"/>
    <w:rsid w:val="00B64DD8"/>
    <w:rsid w:val="00B77F9E"/>
    <w:rsid w:val="00D05FB6"/>
    <w:rsid w:val="00DA2174"/>
    <w:rsid w:val="00E52225"/>
    <w:rsid w:val="00EC5584"/>
    <w:rsid w:val="00F26424"/>
    <w:rsid w:val="00F65D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17F4A5E"/>
  <w15:chartTrackingRefBased/>
  <w15:docId w15:val="{3FEF28E5-543E-CC44-8697-F4BEBD973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B6399"/>
    <w:rPr>
      <w:b/>
      <w:bCs/>
    </w:rPr>
  </w:style>
  <w:style w:type="paragraph" w:styleId="a4">
    <w:name w:val="Balloon Text"/>
    <w:basedOn w:val="a"/>
    <w:link w:val="a5"/>
    <w:uiPriority w:val="99"/>
    <w:semiHidden/>
    <w:unhideWhenUsed/>
    <w:rsid w:val="009D1AC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D1AC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39E71-4329-42A9-AD71-C04275D51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546</Words>
  <Characters>3115</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徹 狩野</dc:creator>
  <cp:keywords/>
  <dc:description/>
  <cp:lastModifiedBy>Administrator</cp:lastModifiedBy>
  <cp:revision>3</cp:revision>
  <cp:lastPrinted>2023-11-13T12:50:00Z</cp:lastPrinted>
  <dcterms:created xsi:type="dcterms:W3CDTF">2023-11-13T12:13:00Z</dcterms:created>
  <dcterms:modified xsi:type="dcterms:W3CDTF">2023-11-13T12:50:00Z</dcterms:modified>
</cp:coreProperties>
</file>