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B9F07" w14:textId="77777777" w:rsidR="00D50024" w:rsidRPr="00D50024" w:rsidRDefault="00ED753F" w:rsidP="00D50024">
      <w:pPr>
        <w:pStyle w:val="a7"/>
        <w:rPr>
          <w:rFonts w:asciiTheme="majorEastAsia" w:eastAsiaTheme="majorEastAsia" w:hAnsiTheme="majorEastAsia"/>
          <w:sz w:val="18"/>
          <w:szCs w:val="18"/>
        </w:rPr>
      </w:pPr>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14:paraId="6D208185" w14:textId="77777777" w:rsidR="00D50024" w:rsidRPr="00D50024" w:rsidRDefault="00D50024" w:rsidP="00D50024">
      <w:pPr>
        <w:pStyle w:val="a7"/>
        <w:jc w:val="right"/>
        <w:rPr>
          <w:sz w:val="24"/>
          <w:szCs w:val="24"/>
        </w:rPr>
      </w:pPr>
      <w:r>
        <w:rPr>
          <w:rFonts w:hint="eastAsia"/>
          <w:sz w:val="24"/>
          <w:szCs w:val="24"/>
        </w:rPr>
        <w:t>（　　）年（　　）組（　　　）番　氏名（　　　　　　　　　　　　）</w:t>
      </w:r>
    </w:p>
    <w:p w14:paraId="4150D723" w14:textId="6459FCB4" w:rsidR="00FF1268" w:rsidRDefault="00D50024" w:rsidP="00BC761A">
      <w:pPr>
        <w:jc w:val="left"/>
        <w:rPr>
          <w:sz w:val="28"/>
          <w:szCs w:val="28"/>
        </w:rPr>
      </w:pPr>
      <w:r>
        <w:rPr>
          <w:rFonts w:hint="eastAsia"/>
          <w:sz w:val="28"/>
          <w:szCs w:val="28"/>
        </w:rPr>
        <w:t>第</w:t>
      </w:r>
      <w:r w:rsidR="00EA3DCE">
        <w:rPr>
          <w:rFonts w:hint="eastAsia"/>
          <w:sz w:val="28"/>
          <w:szCs w:val="28"/>
        </w:rPr>
        <w:t>４</w:t>
      </w:r>
      <w:r>
        <w:rPr>
          <w:rFonts w:hint="eastAsia"/>
          <w:sz w:val="28"/>
          <w:szCs w:val="28"/>
        </w:rPr>
        <w:t xml:space="preserve">章　</w:t>
      </w:r>
      <w:r w:rsidR="00EA3DCE">
        <w:rPr>
          <w:rFonts w:hint="eastAsia"/>
          <w:sz w:val="28"/>
          <w:szCs w:val="28"/>
        </w:rPr>
        <w:t xml:space="preserve">第３節　</w:t>
      </w:r>
      <w:r w:rsidR="00606A5D">
        <w:rPr>
          <w:rFonts w:hint="eastAsia"/>
          <w:sz w:val="28"/>
          <w:szCs w:val="28"/>
        </w:rPr>
        <w:t>観光</w:t>
      </w:r>
      <w:r w:rsidR="00BC761A">
        <w:rPr>
          <w:rFonts w:hint="eastAsia"/>
          <w:sz w:val="28"/>
          <w:szCs w:val="28"/>
        </w:rPr>
        <w:t>とコロナウイルスの影響</w:t>
      </w:r>
    </w:p>
    <w:p w14:paraId="555A2E62" w14:textId="77777777" w:rsidR="00FF1268" w:rsidRDefault="00D50024">
      <w:pPr>
        <w:rPr>
          <w:sz w:val="22"/>
        </w:rPr>
      </w:pPr>
      <w:r>
        <w:rPr>
          <w:noProof/>
          <w:sz w:val="22"/>
        </w:rPr>
        <mc:AlternateContent>
          <mc:Choice Requires="wpc">
            <w:drawing>
              <wp:inline distT="0" distB="0" distL="0" distR="0" wp14:anchorId="1CE27FCC" wp14:editId="3D70D262">
                <wp:extent cx="6136640" cy="1786890"/>
                <wp:effectExtent l="0" t="0" r="16510"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62230" y="0"/>
                            <a:ext cx="6074410" cy="157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486CE" w14:textId="25885E69" w:rsidR="007B45A2" w:rsidRPr="00A03DAF" w:rsidRDefault="007B45A2" w:rsidP="00580C7A">
                              <w:pPr>
                                <w:rPr>
                                  <w:sz w:val="18"/>
                                  <w:szCs w:val="18"/>
                                </w:rPr>
                              </w:pPr>
                              <w:r w:rsidRPr="00A03DAF">
                                <w:rPr>
                                  <w:rFonts w:hint="eastAsia"/>
                                  <w:sz w:val="18"/>
                                  <w:szCs w:val="18"/>
                                </w:rPr>
                                <w:t>中国で最初に新型コロナウイルスの感染が確認されてからわずか３カ月で、感染者は１１４の国・地域の計約１１万８千人、死者</w:t>
                              </w:r>
                              <w:r w:rsidRPr="00A03DAF">
                                <w:rPr>
                                  <w:rFonts w:hint="eastAsia"/>
                                  <w:sz w:val="18"/>
                                  <w:szCs w:val="18"/>
                                </w:rPr>
                                <w:t>4291</w:t>
                              </w:r>
                              <w:r w:rsidRPr="00A03DAF">
                                <w:rPr>
                                  <w:rFonts w:hint="eastAsia"/>
                                  <w:sz w:val="18"/>
                                  <w:szCs w:val="18"/>
                                </w:rPr>
                                <w:t>人（１１日現在）にまで広がり。世界保健機関（ＷＨＯ）は１１日、世界的な流行を意味する「パンデミック」と認定した。急速に広がる世界的な流行をふまえ、各国に対策の強化を訴えた。（朝日新聞デジタル。</w:t>
                              </w:r>
                              <w:r w:rsidRPr="00A03DAF">
                                <w:rPr>
                                  <w:rFonts w:hint="eastAsia"/>
                                  <w:sz w:val="18"/>
                                  <w:szCs w:val="18"/>
                                </w:rPr>
                                <w:t>2020</w:t>
                              </w:r>
                              <w:r w:rsidRPr="00A03DAF">
                                <w:rPr>
                                  <w:rFonts w:hint="eastAsia"/>
                                  <w:sz w:val="18"/>
                                  <w:szCs w:val="18"/>
                                </w:rPr>
                                <w:t>年３月１３日より）中国では，毎年，海外旅行へ出かける人数が１億人を越えており，</w:t>
                              </w:r>
                              <w:r w:rsidRPr="00A03DAF">
                                <w:rPr>
                                  <w:rFonts w:hint="eastAsia"/>
                                  <w:sz w:val="18"/>
                                  <w:szCs w:val="18"/>
                                </w:rPr>
                                <w:t>2018</w:t>
                              </w:r>
                              <w:r w:rsidRPr="00A03DAF">
                                <w:rPr>
                                  <w:rFonts w:hint="eastAsia"/>
                                  <w:sz w:val="18"/>
                                  <w:szCs w:val="18"/>
                                </w:rPr>
                                <w:t>年まで，毎年増加傾向にあった。中国人が，世界各地へ訪問する状況を確認し</w:t>
                              </w:r>
                              <w:r>
                                <w:rPr>
                                  <w:rFonts w:hint="eastAsia"/>
                                  <w:sz w:val="18"/>
                                  <w:szCs w:val="18"/>
                                </w:rPr>
                                <w:t>よう</w:t>
                              </w:r>
                              <w:r w:rsidRPr="00A03DAF">
                                <w:rPr>
                                  <w:rFonts w:hint="eastAsia"/>
                                  <w:sz w:val="18"/>
                                  <w:szCs w:val="18"/>
                                </w:rPr>
                                <w:t>。また，埼玉県でも外国人観光客が増加している</w:t>
                              </w:r>
                              <w:r>
                                <w:rPr>
                                  <w:rFonts w:hint="eastAsia"/>
                                  <w:sz w:val="18"/>
                                  <w:szCs w:val="18"/>
                                </w:rPr>
                                <w:t>川越市の観光業について確認して，今後の</w:t>
                              </w:r>
                              <w:r w:rsidR="00132045">
                                <w:rPr>
                                  <w:rFonts w:hint="eastAsia"/>
                                  <w:sz w:val="18"/>
                                  <w:szCs w:val="18"/>
                                </w:rPr>
                                <w:t>観光業に</w:t>
                              </w:r>
                              <w:r>
                                <w:rPr>
                                  <w:rFonts w:hint="eastAsia"/>
                                  <w:sz w:val="18"/>
                                  <w:szCs w:val="18"/>
                                </w:rPr>
                                <w:t>ついて考えよう</w:t>
                              </w:r>
                              <w:r w:rsidRPr="00A03DAF">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E27FCC" id="キャンバス 17" o:spid="_x0000_s1026" editas="canvas" style="width:483.2pt;height:140.7pt;mso-position-horizontal-relative:char;mso-position-vertical-relative:line" coordsize="61366,1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66;height:17868;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622;width:60744;height:1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055486CE" w14:textId="25885E69" w:rsidR="007B45A2" w:rsidRPr="00A03DAF" w:rsidRDefault="007B45A2" w:rsidP="00580C7A">
                        <w:pPr>
                          <w:rPr>
                            <w:sz w:val="18"/>
                            <w:szCs w:val="18"/>
                          </w:rPr>
                        </w:pPr>
                        <w:r w:rsidRPr="00A03DAF">
                          <w:rPr>
                            <w:rFonts w:hint="eastAsia"/>
                            <w:sz w:val="18"/>
                            <w:szCs w:val="18"/>
                          </w:rPr>
                          <w:t>中国で最初に新型コロナウイルスの感染が確認されてからわずか３カ月で、感染者は１１４の国・地域の計約１１万８千人、死者</w:t>
                        </w:r>
                        <w:r w:rsidRPr="00A03DAF">
                          <w:rPr>
                            <w:rFonts w:hint="eastAsia"/>
                            <w:sz w:val="18"/>
                            <w:szCs w:val="18"/>
                          </w:rPr>
                          <w:t>4291</w:t>
                        </w:r>
                        <w:r w:rsidRPr="00A03DAF">
                          <w:rPr>
                            <w:rFonts w:hint="eastAsia"/>
                            <w:sz w:val="18"/>
                            <w:szCs w:val="18"/>
                          </w:rPr>
                          <w:t>人（１１日現在）にまで広がり。世界保健機関（ＷＨＯ）は１１日、世界的な流行を意味する「パンデミック」と認定した。急速に広がる世界的な流行をふまえ、各国に対策の強化を訴えた。（朝日新聞デジタル。</w:t>
                        </w:r>
                        <w:r w:rsidRPr="00A03DAF">
                          <w:rPr>
                            <w:rFonts w:hint="eastAsia"/>
                            <w:sz w:val="18"/>
                            <w:szCs w:val="18"/>
                          </w:rPr>
                          <w:t>2020</w:t>
                        </w:r>
                        <w:r w:rsidRPr="00A03DAF">
                          <w:rPr>
                            <w:rFonts w:hint="eastAsia"/>
                            <w:sz w:val="18"/>
                            <w:szCs w:val="18"/>
                          </w:rPr>
                          <w:t>年３月１３日より）中国では，毎年，海外旅行へ出かける人数が１億人を越えており，</w:t>
                        </w:r>
                        <w:r w:rsidRPr="00A03DAF">
                          <w:rPr>
                            <w:rFonts w:hint="eastAsia"/>
                            <w:sz w:val="18"/>
                            <w:szCs w:val="18"/>
                          </w:rPr>
                          <w:t>2018</w:t>
                        </w:r>
                        <w:r w:rsidRPr="00A03DAF">
                          <w:rPr>
                            <w:rFonts w:hint="eastAsia"/>
                            <w:sz w:val="18"/>
                            <w:szCs w:val="18"/>
                          </w:rPr>
                          <w:t>年まで，毎年増加傾向にあった。中国人が，世界各地へ訪問する状況を確認し</w:t>
                        </w:r>
                        <w:r>
                          <w:rPr>
                            <w:rFonts w:hint="eastAsia"/>
                            <w:sz w:val="18"/>
                            <w:szCs w:val="18"/>
                          </w:rPr>
                          <w:t>よう</w:t>
                        </w:r>
                        <w:r w:rsidRPr="00A03DAF">
                          <w:rPr>
                            <w:rFonts w:hint="eastAsia"/>
                            <w:sz w:val="18"/>
                            <w:szCs w:val="18"/>
                          </w:rPr>
                          <w:t>。また，埼玉県でも外国人観光客が増加している</w:t>
                        </w:r>
                        <w:r>
                          <w:rPr>
                            <w:rFonts w:hint="eastAsia"/>
                            <w:sz w:val="18"/>
                            <w:szCs w:val="18"/>
                          </w:rPr>
                          <w:t>川越市の観光業について確認して，今後の</w:t>
                        </w:r>
                        <w:r w:rsidR="00132045">
                          <w:rPr>
                            <w:rFonts w:hint="eastAsia"/>
                            <w:sz w:val="18"/>
                            <w:szCs w:val="18"/>
                          </w:rPr>
                          <w:t>観光業に</w:t>
                        </w:r>
                        <w:r>
                          <w:rPr>
                            <w:rFonts w:hint="eastAsia"/>
                            <w:sz w:val="18"/>
                            <w:szCs w:val="18"/>
                          </w:rPr>
                          <w:t>ついて考えよう</w:t>
                        </w:r>
                        <w:r w:rsidRPr="00A03DAF">
                          <w:rPr>
                            <w:rFonts w:hint="eastAsia"/>
                            <w:sz w:val="18"/>
                            <w:szCs w:val="18"/>
                          </w:rPr>
                          <w:t>。</w:t>
                        </w:r>
                      </w:p>
                    </w:txbxContent>
                  </v:textbox>
                </v:shape>
                <w10:anchorlock/>
              </v:group>
            </w:pict>
          </mc:Fallback>
        </mc:AlternateContent>
      </w:r>
    </w:p>
    <w:p w14:paraId="79F18627" w14:textId="61A6FCA4" w:rsidR="00AB1BA4" w:rsidRDefault="00687631">
      <w:pPr>
        <w:rPr>
          <w:sz w:val="22"/>
        </w:rPr>
      </w:pPr>
      <w:r>
        <w:rPr>
          <w:rFonts w:hint="eastAsia"/>
          <w:sz w:val="22"/>
        </w:rPr>
        <w:t>第１項</w:t>
      </w:r>
      <w:r w:rsidR="00D50024">
        <w:rPr>
          <w:rFonts w:hint="eastAsia"/>
          <w:sz w:val="22"/>
        </w:rPr>
        <w:t xml:space="preserve">　</w:t>
      </w:r>
      <w:r w:rsidR="00AB1BA4">
        <w:rPr>
          <w:rFonts w:hint="eastAsia"/>
          <w:sz w:val="22"/>
        </w:rPr>
        <w:t>中国人の行き先別旅行者について</w:t>
      </w:r>
    </w:p>
    <w:p w14:paraId="0DD4D6FC" w14:textId="0BA243E7" w:rsidR="00AB1BA4" w:rsidRDefault="003B72E4" w:rsidP="00315F03">
      <w:pPr>
        <w:ind w:firstLineChars="100" w:firstLine="210"/>
        <w:rPr>
          <w:rFonts w:ascii="Arial" w:hAnsi="Arial" w:cs="Arial"/>
          <w:noProof/>
          <w:color w:val="333333"/>
          <w:szCs w:val="21"/>
        </w:rPr>
      </w:pPr>
      <w:r>
        <w:rPr>
          <w:rFonts w:ascii="Arial" w:hAnsi="Arial" w:cs="Arial" w:hint="eastAsia"/>
          <w:noProof/>
          <w:color w:val="333333"/>
          <w:szCs w:val="21"/>
        </w:rPr>
        <w:t>作業１　表１</w:t>
      </w:r>
      <w:r w:rsidR="00315F03">
        <w:rPr>
          <w:rFonts w:ascii="Arial" w:hAnsi="Arial" w:cs="Arial" w:hint="eastAsia"/>
          <w:noProof/>
          <w:color w:val="333333"/>
          <w:szCs w:val="21"/>
        </w:rPr>
        <w:t>は，</w:t>
      </w:r>
      <w:r w:rsidR="00315F03">
        <w:rPr>
          <w:rFonts w:hint="eastAsia"/>
        </w:rPr>
        <w:t>中国人の行き先別旅行者数</w:t>
      </w:r>
      <w:r>
        <w:rPr>
          <w:rFonts w:ascii="Arial" w:hAnsi="Arial" w:cs="Arial" w:hint="eastAsia"/>
          <w:noProof/>
          <w:color w:val="333333"/>
          <w:szCs w:val="21"/>
        </w:rPr>
        <w:t>を</w:t>
      </w:r>
      <w:r w:rsidR="00315F03">
        <w:rPr>
          <w:rFonts w:ascii="Arial" w:hAnsi="Arial" w:cs="Arial" w:hint="eastAsia"/>
          <w:noProof/>
          <w:color w:val="333333"/>
          <w:szCs w:val="21"/>
        </w:rPr>
        <w:t>表わしている。この表を</w:t>
      </w:r>
      <w:r>
        <w:rPr>
          <w:rFonts w:ascii="Arial" w:hAnsi="Arial" w:cs="Arial" w:hint="eastAsia"/>
          <w:noProof/>
          <w:color w:val="333333"/>
          <w:szCs w:val="21"/>
        </w:rPr>
        <w:t>参照して，</w:t>
      </w:r>
      <w:r w:rsidR="00315F03">
        <w:rPr>
          <w:rFonts w:ascii="Arial" w:hAnsi="Arial" w:cs="Arial" w:hint="eastAsia"/>
          <w:noProof/>
          <w:color w:val="333333"/>
          <w:szCs w:val="21"/>
        </w:rPr>
        <w:t>地図上に</w:t>
      </w:r>
      <w:r>
        <w:rPr>
          <w:rFonts w:ascii="Arial" w:hAnsi="Arial" w:cs="Arial" w:hint="eastAsia"/>
          <w:noProof/>
          <w:color w:val="333333"/>
          <w:szCs w:val="21"/>
        </w:rPr>
        <w:t>中国からの観光客がどの国に訪れているかが分かるよ</w:t>
      </w:r>
      <w:r w:rsidR="00AB1BA4">
        <w:rPr>
          <w:rFonts w:ascii="Arial" w:hAnsi="Arial" w:cs="Arial" w:hint="eastAsia"/>
          <w:noProof/>
          <w:color w:val="333333"/>
          <w:szCs w:val="21"/>
        </w:rPr>
        <w:t>うに，自分なりに色に分けて，流線図を作成しなさい。流線図は統計事象の移動の量と方向を表示する地図である。流動量の大小は帯状の幅で表す方法と，色の変化で示す方法がある。作業では，移動の方向を明確にするため線の先端に矢印を付けなさい。</w:t>
      </w:r>
    </w:p>
    <w:p w14:paraId="0D96224A" w14:textId="72D5D0F8" w:rsidR="00E82BB8" w:rsidRDefault="00093432" w:rsidP="00093432">
      <w:pPr>
        <w:ind w:firstLineChars="100" w:firstLine="210"/>
        <w:rPr>
          <w:rFonts w:ascii="Arial" w:hAnsi="Arial" w:cs="Arial"/>
          <w:noProof/>
          <w:color w:val="333333"/>
          <w:szCs w:val="21"/>
        </w:rPr>
      </w:pPr>
      <w:r>
        <w:rPr>
          <w:rFonts w:ascii="Arial" w:hAnsi="Arial" w:cs="Arial" w:hint="eastAsia"/>
          <w:noProof/>
          <w:color w:val="333333"/>
          <w:szCs w:val="21"/>
        </w:rPr>
        <w:t>なお，図１―</w:t>
      </w:r>
      <w:r>
        <w:rPr>
          <w:rFonts w:ascii="Arial" w:hAnsi="Arial" w:cs="Arial" w:hint="eastAsia"/>
          <w:noProof/>
          <w:color w:val="333333"/>
          <w:szCs w:val="21"/>
        </w:rPr>
        <w:t>A</w:t>
      </w:r>
      <w:r>
        <w:rPr>
          <w:rFonts w:ascii="Arial" w:hAnsi="Arial" w:cs="Arial" w:hint="eastAsia"/>
          <w:noProof/>
          <w:color w:val="333333"/>
          <w:szCs w:val="21"/>
        </w:rPr>
        <w:t>は，東アジア・東南アジアの地域図，図１－</w:t>
      </w:r>
      <w:r>
        <w:rPr>
          <w:rFonts w:ascii="Arial" w:hAnsi="Arial" w:cs="Arial" w:hint="eastAsia"/>
          <w:noProof/>
          <w:color w:val="333333"/>
          <w:szCs w:val="21"/>
        </w:rPr>
        <w:t>B</w:t>
      </w:r>
      <w:r>
        <w:rPr>
          <w:rFonts w:ascii="Arial" w:hAnsi="Arial" w:cs="Arial" w:hint="eastAsia"/>
          <w:noProof/>
          <w:color w:val="333333"/>
          <w:szCs w:val="21"/>
        </w:rPr>
        <w:t>は</w:t>
      </w:r>
      <w:r w:rsidR="00E82BB8">
        <w:rPr>
          <w:rFonts w:ascii="Arial" w:hAnsi="Arial" w:cs="Arial" w:hint="eastAsia"/>
          <w:noProof/>
          <w:color w:val="333333"/>
          <w:szCs w:val="21"/>
        </w:rPr>
        <w:t>世界全図である。矢印の線は，国によって示しやすい地図を選択してどちらかの図に書き加えなさい。</w:t>
      </w:r>
    </w:p>
    <w:p w14:paraId="6FD3D61E" w14:textId="72C54E64" w:rsidR="00311FF3" w:rsidRDefault="00E84D2C" w:rsidP="004B7F90">
      <w:pPr>
        <w:ind w:firstLineChars="100" w:firstLine="210"/>
        <w:rPr>
          <w:rFonts w:ascii="Arial" w:hAnsi="Arial" w:cs="Arial"/>
          <w:noProof/>
          <w:color w:val="333333"/>
          <w:szCs w:val="21"/>
        </w:rPr>
      </w:pPr>
      <w:r w:rsidRPr="00583267">
        <w:rPr>
          <w:rFonts w:ascii="Arial" w:hAnsi="Arial" w:cs="Arial"/>
          <w:noProof/>
          <w:color w:val="333333"/>
          <w:szCs w:val="21"/>
        </w:rPr>
        <mc:AlternateContent>
          <mc:Choice Requires="wps">
            <w:drawing>
              <wp:anchor distT="45720" distB="45720" distL="114300" distR="114300" simplePos="0" relativeHeight="251742207" behindDoc="0" locked="0" layoutInCell="1" allowOverlap="1" wp14:anchorId="71CB3C17" wp14:editId="25E77406">
                <wp:simplePos x="0" y="0"/>
                <wp:positionH relativeFrom="column">
                  <wp:posOffset>3140075</wp:posOffset>
                </wp:positionH>
                <wp:positionV relativeFrom="paragraph">
                  <wp:posOffset>222885</wp:posOffset>
                </wp:positionV>
                <wp:extent cx="2536825" cy="3200400"/>
                <wp:effectExtent l="0" t="0" r="15875"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3200400"/>
                        </a:xfrm>
                        <a:prstGeom prst="rect">
                          <a:avLst/>
                        </a:prstGeom>
                        <a:solidFill>
                          <a:srgbClr val="FFFFFF"/>
                        </a:solidFill>
                        <a:ln w="9525">
                          <a:solidFill>
                            <a:srgbClr val="000000"/>
                          </a:solidFill>
                          <a:miter lim="800000"/>
                          <a:headEnd/>
                          <a:tailEnd/>
                        </a:ln>
                      </wps:spPr>
                      <wps:txbx>
                        <w:txbxContent>
                          <w:p w14:paraId="05FC49EE" w14:textId="77777777" w:rsidR="00E84D2C" w:rsidRDefault="00E84D2C" w:rsidP="00E84D2C">
                            <w:r w:rsidRPr="00E84D2C">
                              <w:rPr>
                                <w:rFonts w:ascii="Arial" w:hAnsi="Arial" w:cs="Arial" w:hint="eastAsia"/>
                                <w:noProof/>
                                <w:color w:val="333333"/>
                                <w:szCs w:val="21"/>
                              </w:rPr>
                              <w:drawing>
                                <wp:inline distT="0" distB="0" distL="0" distR="0" wp14:anchorId="3AACDDB1" wp14:editId="14C1ABEA">
                                  <wp:extent cx="2202815" cy="3047379"/>
                                  <wp:effectExtent l="0" t="0" r="6985"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791"/>
                                          <a:stretch/>
                                        </pic:blipFill>
                                        <pic:spPr bwMode="auto">
                                          <a:xfrm>
                                            <a:off x="0" y="0"/>
                                            <a:ext cx="2212875" cy="306129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B3C17" id="テキスト ボックス 2" o:spid="_x0000_s1029" type="#_x0000_t202" style="position:absolute;left:0;text-align:left;margin-left:247.25pt;margin-top:17.55pt;width:199.75pt;height:252pt;z-index:251742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">
                <v:textbox>
                  <w:txbxContent>
                    <w:p w14:paraId="05FC49EE" w14:textId="77777777" w:rsidR="00E84D2C" w:rsidRDefault="00E84D2C" w:rsidP="00E84D2C">
                      <w:r w:rsidRPr="00E84D2C">
                        <w:rPr>
                          <w:rFonts w:ascii="Arial" w:hAnsi="Arial" w:cs="Arial" w:hint="eastAsia"/>
                          <w:noProof/>
                          <w:color w:val="333333"/>
                          <w:szCs w:val="21"/>
                        </w:rPr>
                        <w:drawing>
                          <wp:inline distT="0" distB="0" distL="0" distR="0" wp14:anchorId="3AACDDB1" wp14:editId="14C1ABEA">
                            <wp:extent cx="2202815" cy="3047379"/>
                            <wp:effectExtent l="0" t="0" r="6985"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791"/>
                                    <a:stretch/>
                                  </pic:blipFill>
                                  <pic:spPr bwMode="auto">
                                    <a:xfrm>
                                      <a:off x="0" y="0"/>
                                      <a:ext cx="2212875" cy="306129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4661C2">
        <w:rPr>
          <w:rFonts w:ascii="Arial" w:hAnsi="Arial" w:cs="Arial"/>
          <w:noProof/>
          <w:color w:val="333333"/>
          <w:szCs w:val="21"/>
        </w:rPr>
        <mc:AlternateContent>
          <mc:Choice Requires="wps">
            <w:drawing>
              <wp:anchor distT="45720" distB="45720" distL="114300" distR="114300" simplePos="0" relativeHeight="251682816" behindDoc="0" locked="0" layoutInCell="1" allowOverlap="1" wp14:anchorId="2C02A6B7" wp14:editId="488AD6F0">
                <wp:simplePos x="0" y="0"/>
                <wp:positionH relativeFrom="column">
                  <wp:posOffset>26670</wp:posOffset>
                </wp:positionH>
                <wp:positionV relativeFrom="paragraph">
                  <wp:posOffset>224155</wp:posOffset>
                </wp:positionV>
                <wp:extent cx="2936240" cy="4110990"/>
                <wp:effectExtent l="0" t="0" r="16510" b="2286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110990"/>
                        </a:xfrm>
                        <a:prstGeom prst="rect">
                          <a:avLst/>
                        </a:prstGeom>
                        <a:solidFill>
                          <a:srgbClr val="FFFFFF"/>
                        </a:solidFill>
                        <a:ln w="9525">
                          <a:solidFill>
                            <a:srgbClr val="000000"/>
                          </a:solidFill>
                          <a:miter lim="800000"/>
                          <a:headEnd/>
                          <a:tailEnd/>
                        </a:ln>
                      </wps:spPr>
                      <wps:txbx>
                        <w:txbxContent>
                          <w:p w14:paraId="5F01E919" w14:textId="3A89D82C" w:rsidR="007B45A2" w:rsidRDefault="007B45A2">
                            <w:r>
                              <w:rPr>
                                <w:rFonts w:hint="eastAsia"/>
                              </w:rPr>
                              <w:t>表１．中国人の行き先別旅行者数</w:t>
                            </w:r>
                          </w:p>
                          <w:p w14:paraId="5536D392" w14:textId="4B32A2A2" w:rsidR="007B45A2" w:rsidRDefault="007B45A2">
                            <w:r>
                              <w:rPr>
                                <w:rFonts w:hint="eastAsia"/>
                              </w:rPr>
                              <w:t xml:space="preserve">　（上位１０カ国）</w:t>
                            </w:r>
                          </w:p>
                          <w:p w14:paraId="70960C99" w14:textId="327E2A67" w:rsidR="007B45A2" w:rsidRDefault="007B45A2">
                            <w:r>
                              <w:rPr>
                                <w:rFonts w:hint="eastAsia"/>
                              </w:rPr>
                              <w:t xml:space="preserve">　（香港・マカオ・台湾を除く）</w:t>
                            </w:r>
                          </w:p>
                          <w:tbl>
                            <w:tblPr>
                              <w:tblStyle w:val="a5"/>
                              <w:tblW w:w="0" w:type="auto"/>
                              <w:tblLook w:val="04A0" w:firstRow="1" w:lastRow="0" w:firstColumn="1" w:lastColumn="0" w:noHBand="0" w:noVBand="1"/>
                            </w:tblPr>
                            <w:tblGrid>
                              <w:gridCol w:w="1780"/>
                              <w:gridCol w:w="1680"/>
                            </w:tblGrid>
                            <w:tr w:rsidR="007B45A2" w14:paraId="794AEAEF" w14:textId="77777777" w:rsidTr="007B45A2">
                              <w:tc>
                                <w:tcPr>
                                  <w:tcW w:w="1780" w:type="dxa"/>
                                </w:tcPr>
                                <w:p w14:paraId="041E71CF" w14:textId="77777777" w:rsidR="007B45A2" w:rsidRDefault="007B45A2" w:rsidP="004661C2">
                                  <w:pPr>
                                    <w:rPr>
                                      <w:rFonts w:ascii="Arial" w:hAnsi="Arial" w:cs="Arial"/>
                                      <w:noProof/>
                                      <w:color w:val="333333"/>
                                      <w:szCs w:val="21"/>
                                    </w:rPr>
                                  </w:pPr>
                                  <w:r>
                                    <w:rPr>
                                      <w:rFonts w:ascii="Arial" w:hAnsi="Arial" w:cs="Arial" w:hint="eastAsia"/>
                                      <w:noProof/>
                                      <w:color w:val="333333"/>
                                      <w:szCs w:val="21"/>
                                    </w:rPr>
                                    <w:t>国</w:t>
                                  </w:r>
                                </w:p>
                              </w:tc>
                              <w:tc>
                                <w:tcPr>
                                  <w:tcW w:w="1680" w:type="dxa"/>
                                </w:tcPr>
                                <w:p w14:paraId="1F00B5CB" w14:textId="77777777" w:rsidR="007B45A2" w:rsidRDefault="007B45A2" w:rsidP="004661C2">
                                  <w:pPr>
                                    <w:jc w:val="left"/>
                                    <w:rPr>
                                      <w:rFonts w:ascii="Arial" w:hAnsi="Arial" w:cs="Arial"/>
                                      <w:noProof/>
                                      <w:color w:val="333333"/>
                                      <w:szCs w:val="21"/>
                                    </w:rPr>
                                  </w:pPr>
                                  <w:r>
                                    <w:rPr>
                                      <w:rFonts w:ascii="Arial" w:hAnsi="Arial" w:cs="Arial" w:hint="eastAsia"/>
                                      <w:noProof/>
                                      <w:color w:val="333333"/>
                                      <w:szCs w:val="21"/>
                                    </w:rPr>
                                    <w:t>2</w:t>
                                  </w:r>
                                  <w:r>
                                    <w:rPr>
                                      <w:rFonts w:ascii="Arial" w:hAnsi="Arial" w:cs="Arial"/>
                                      <w:noProof/>
                                      <w:color w:val="333333"/>
                                      <w:szCs w:val="21"/>
                                    </w:rPr>
                                    <w:t>018</w:t>
                                  </w:r>
                                  <w:r>
                                    <w:rPr>
                                      <w:rFonts w:ascii="Arial" w:hAnsi="Arial" w:cs="Arial" w:hint="eastAsia"/>
                                      <w:noProof/>
                                      <w:color w:val="333333"/>
                                      <w:szCs w:val="21"/>
                                    </w:rPr>
                                    <w:t>年（人）</w:t>
                                  </w:r>
                                </w:p>
                              </w:tc>
                            </w:tr>
                            <w:tr w:rsidR="007B45A2" w:rsidRPr="00A96F64" w14:paraId="066ED195" w14:textId="77777777" w:rsidTr="007B45A2">
                              <w:trPr>
                                <w:trHeight w:val="280"/>
                              </w:trPr>
                              <w:tc>
                                <w:tcPr>
                                  <w:tcW w:w="1780" w:type="dxa"/>
                                  <w:tcBorders>
                                    <w:top w:val="nil"/>
                                    <w:left w:val="single" w:sz="4" w:space="0" w:color="auto"/>
                                    <w:bottom w:val="nil"/>
                                    <w:right w:val="single" w:sz="4" w:space="0" w:color="auto"/>
                                  </w:tcBorders>
                                  <w:shd w:val="clear" w:color="auto" w:fill="auto"/>
                                  <w:noWrap/>
                                  <w:vAlign w:val="bottom"/>
                                </w:tcPr>
                                <w:p w14:paraId="4A23C9E3"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Arial"/>
                                      <w:sz w:val="20"/>
                                      <w:szCs w:val="20"/>
                                    </w:rPr>
                                    <w:t>タイ</w:t>
                                  </w:r>
                                </w:p>
                              </w:tc>
                              <w:tc>
                                <w:tcPr>
                                  <w:tcW w:w="1680" w:type="dxa"/>
                                  <w:tcBorders>
                                    <w:top w:val="nil"/>
                                    <w:left w:val="single" w:sz="4" w:space="0" w:color="auto"/>
                                    <w:bottom w:val="nil"/>
                                    <w:right w:val="single" w:sz="4" w:space="0" w:color="auto"/>
                                  </w:tcBorders>
                                  <w:shd w:val="clear" w:color="auto" w:fill="auto"/>
                                  <w:noWrap/>
                                  <w:vAlign w:val="bottom"/>
                                </w:tcPr>
                                <w:p w14:paraId="5A04D511" w14:textId="77777777" w:rsidR="007B45A2" w:rsidRPr="00A96F64" w:rsidRDefault="007B45A2" w:rsidP="004661C2">
                                  <w:pPr>
                                    <w:widowControl/>
                                    <w:jc w:val="right"/>
                                    <w:rPr>
                                      <w:rFonts w:ascii="Arial" w:eastAsia="ＭＳ Ｐゴシック" w:hAnsi="Arial" w:cs="Arial"/>
                                      <w:kern w:val="0"/>
                                      <w:sz w:val="20"/>
                                      <w:szCs w:val="20"/>
                                    </w:rPr>
                                  </w:pPr>
                                  <w:r>
                                    <w:rPr>
                                      <w:rFonts w:ascii="Arial" w:hAnsi="Arial" w:cs="Arial"/>
                                      <w:sz w:val="20"/>
                                      <w:szCs w:val="20"/>
                                    </w:rPr>
                                    <w:t>10,534,340</w:t>
                                  </w:r>
                                </w:p>
                              </w:tc>
                            </w:tr>
                            <w:tr w:rsidR="007B45A2" w:rsidRPr="00A96F64" w14:paraId="0B266B46" w14:textId="77777777" w:rsidTr="007B45A2">
                              <w:trPr>
                                <w:trHeight w:val="280"/>
                              </w:trPr>
                              <w:tc>
                                <w:tcPr>
                                  <w:tcW w:w="1780" w:type="dxa"/>
                                  <w:noWrap/>
                                  <w:hideMark/>
                                </w:tcPr>
                                <w:p w14:paraId="646B03E3"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日本</w:t>
                                  </w:r>
                                </w:p>
                              </w:tc>
                              <w:tc>
                                <w:tcPr>
                                  <w:tcW w:w="1680" w:type="dxa"/>
                                  <w:noWrap/>
                                  <w:hideMark/>
                                </w:tcPr>
                                <w:p w14:paraId="78811598"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8,380,034</w:t>
                                  </w:r>
                                </w:p>
                              </w:tc>
                            </w:tr>
                            <w:tr w:rsidR="007B45A2" w:rsidRPr="00A96F64" w14:paraId="1C1FF74F" w14:textId="77777777" w:rsidTr="007B45A2">
                              <w:trPr>
                                <w:trHeight w:val="280"/>
                              </w:trPr>
                              <w:tc>
                                <w:tcPr>
                                  <w:tcW w:w="1780" w:type="dxa"/>
                                  <w:noWrap/>
                                  <w:hideMark/>
                                </w:tcPr>
                                <w:p w14:paraId="5BEE0411"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ベトナム</w:t>
                                  </w:r>
                                </w:p>
                              </w:tc>
                              <w:tc>
                                <w:tcPr>
                                  <w:tcW w:w="1680" w:type="dxa"/>
                                  <w:noWrap/>
                                  <w:hideMark/>
                                </w:tcPr>
                                <w:p w14:paraId="551EDD63"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4,966,468</w:t>
                                  </w:r>
                                </w:p>
                              </w:tc>
                            </w:tr>
                            <w:tr w:rsidR="007B45A2" w:rsidRPr="00A96F64" w14:paraId="5501C391" w14:textId="77777777" w:rsidTr="007B45A2">
                              <w:trPr>
                                <w:trHeight w:val="280"/>
                              </w:trPr>
                              <w:tc>
                                <w:tcPr>
                                  <w:tcW w:w="1780" w:type="dxa"/>
                                  <w:noWrap/>
                                  <w:hideMark/>
                                </w:tcPr>
                                <w:p w14:paraId="115F4B19"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韓国</w:t>
                                  </w:r>
                                </w:p>
                              </w:tc>
                              <w:tc>
                                <w:tcPr>
                                  <w:tcW w:w="1680" w:type="dxa"/>
                                  <w:noWrap/>
                                  <w:hideMark/>
                                </w:tcPr>
                                <w:p w14:paraId="0FD0B6CE"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4,789,512</w:t>
                                  </w:r>
                                </w:p>
                              </w:tc>
                            </w:tr>
                            <w:tr w:rsidR="007B45A2" w:rsidRPr="00A96F64" w14:paraId="3280B146" w14:textId="77777777" w:rsidTr="007B45A2">
                              <w:trPr>
                                <w:trHeight w:val="280"/>
                              </w:trPr>
                              <w:tc>
                                <w:tcPr>
                                  <w:tcW w:w="1780" w:type="dxa"/>
                                  <w:noWrap/>
                                  <w:hideMark/>
                                </w:tcPr>
                                <w:p w14:paraId="3FB87D7F"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シンガポール</w:t>
                                  </w:r>
                                </w:p>
                              </w:tc>
                              <w:tc>
                                <w:tcPr>
                                  <w:tcW w:w="1680" w:type="dxa"/>
                                  <w:noWrap/>
                                  <w:hideMark/>
                                </w:tcPr>
                                <w:p w14:paraId="23B35997"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3,417,604</w:t>
                                  </w:r>
                                </w:p>
                              </w:tc>
                            </w:tr>
                            <w:tr w:rsidR="007B45A2" w:rsidRPr="00A96F64" w14:paraId="41A327C1" w14:textId="77777777" w:rsidTr="007B45A2">
                              <w:trPr>
                                <w:trHeight w:val="280"/>
                              </w:trPr>
                              <w:tc>
                                <w:tcPr>
                                  <w:tcW w:w="1780" w:type="dxa"/>
                                  <w:noWrap/>
                                  <w:hideMark/>
                                </w:tcPr>
                                <w:p w14:paraId="0E1DA5D8"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イタリア</w:t>
                                  </w:r>
                                </w:p>
                              </w:tc>
                              <w:tc>
                                <w:tcPr>
                                  <w:tcW w:w="1680" w:type="dxa"/>
                                  <w:noWrap/>
                                  <w:hideMark/>
                                </w:tcPr>
                                <w:p w14:paraId="22701A06"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3,200,847</w:t>
                                  </w:r>
                                </w:p>
                              </w:tc>
                            </w:tr>
                            <w:tr w:rsidR="007B45A2" w:rsidRPr="00A96F64" w14:paraId="4FB931EB" w14:textId="77777777" w:rsidTr="007B45A2">
                              <w:trPr>
                                <w:trHeight w:val="280"/>
                              </w:trPr>
                              <w:tc>
                                <w:tcPr>
                                  <w:tcW w:w="1780" w:type="dxa"/>
                                  <w:noWrap/>
                                  <w:hideMark/>
                                </w:tcPr>
                                <w:p w14:paraId="2B38ED35"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アメリカ合衆国</w:t>
                                  </w:r>
                                </w:p>
                              </w:tc>
                              <w:tc>
                                <w:tcPr>
                                  <w:tcW w:w="1680" w:type="dxa"/>
                                  <w:noWrap/>
                                  <w:hideMark/>
                                </w:tcPr>
                                <w:p w14:paraId="41F0D8C7"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2,991,813</w:t>
                                  </w:r>
                                </w:p>
                              </w:tc>
                            </w:tr>
                            <w:tr w:rsidR="007B45A2" w:rsidRPr="00A96F64" w14:paraId="47E52593" w14:textId="77777777" w:rsidTr="007B45A2">
                              <w:trPr>
                                <w:trHeight w:val="280"/>
                              </w:trPr>
                              <w:tc>
                                <w:tcPr>
                                  <w:tcW w:w="1780" w:type="dxa"/>
                                  <w:noWrap/>
                                  <w:hideMark/>
                                </w:tcPr>
                                <w:p w14:paraId="0EBCE63B"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マレーシア</w:t>
                                  </w:r>
                                </w:p>
                              </w:tc>
                              <w:tc>
                                <w:tcPr>
                                  <w:tcW w:w="1680" w:type="dxa"/>
                                  <w:noWrap/>
                                  <w:hideMark/>
                                </w:tcPr>
                                <w:p w14:paraId="7FD92173"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2,943,792</w:t>
                                  </w:r>
                                </w:p>
                              </w:tc>
                            </w:tr>
                            <w:tr w:rsidR="007B45A2" w:rsidRPr="00A96F64" w14:paraId="36D74BFD" w14:textId="77777777" w:rsidTr="007B45A2">
                              <w:trPr>
                                <w:trHeight w:val="280"/>
                              </w:trPr>
                              <w:tc>
                                <w:tcPr>
                                  <w:tcW w:w="1780" w:type="dxa"/>
                                  <w:noWrap/>
                                  <w:hideMark/>
                                </w:tcPr>
                                <w:p w14:paraId="3CDF485A"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フランス</w:t>
                                  </w:r>
                                </w:p>
                              </w:tc>
                              <w:tc>
                                <w:tcPr>
                                  <w:tcW w:w="1680" w:type="dxa"/>
                                  <w:noWrap/>
                                  <w:hideMark/>
                                </w:tcPr>
                                <w:p w14:paraId="5CE77744"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2,175,647</w:t>
                                  </w:r>
                                </w:p>
                              </w:tc>
                            </w:tr>
                            <w:tr w:rsidR="007B45A2" w:rsidRPr="00A96F64" w14:paraId="07EA20D5" w14:textId="77777777" w:rsidTr="007B45A2">
                              <w:trPr>
                                <w:trHeight w:val="280"/>
                              </w:trPr>
                              <w:tc>
                                <w:tcPr>
                                  <w:tcW w:w="1780" w:type="dxa"/>
                                  <w:noWrap/>
                                  <w:hideMark/>
                                </w:tcPr>
                                <w:p w14:paraId="7C8AEC0B"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インドネシア</w:t>
                                  </w:r>
                                </w:p>
                              </w:tc>
                              <w:tc>
                                <w:tcPr>
                                  <w:tcW w:w="1680" w:type="dxa"/>
                                  <w:noWrap/>
                                  <w:hideMark/>
                                </w:tcPr>
                                <w:p w14:paraId="788E589B"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2,139,161</w:t>
                                  </w:r>
                                </w:p>
                              </w:tc>
                            </w:tr>
                          </w:tbl>
                          <w:p w14:paraId="3270F2C0" w14:textId="5AD39C2D" w:rsidR="007B45A2" w:rsidRPr="00B02F25" w:rsidRDefault="007B45A2">
                            <w:pPr>
                              <w:rPr>
                                <w:sz w:val="18"/>
                                <w:szCs w:val="18"/>
                              </w:rPr>
                            </w:pPr>
                            <w:r>
                              <w:rPr>
                                <w:rFonts w:hint="eastAsia"/>
                              </w:rPr>
                              <w:t xml:space="preserve">　</w:t>
                            </w:r>
                            <w:r w:rsidRPr="00B02F25">
                              <w:rPr>
                                <w:rFonts w:hint="eastAsia"/>
                                <w:sz w:val="18"/>
                                <w:szCs w:val="18"/>
                              </w:rPr>
                              <w:t>資料　国連世界観光機関</w:t>
                            </w:r>
                            <w:r w:rsidRPr="00B02F25">
                              <w:rPr>
                                <w:rFonts w:hint="eastAsia"/>
                                <w:sz w:val="18"/>
                                <w:szCs w:val="18"/>
                              </w:rPr>
                              <w:t>(UNWTO)</w:t>
                            </w:r>
                          </w:p>
                          <w:p w14:paraId="7F378012" w14:textId="77777777" w:rsidR="007B45A2" w:rsidRPr="00B02F25" w:rsidRDefault="007B45A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2A6B7" id="_x0000_s1030" type="#_x0000_t202" style="position:absolute;left:0;text-align:left;margin-left:2.1pt;margin-top:17.65pt;width:231.2pt;height:323.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">
                <v:textbox>
                  <w:txbxContent>
                    <w:p w14:paraId="5F01E919" w14:textId="3A89D82C" w:rsidR="007B45A2" w:rsidRDefault="007B45A2">
                      <w:r>
                        <w:rPr>
                          <w:rFonts w:hint="eastAsia"/>
                        </w:rPr>
                        <w:t>表１．中国人の行き先別旅行者数</w:t>
                      </w:r>
                    </w:p>
                    <w:p w14:paraId="5536D392" w14:textId="4B32A2A2" w:rsidR="007B45A2" w:rsidRDefault="007B45A2">
                      <w:r>
                        <w:rPr>
                          <w:rFonts w:hint="eastAsia"/>
                        </w:rPr>
                        <w:t xml:space="preserve">　（上位１０カ国）</w:t>
                      </w:r>
                    </w:p>
                    <w:p w14:paraId="70960C99" w14:textId="327E2A67" w:rsidR="007B45A2" w:rsidRDefault="007B45A2">
                      <w:r>
                        <w:rPr>
                          <w:rFonts w:hint="eastAsia"/>
                        </w:rPr>
                        <w:t xml:space="preserve">　（香港・マカオ・台湾を除く）</w:t>
                      </w:r>
                    </w:p>
                    <w:tbl>
                      <w:tblPr>
                        <w:tblStyle w:val="a5"/>
                        <w:tblW w:w="0" w:type="auto"/>
                        <w:tblLook w:val="04A0" w:firstRow="1" w:lastRow="0" w:firstColumn="1" w:lastColumn="0" w:noHBand="0" w:noVBand="1"/>
                      </w:tblPr>
                      <w:tblGrid>
                        <w:gridCol w:w="1780"/>
                        <w:gridCol w:w="1680"/>
                      </w:tblGrid>
                      <w:tr w:rsidR="007B45A2" w14:paraId="794AEAEF" w14:textId="77777777" w:rsidTr="007B45A2">
                        <w:tc>
                          <w:tcPr>
                            <w:tcW w:w="1780" w:type="dxa"/>
                          </w:tcPr>
                          <w:p w14:paraId="041E71CF" w14:textId="77777777" w:rsidR="007B45A2" w:rsidRDefault="007B45A2" w:rsidP="004661C2">
                            <w:pPr>
                              <w:rPr>
                                <w:rFonts w:ascii="Arial" w:hAnsi="Arial" w:cs="Arial"/>
                                <w:noProof/>
                                <w:color w:val="333333"/>
                                <w:szCs w:val="21"/>
                              </w:rPr>
                            </w:pPr>
                            <w:r>
                              <w:rPr>
                                <w:rFonts w:ascii="Arial" w:hAnsi="Arial" w:cs="Arial" w:hint="eastAsia"/>
                                <w:noProof/>
                                <w:color w:val="333333"/>
                                <w:szCs w:val="21"/>
                              </w:rPr>
                              <w:t>国</w:t>
                            </w:r>
                          </w:p>
                        </w:tc>
                        <w:tc>
                          <w:tcPr>
                            <w:tcW w:w="1680" w:type="dxa"/>
                          </w:tcPr>
                          <w:p w14:paraId="1F00B5CB" w14:textId="77777777" w:rsidR="007B45A2" w:rsidRDefault="007B45A2" w:rsidP="004661C2">
                            <w:pPr>
                              <w:jc w:val="left"/>
                              <w:rPr>
                                <w:rFonts w:ascii="Arial" w:hAnsi="Arial" w:cs="Arial"/>
                                <w:noProof/>
                                <w:color w:val="333333"/>
                                <w:szCs w:val="21"/>
                              </w:rPr>
                            </w:pPr>
                            <w:r>
                              <w:rPr>
                                <w:rFonts w:ascii="Arial" w:hAnsi="Arial" w:cs="Arial" w:hint="eastAsia"/>
                                <w:noProof/>
                                <w:color w:val="333333"/>
                                <w:szCs w:val="21"/>
                              </w:rPr>
                              <w:t>2</w:t>
                            </w:r>
                            <w:r>
                              <w:rPr>
                                <w:rFonts w:ascii="Arial" w:hAnsi="Arial" w:cs="Arial"/>
                                <w:noProof/>
                                <w:color w:val="333333"/>
                                <w:szCs w:val="21"/>
                              </w:rPr>
                              <w:t>018</w:t>
                            </w:r>
                            <w:r>
                              <w:rPr>
                                <w:rFonts w:ascii="Arial" w:hAnsi="Arial" w:cs="Arial" w:hint="eastAsia"/>
                                <w:noProof/>
                                <w:color w:val="333333"/>
                                <w:szCs w:val="21"/>
                              </w:rPr>
                              <w:t>年（人）</w:t>
                            </w:r>
                          </w:p>
                        </w:tc>
                      </w:tr>
                      <w:tr w:rsidR="007B45A2" w:rsidRPr="00A96F64" w14:paraId="066ED195" w14:textId="77777777" w:rsidTr="007B45A2">
                        <w:trPr>
                          <w:trHeight w:val="280"/>
                        </w:trPr>
                        <w:tc>
                          <w:tcPr>
                            <w:tcW w:w="1780" w:type="dxa"/>
                            <w:tcBorders>
                              <w:top w:val="nil"/>
                              <w:left w:val="single" w:sz="4" w:space="0" w:color="auto"/>
                              <w:bottom w:val="nil"/>
                              <w:right w:val="single" w:sz="4" w:space="0" w:color="auto"/>
                            </w:tcBorders>
                            <w:shd w:val="clear" w:color="auto" w:fill="auto"/>
                            <w:noWrap/>
                            <w:vAlign w:val="bottom"/>
                          </w:tcPr>
                          <w:p w14:paraId="4A23C9E3"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Arial"/>
                                <w:sz w:val="20"/>
                                <w:szCs w:val="20"/>
                              </w:rPr>
                              <w:t>タイ</w:t>
                            </w:r>
                          </w:p>
                        </w:tc>
                        <w:tc>
                          <w:tcPr>
                            <w:tcW w:w="1680" w:type="dxa"/>
                            <w:tcBorders>
                              <w:top w:val="nil"/>
                              <w:left w:val="single" w:sz="4" w:space="0" w:color="auto"/>
                              <w:bottom w:val="nil"/>
                              <w:right w:val="single" w:sz="4" w:space="0" w:color="auto"/>
                            </w:tcBorders>
                            <w:shd w:val="clear" w:color="auto" w:fill="auto"/>
                            <w:noWrap/>
                            <w:vAlign w:val="bottom"/>
                          </w:tcPr>
                          <w:p w14:paraId="5A04D511" w14:textId="77777777" w:rsidR="007B45A2" w:rsidRPr="00A96F64" w:rsidRDefault="007B45A2" w:rsidP="004661C2">
                            <w:pPr>
                              <w:widowControl/>
                              <w:jc w:val="right"/>
                              <w:rPr>
                                <w:rFonts w:ascii="Arial" w:eastAsia="ＭＳ Ｐゴシック" w:hAnsi="Arial" w:cs="Arial"/>
                                <w:kern w:val="0"/>
                                <w:sz w:val="20"/>
                                <w:szCs w:val="20"/>
                              </w:rPr>
                            </w:pPr>
                            <w:r>
                              <w:rPr>
                                <w:rFonts w:ascii="Arial" w:hAnsi="Arial" w:cs="Arial"/>
                                <w:sz w:val="20"/>
                                <w:szCs w:val="20"/>
                              </w:rPr>
                              <w:t>10,534,340</w:t>
                            </w:r>
                          </w:p>
                        </w:tc>
                      </w:tr>
                      <w:tr w:rsidR="007B45A2" w:rsidRPr="00A96F64" w14:paraId="0B266B46" w14:textId="77777777" w:rsidTr="007B45A2">
                        <w:trPr>
                          <w:trHeight w:val="280"/>
                        </w:trPr>
                        <w:tc>
                          <w:tcPr>
                            <w:tcW w:w="1780" w:type="dxa"/>
                            <w:noWrap/>
                            <w:hideMark/>
                          </w:tcPr>
                          <w:p w14:paraId="646B03E3"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日本</w:t>
                            </w:r>
                          </w:p>
                        </w:tc>
                        <w:tc>
                          <w:tcPr>
                            <w:tcW w:w="1680" w:type="dxa"/>
                            <w:noWrap/>
                            <w:hideMark/>
                          </w:tcPr>
                          <w:p w14:paraId="78811598"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8,380,034</w:t>
                            </w:r>
                          </w:p>
                        </w:tc>
                      </w:tr>
                      <w:tr w:rsidR="007B45A2" w:rsidRPr="00A96F64" w14:paraId="1C1FF74F" w14:textId="77777777" w:rsidTr="007B45A2">
                        <w:trPr>
                          <w:trHeight w:val="280"/>
                        </w:trPr>
                        <w:tc>
                          <w:tcPr>
                            <w:tcW w:w="1780" w:type="dxa"/>
                            <w:noWrap/>
                            <w:hideMark/>
                          </w:tcPr>
                          <w:p w14:paraId="5BEE0411"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ベトナム</w:t>
                            </w:r>
                          </w:p>
                        </w:tc>
                        <w:tc>
                          <w:tcPr>
                            <w:tcW w:w="1680" w:type="dxa"/>
                            <w:noWrap/>
                            <w:hideMark/>
                          </w:tcPr>
                          <w:p w14:paraId="551EDD63"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4,966,468</w:t>
                            </w:r>
                          </w:p>
                        </w:tc>
                      </w:tr>
                      <w:tr w:rsidR="007B45A2" w:rsidRPr="00A96F64" w14:paraId="5501C391" w14:textId="77777777" w:rsidTr="007B45A2">
                        <w:trPr>
                          <w:trHeight w:val="280"/>
                        </w:trPr>
                        <w:tc>
                          <w:tcPr>
                            <w:tcW w:w="1780" w:type="dxa"/>
                            <w:noWrap/>
                            <w:hideMark/>
                          </w:tcPr>
                          <w:p w14:paraId="115F4B19"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韓国</w:t>
                            </w:r>
                          </w:p>
                        </w:tc>
                        <w:tc>
                          <w:tcPr>
                            <w:tcW w:w="1680" w:type="dxa"/>
                            <w:noWrap/>
                            <w:hideMark/>
                          </w:tcPr>
                          <w:p w14:paraId="0FD0B6CE"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4,789,512</w:t>
                            </w:r>
                          </w:p>
                        </w:tc>
                      </w:tr>
                      <w:tr w:rsidR="007B45A2" w:rsidRPr="00A96F64" w14:paraId="3280B146" w14:textId="77777777" w:rsidTr="007B45A2">
                        <w:trPr>
                          <w:trHeight w:val="280"/>
                        </w:trPr>
                        <w:tc>
                          <w:tcPr>
                            <w:tcW w:w="1780" w:type="dxa"/>
                            <w:noWrap/>
                            <w:hideMark/>
                          </w:tcPr>
                          <w:p w14:paraId="3FB87D7F"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シンガポール</w:t>
                            </w:r>
                          </w:p>
                        </w:tc>
                        <w:tc>
                          <w:tcPr>
                            <w:tcW w:w="1680" w:type="dxa"/>
                            <w:noWrap/>
                            <w:hideMark/>
                          </w:tcPr>
                          <w:p w14:paraId="23B35997"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3,417,604</w:t>
                            </w:r>
                          </w:p>
                        </w:tc>
                      </w:tr>
                      <w:tr w:rsidR="007B45A2" w:rsidRPr="00A96F64" w14:paraId="41A327C1" w14:textId="77777777" w:rsidTr="007B45A2">
                        <w:trPr>
                          <w:trHeight w:val="280"/>
                        </w:trPr>
                        <w:tc>
                          <w:tcPr>
                            <w:tcW w:w="1780" w:type="dxa"/>
                            <w:noWrap/>
                            <w:hideMark/>
                          </w:tcPr>
                          <w:p w14:paraId="0E1DA5D8"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イタリア</w:t>
                            </w:r>
                          </w:p>
                        </w:tc>
                        <w:tc>
                          <w:tcPr>
                            <w:tcW w:w="1680" w:type="dxa"/>
                            <w:noWrap/>
                            <w:hideMark/>
                          </w:tcPr>
                          <w:p w14:paraId="22701A06"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3,200,847</w:t>
                            </w:r>
                          </w:p>
                        </w:tc>
                      </w:tr>
                      <w:tr w:rsidR="007B45A2" w:rsidRPr="00A96F64" w14:paraId="4FB931EB" w14:textId="77777777" w:rsidTr="007B45A2">
                        <w:trPr>
                          <w:trHeight w:val="280"/>
                        </w:trPr>
                        <w:tc>
                          <w:tcPr>
                            <w:tcW w:w="1780" w:type="dxa"/>
                            <w:noWrap/>
                            <w:hideMark/>
                          </w:tcPr>
                          <w:p w14:paraId="2B38ED35"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アメリカ合衆国</w:t>
                            </w:r>
                          </w:p>
                        </w:tc>
                        <w:tc>
                          <w:tcPr>
                            <w:tcW w:w="1680" w:type="dxa"/>
                            <w:noWrap/>
                            <w:hideMark/>
                          </w:tcPr>
                          <w:p w14:paraId="41F0D8C7"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2,991,813</w:t>
                            </w:r>
                          </w:p>
                        </w:tc>
                      </w:tr>
                      <w:tr w:rsidR="007B45A2" w:rsidRPr="00A96F64" w14:paraId="47E52593" w14:textId="77777777" w:rsidTr="007B45A2">
                        <w:trPr>
                          <w:trHeight w:val="280"/>
                        </w:trPr>
                        <w:tc>
                          <w:tcPr>
                            <w:tcW w:w="1780" w:type="dxa"/>
                            <w:noWrap/>
                            <w:hideMark/>
                          </w:tcPr>
                          <w:p w14:paraId="0EBCE63B"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マレーシア</w:t>
                            </w:r>
                          </w:p>
                        </w:tc>
                        <w:tc>
                          <w:tcPr>
                            <w:tcW w:w="1680" w:type="dxa"/>
                            <w:noWrap/>
                            <w:hideMark/>
                          </w:tcPr>
                          <w:p w14:paraId="7FD92173"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2,943,792</w:t>
                            </w:r>
                          </w:p>
                        </w:tc>
                      </w:tr>
                      <w:tr w:rsidR="007B45A2" w:rsidRPr="00A96F64" w14:paraId="36D74BFD" w14:textId="77777777" w:rsidTr="007B45A2">
                        <w:trPr>
                          <w:trHeight w:val="280"/>
                        </w:trPr>
                        <w:tc>
                          <w:tcPr>
                            <w:tcW w:w="1780" w:type="dxa"/>
                            <w:noWrap/>
                            <w:hideMark/>
                          </w:tcPr>
                          <w:p w14:paraId="3CDF485A"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フランス</w:t>
                            </w:r>
                          </w:p>
                        </w:tc>
                        <w:tc>
                          <w:tcPr>
                            <w:tcW w:w="1680" w:type="dxa"/>
                            <w:noWrap/>
                            <w:hideMark/>
                          </w:tcPr>
                          <w:p w14:paraId="5CE77744"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2,175,647</w:t>
                            </w:r>
                          </w:p>
                        </w:tc>
                      </w:tr>
                      <w:tr w:rsidR="007B45A2" w:rsidRPr="00A96F64" w14:paraId="07EA20D5" w14:textId="77777777" w:rsidTr="007B45A2">
                        <w:trPr>
                          <w:trHeight w:val="280"/>
                        </w:trPr>
                        <w:tc>
                          <w:tcPr>
                            <w:tcW w:w="1780" w:type="dxa"/>
                            <w:noWrap/>
                            <w:hideMark/>
                          </w:tcPr>
                          <w:p w14:paraId="7C8AEC0B" w14:textId="77777777" w:rsidR="007B45A2" w:rsidRPr="00785FFE" w:rsidRDefault="007B45A2" w:rsidP="004661C2">
                            <w:pPr>
                              <w:widowControl/>
                              <w:jc w:val="left"/>
                              <w:rPr>
                                <w:rFonts w:asciiTheme="minorEastAsia" w:hAnsiTheme="minorEastAsia" w:cs="ＭＳ Ｐゴシック"/>
                                <w:kern w:val="0"/>
                                <w:sz w:val="20"/>
                                <w:szCs w:val="20"/>
                              </w:rPr>
                            </w:pPr>
                            <w:r w:rsidRPr="00785FFE">
                              <w:rPr>
                                <w:rFonts w:asciiTheme="minorEastAsia" w:hAnsiTheme="minorEastAsia" w:cs="ＭＳ Ｐゴシック" w:hint="eastAsia"/>
                                <w:kern w:val="0"/>
                                <w:sz w:val="20"/>
                                <w:szCs w:val="20"/>
                              </w:rPr>
                              <w:t>インドネシア</w:t>
                            </w:r>
                          </w:p>
                        </w:tc>
                        <w:tc>
                          <w:tcPr>
                            <w:tcW w:w="1680" w:type="dxa"/>
                            <w:noWrap/>
                            <w:hideMark/>
                          </w:tcPr>
                          <w:p w14:paraId="788E589B" w14:textId="77777777" w:rsidR="007B45A2" w:rsidRPr="00A96F64" w:rsidRDefault="007B45A2" w:rsidP="004661C2">
                            <w:pPr>
                              <w:widowControl/>
                              <w:jc w:val="right"/>
                              <w:rPr>
                                <w:rFonts w:ascii="Arial" w:eastAsia="ＭＳ Ｐゴシック" w:hAnsi="Arial" w:cs="Arial"/>
                                <w:kern w:val="0"/>
                                <w:sz w:val="20"/>
                                <w:szCs w:val="20"/>
                              </w:rPr>
                            </w:pPr>
                            <w:r w:rsidRPr="00A96F64">
                              <w:rPr>
                                <w:rFonts w:ascii="Arial" w:eastAsia="ＭＳ Ｐゴシック" w:hAnsi="Arial" w:cs="Arial"/>
                                <w:kern w:val="0"/>
                                <w:sz w:val="20"/>
                                <w:szCs w:val="20"/>
                              </w:rPr>
                              <w:t>2,139,161</w:t>
                            </w:r>
                          </w:p>
                        </w:tc>
                      </w:tr>
                    </w:tbl>
                    <w:p w14:paraId="3270F2C0" w14:textId="5AD39C2D" w:rsidR="007B45A2" w:rsidRPr="00B02F25" w:rsidRDefault="007B45A2">
                      <w:pPr>
                        <w:rPr>
                          <w:sz w:val="18"/>
                          <w:szCs w:val="18"/>
                        </w:rPr>
                      </w:pPr>
                      <w:r>
                        <w:rPr>
                          <w:rFonts w:hint="eastAsia"/>
                        </w:rPr>
                        <w:t xml:space="preserve">　</w:t>
                      </w:r>
                      <w:r w:rsidRPr="00B02F25">
                        <w:rPr>
                          <w:rFonts w:hint="eastAsia"/>
                          <w:sz w:val="18"/>
                          <w:szCs w:val="18"/>
                        </w:rPr>
                        <w:t>資料　国連世界観光機関</w:t>
                      </w:r>
                      <w:r w:rsidRPr="00B02F25">
                        <w:rPr>
                          <w:rFonts w:hint="eastAsia"/>
                          <w:sz w:val="18"/>
                          <w:szCs w:val="18"/>
                        </w:rPr>
                        <w:t>(UNWTO)</w:t>
                      </w:r>
                    </w:p>
                    <w:p w14:paraId="7F378012" w14:textId="77777777" w:rsidR="007B45A2" w:rsidRPr="00B02F25" w:rsidRDefault="007B45A2">
                      <w:pPr>
                        <w:rPr>
                          <w:sz w:val="18"/>
                          <w:szCs w:val="18"/>
                        </w:rPr>
                      </w:pPr>
                    </w:p>
                  </w:txbxContent>
                </v:textbox>
                <w10:wrap type="square"/>
              </v:shape>
            </w:pict>
          </mc:Fallback>
        </mc:AlternateContent>
      </w:r>
    </w:p>
    <w:p w14:paraId="796AC616" w14:textId="4C7FA197" w:rsidR="00E84D2C" w:rsidRDefault="00E84D2C" w:rsidP="000652A7">
      <w:pPr>
        <w:ind w:firstLineChars="200" w:firstLine="420"/>
        <w:rPr>
          <w:rFonts w:ascii="Arial" w:hAnsi="Arial" w:cs="Arial"/>
          <w:noProof/>
          <w:color w:val="333333"/>
          <w:szCs w:val="21"/>
        </w:rPr>
      </w:pPr>
    </w:p>
    <w:p w14:paraId="0BA2F777" w14:textId="04BE3AB6" w:rsidR="00E84D2C" w:rsidRDefault="00E84D2C" w:rsidP="000652A7">
      <w:pPr>
        <w:ind w:firstLineChars="200" w:firstLine="420"/>
        <w:rPr>
          <w:rFonts w:ascii="Arial" w:hAnsi="Arial" w:cs="Arial"/>
          <w:noProof/>
          <w:color w:val="333333"/>
          <w:szCs w:val="21"/>
        </w:rPr>
      </w:pPr>
    </w:p>
    <w:p w14:paraId="653697F6" w14:textId="283E22AF" w:rsidR="000652A7" w:rsidRDefault="000652A7" w:rsidP="000652A7">
      <w:pPr>
        <w:ind w:firstLineChars="200" w:firstLine="420"/>
        <w:rPr>
          <w:rFonts w:ascii="Arial" w:hAnsi="Arial" w:cs="Arial"/>
          <w:noProof/>
          <w:color w:val="333333"/>
          <w:szCs w:val="21"/>
        </w:rPr>
      </w:pPr>
      <w:r>
        <w:rPr>
          <w:rFonts w:ascii="Arial" w:hAnsi="Arial" w:cs="Arial" w:hint="eastAsia"/>
          <w:noProof/>
          <w:color w:val="333333"/>
          <w:szCs w:val="21"/>
        </w:rPr>
        <w:t>図１―</w:t>
      </w:r>
      <w:r>
        <w:rPr>
          <w:rFonts w:ascii="Arial" w:hAnsi="Arial" w:cs="Arial" w:hint="eastAsia"/>
          <w:noProof/>
          <w:color w:val="333333"/>
          <w:szCs w:val="21"/>
        </w:rPr>
        <w:t>A</w:t>
      </w:r>
      <w:r>
        <w:rPr>
          <w:rFonts w:ascii="Arial" w:hAnsi="Arial" w:cs="Arial" w:hint="eastAsia"/>
          <w:noProof/>
          <w:color w:val="333333"/>
          <w:szCs w:val="21"/>
        </w:rPr>
        <w:t xml:space="preserve">　</w:t>
      </w:r>
    </w:p>
    <w:p w14:paraId="04952690" w14:textId="1335AC56" w:rsidR="000652A7" w:rsidRDefault="000652A7" w:rsidP="000652A7">
      <w:pPr>
        <w:ind w:firstLineChars="200" w:firstLine="420"/>
        <w:rPr>
          <w:rFonts w:ascii="Arial" w:hAnsi="Arial" w:cs="Arial"/>
          <w:noProof/>
          <w:color w:val="333333"/>
          <w:szCs w:val="21"/>
        </w:rPr>
      </w:pPr>
      <w:r>
        <w:rPr>
          <w:rFonts w:ascii="Arial" w:hAnsi="Arial" w:cs="Arial" w:hint="eastAsia"/>
          <w:noProof/>
          <w:color w:val="333333"/>
          <w:szCs w:val="21"/>
        </w:rPr>
        <w:t>中国からの観光者の流れ作業用地図</w:t>
      </w:r>
    </w:p>
    <w:p w14:paraId="6C4162FA" w14:textId="18DAC5D6" w:rsidR="00676692" w:rsidRPr="000652A7" w:rsidRDefault="000652A7" w:rsidP="00EC1313">
      <w:pPr>
        <w:ind w:firstLineChars="100" w:firstLine="210"/>
        <w:rPr>
          <w:rFonts w:ascii="Arial" w:hAnsi="Arial" w:cs="Arial"/>
          <w:noProof/>
          <w:color w:val="333333"/>
          <w:szCs w:val="21"/>
        </w:rPr>
      </w:pPr>
      <w:r>
        <w:rPr>
          <w:rFonts w:ascii="Arial" w:hAnsi="Arial" w:cs="Arial" w:hint="eastAsia"/>
          <w:noProof/>
          <w:color w:val="333333"/>
          <w:szCs w:val="21"/>
        </w:rPr>
        <w:t xml:space="preserve">　〔東アジア・東南アジア拡大図〕</w:t>
      </w:r>
    </w:p>
    <w:p w14:paraId="013AC281" w14:textId="7B9DBFCD" w:rsidR="00676692" w:rsidRDefault="00676692" w:rsidP="000652A7">
      <w:pPr>
        <w:rPr>
          <w:rFonts w:ascii="Arial" w:hAnsi="Arial" w:cs="Arial"/>
          <w:noProof/>
          <w:color w:val="333333"/>
          <w:szCs w:val="21"/>
        </w:rPr>
      </w:pPr>
    </w:p>
    <w:p w14:paraId="4A52376C" w14:textId="0F0BD0F9" w:rsidR="00676692" w:rsidRDefault="00676692" w:rsidP="00EC1313">
      <w:pPr>
        <w:ind w:firstLineChars="100" w:firstLine="210"/>
        <w:rPr>
          <w:rFonts w:ascii="Arial" w:hAnsi="Arial" w:cs="Arial"/>
          <w:noProof/>
          <w:color w:val="333333"/>
          <w:szCs w:val="21"/>
        </w:rPr>
      </w:pPr>
    </w:p>
    <w:p w14:paraId="5811D5FB" w14:textId="786DDDDC" w:rsidR="00676692" w:rsidRDefault="00676692" w:rsidP="00EC1313">
      <w:pPr>
        <w:ind w:firstLineChars="100" w:firstLine="210"/>
        <w:rPr>
          <w:rFonts w:ascii="Arial" w:hAnsi="Arial" w:cs="Arial"/>
          <w:noProof/>
          <w:color w:val="333333"/>
          <w:szCs w:val="21"/>
        </w:rPr>
      </w:pPr>
    </w:p>
    <w:p w14:paraId="26C53E35" w14:textId="6E41460E" w:rsidR="000652A7" w:rsidRDefault="00676692" w:rsidP="000652A7">
      <w:pPr>
        <w:ind w:firstLineChars="100" w:firstLine="210"/>
        <w:rPr>
          <w:rFonts w:ascii="Arial" w:hAnsi="Arial" w:cs="Arial"/>
          <w:noProof/>
          <w:color w:val="333333"/>
          <w:szCs w:val="21"/>
        </w:rPr>
      </w:pPr>
      <w:r w:rsidRPr="00583267">
        <w:rPr>
          <w:rFonts w:ascii="Arial" w:hAnsi="Arial" w:cs="Arial"/>
          <w:noProof/>
          <w:color w:val="333333"/>
          <w:szCs w:val="21"/>
        </w:rPr>
        <w:lastRenderedPageBreak/>
        <mc:AlternateContent>
          <mc:Choice Requires="wps">
            <w:drawing>
              <wp:anchor distT="45720" distB="45720" distL="114300" distR="114300" simplePos="0" relativeHeight="251723775" behindDoc="0" locked="0" layoutInCell="1" allowOverlap="1" wp14:anchorId="1150C4EE" wp14:editId="29885568">
                <wp:simplePos x="0" y="0"/>
                <wp:positionH relativeFrom="column">
                  <wp:posOffset>57150</wp:posOffset>
                </wp:positionH>
                <wp:positionV relativeFrom="paragraph">
                  <wp:posOffset>0</wp:posOffset>
                </wp:positionV>
                <wp:extent cx="5933440" cy="3266440"/>
                <wp:effectExtent l="0" t="0" r="1016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3266440"/>
                        </a:xfrm>
                        <a:prstGeom prst="rect">
                          <a:avLst/>
                        </a:prstGeom>
                        <a:solidFill>
                          <a:srgbClr val="FFFFFF"/>
                        </a:solidFill>
                        <a:ln w="9525">
                          <a:solidFill>
                            <a:srgbClr val="000000"/>
                          </a:solidFill>
                          <a:miter lim="800000"/>
                          <a:headEnd/>
                          <a:tailEnd/>
                        </a:ln>
                      </wps:spPr>
                      <wps:txbx>
                        <w:txbxContent>
                          <w:p w14:paraId="1B47D4E1" w14:textId="77777777" w:rsidR="007B45A2" w:rsidRDefault="007B45A2" w:rsidP="00676692">
                            <w:r w:rsidRPr="00CD5325">
                              <w:rPr>
                                <w:rFonts w:ascii="Arial" w:hAnsi="Arial" w:cs="Arial"/>
                                <w:noProof/>
                                <w:color w:val="333333"/>
                                <w:szCs w:val="21"/>
                              </w:rPr>
                              <w:drawing>
                                <wp:inline distT="0" distB="0" distL="0" distR="0" wp14:anchorId="2DBE6B3F" wp14:editId="7D250981">
                                  <wp:extent cx="5962503" cy="3050540"/>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770" t="7600" r="884" b="24352"/>
                                          <a:stretch/>
                                        </pic:blipFill>
                                        <pic:spPr bwMode="auto">
                                          <a:xfrm>
                                            <a:off x="0" y="0"/>
                                            <a:ext cx="5962991" cy="30507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0C4EE" id="_x0000_s1031" type="#_x0000_t202" style="position:absolute;left:0;text-align:left;margin-left:4.5pt;margin-top:0;width:467.2pt;height:257.2pt;z-index:251723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">
                <v:textbox>
                  <w:txbxContent>
                    <w:p w14:paraId="1B47D4E1" w14:textId="77777777" w:rsidR="007B45A2" w:rsidRDefault="007B45A2" w:rsidP="00676692">
                      <w:r w:rsidRPr="00CD5325">
                        <w:rPr>
                          <w:rFonts w:ascii="Arial" w:hAnsi="Arial" w:cs="Arial"/>
                          <w:noProof/>
                          <w:color w:val="333333"/>
                          <w:szCs w:val="21"/>
                        </w:rPr>
                        <w:drawing>
                          <wp:inline distT="0" distB="0" distL="0" distR="0" wp14:anchorId="2DBE6B3F" wp14:editId="7D250981">
                            <wp:extent cx="5962503" cy="3050540"/>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770" t="7600" r="884" b="24352"/>
                                    <a:stretch/>
                                  </pic:blipFill>
                                  <pic:spPr bwMode="auto">
                                    <a:xfrm>
                                      <a:off x="0" y="0"/>
                                      <a:ext cx="5962991" cy="30507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0652A7">
        <w:rPr>
          <w:rFonts w:ascii="Arial" w:hAnsi="Arial" w:cs="Arial" w:hint="eastAsia"/>
          <w:noProof/>
          <w:color w:val="333333"/>
          <w:szCs w:val="21"/>
        </w:rPr>
        <w:t xml:space="preserve">　　　図１―</w:t>
      </w:r>
      <w:r w:rsidR="000652A7">
        <w:rPr>
          <w:rFonts w:ascii="Arial" w:hAnsi="Arial" w:cs="Arial" w:hint="eastAsia"/>
          <w:noProof/>
          <w:color w:val="333333"/>
          <w:szCs w:val="21"/>
        </w:rPr>
        <w:t>B</w:t>
      </w:r>
      <w:r w:rsidR="000652A7">
        <w:rPr>
          <w:rFonts w:ascii="Arial" w:hAnsi="Arial" w:cs="Arial" w:hint="eastAsia"/>
          <w:noProof/>
          <w:color w:val="333333"/>
          <w:szCs w:val="21"/>
        </w:rPr>
        <w:t xml:space="preserve">　中国からの観光者の流れ作業用地図〔世界全図〕</w:t>
      </w:r>
    </w:p>
    <w:p w14:paraId="4B07479D" w14:textId="77777777" w:rsidR="000652A7" w:rsidRDefault="000652A7" w:rsidP="000652A7">
      <w:pPr>
        <w:ind w:firstLineChars="100" w:firstLine="210"/>
        <w:rPr>
          <w:rFonts w:ascii="Arial" w:hAnsi="Arial" w:cs="Arial"/>
          <w:noProof/>
          <w:color w:val="333333"/>
          <w:szCs w:val="21"/>
        </w:rPr>
      </w:pPr>
    </w:p>
    <w:p w14:paraId="55B9F597" w14:textId="0FBEA791" w:rsidR="00785FFE" w:rsidRDefault="00344530" w:rsidP="00344530">
      <w:pPr>
        <w:ind w:firstLineChars="100" w:firstLine="210"/>
        <w:rPr>
          <w:rFonts w:ascii="Arial" w:hAnsi="Arial" w:cs="Arial"/>
          <w:noProof/>
          <w:color w:val="333333"/>
          <w:szCs w:val="21"/>
        </w:rPr>
      </w:pPr>
      <w:r>
        <w:rPr>
          <w:rFonts w:ascii="Arial" w:hAnsi="Arial" w:cs="Arial" w:hint="eastAsia"/>
          <w:noProof/>
          <w:color w:val="333333"/>
          <w:szCs w:val="21"/>
        </w:rPr>
        <w:t>問１．作業１</w:t>
      </w:r>
      <w:r w:rsidR="00785FFE">
        <w:rPr>
          <w:rFonts w:ascii="Arial" w:hAnsi="Arial" w:cs="Arial" w:hint="eastAsia"/>
          <w:noProof/>
          <w:color w:val="333333"/>
          <w:szCs w:val="21"/>
        </w:rPr>
        <w:t>を通して，中国からの旅行者</w:t>
      </w:r>
      <w:r>
        <w:rPr>
          <w:rFonts w:ascii="Arial" w:hAnsi="Arial" w:cs="Arial" w:hint="eastAsia"/>
          <w:noProof/>
          <w:color w:val="333333"/>
          <w:szCs w:val="21"/>
        </w:rPr>
        <w:t>は</w:t>
      </w:r>
      <w:r w:rsidR="00785FFE">
        <w:rPr>
          <w:rFonts w:ascii="Arial" w:hAnsi="Arial" w:cs="Arial" w:hint="eastAsia"/>
          <w:noProof/>
          <w:color w:val="333333"/>
          <w:szCs w:val="21"/>
        </w:rPr>
        <w:t>，</w:t>
      </w:r>
      <w:r>
        <w:rPr>
          <w:rFonts w:ascii="Arial" w:hAnsi="Arial" w:cs="Arial" w:hint="eastAsia"/>
          <w:noProof/>
          <w:color w:val="333333"/>
          <w:szCs w:val="21"/>
        </w:rPr>
        <w:t>どこに多く訪問しているか</w:t>
      </w:r>
      <w:r w:rsidR="00AB1BA4" w:rsidRPr="00AB1BA4">
        <w:rPr>
          <w:rFonts w:ascii="Arial" w:hAnsi="Arial" w:cs="Arial"/>
          <w:noProof/>
          <w:color w:val="333333"/>
          <w:szCs w:val="21"/>
        </w:rPr>
        <mc:AlternateContent>
          <mc:Choice Requires="wps">
            <w:drawing>
              <wp:anchor distT="45720" distB="45720" distL="114300" distR="114300" simplePos="0" relativeHeight="251688960" behindDoc="0" locked="0" layoutInCell="1" allowOverlap="1" wp14:anchorId="2FABBBA7" wp14:editId="0F5E20D1">
                <wp:simplePos x="0" y="0"/>
                <wp:positionH relativeFrom="column">
                  <wp:posOffset>130810</wp:posOffset>
                </wp:positionH>
                <wp:positionV relativeFrom="paragraph">
                  <wp:posOffset>342900</wp:posOffset>
                </wp:positionV>
                <wp:extent cx="6203315" cy="847090"/>
                <wp:effectExtent l="0" t="0" r="26035" b="1016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847090"/>
                        </a:xfrm>
                        <a:prstGeom prst="rect">
                          <a:avLst/>
                        </a:prstGeom>
                        <a:solidFill>
                          <a:srgbClr val="FFFFFF"/>
                        </a:solidFill>
                        <a:ln w="9525">
                          <a:solidFill>
                            <a:srgbClr val="000000"/>
                          </a:solidFill>
                          <a:miter lim="800000"/>
                          <a:headEnd/>
                          <a:tailEnd/>
                        </a:ln>
                      </wps:spPr>
                      <wps:txbx>
                        <w:txbxContent>
                          <w:p w14:paraId="7A032056" w14:textId="70A7B39A" w:rsidR="007B45A2" w:rsidRPr="00F57770" w:rsidRDefault="007B45A2" w:rsidP="00F57770">
                            <w:pPr>
                              <w:ind w:left="210" w:hangingChars="100" w:hanging="210"/>
                              <w:rPr>
                                <w:rFonts w:hint="eastAsia"/>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BBBA7" id="_x0000_s1032" type="#_x0000_t202" style="position:absolute;left:0;text-align:left;margin-left:10.3pt;margin-top:27pt;width:488.45pt;height:66.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">
                <v:textbox>
                  <w:txbxContent>
                    <w:p w14:paraId="7A032056" w14:textId="70A7B39A" w:rsidR="007B45A2" w:rsidRPr="00F57770" w:rsidRDefault="007B45A2" w:rsidP="00F57770">
                      <w:pPr>
                        <w:ind w:left="210" w:hangingChars="100" w:hanging="210"/>
                        <w:rPr>
                          <w:rFonts w:hint="eastAsia"/>
                          <w:color w:val="FF0000"/>
                        </w:rPr>
                      </w:pPr>
                    </w:p>
                  </w:txbxContent>
                </v:textbox>
                <w10:wrap type="square"/>
              </v:shape>
            </w:pict>
          </mc:Fallback>
        </mc:AlternateContent>
      </w:r>
      <w:r w:rsidR="00785FFE">
        <w:rPr>
          <w:rFonts w:ascii="Arial" w:hAnsi="Arial" w:cs="Arial" w:hint="eastAsia"/>
          <w:noProof/>
          <w:color w:val="333333"/>
          <w:szCs w:val="21"/>
        </w:rPr>
        <w:t>，下の空欄に書きなさい。</w:t>
      </w:r>
    </w:p>
    <w:p w14:paraId="3AA71FDE" w14:textId="4702816D" w:rsidR="00785FFE" w:rsidRDefault="00E82BB8" w:rsidP="00EC1313">
      <w:pPr>
        <w:ind w:firstLineChars="100" w:firstLine="210"/>
        <w:rPr>
          <w:rFonts w:ascii="Arial" w:hAnsi="Arial" w:cs="Arial"/>
          <w:noProof/>
          <w:color w:val="333333"/>
          <w:szCs w:val="21"/>
        </w:rPr>
      </w:pPr>
      <w:r w:rsidRPr="001D35D3">
        <w:rPr>
          <w:rFonts w:ascii="Arial" w:hAnsi="Arial" w:cs="Arial"/>
          <w:noProof/>
          <w:color w:val="333333"/>
          <w:szCs w:val="21"/>
        </w:rPr>
        <mc:AlternateContent>
          <mc:Choice Requires="wps">
            <w:drawing>
              <wp:anchor distT="45720" distB="45720" distL="114300" distR="114300" simplePos="0" relativeHeight="251727871" behindDoc="0" locked="0" layoutInCell="1" allowOverlap="1" wp14:anchorId="267E5497" wp14:editId="6FC10D47">
                <wp:simplePos x="0" y="0"/>
                <wp:positionH relativeFrom="column">
                  <wp:posOffset>133350</wp:posOffset>
                </wp:positionH>
                <wp:positionV relativeFrom="paragraph">
                  <wp:posOffset>1363980</wp:posOffset>
                </wp:positionV>
                <wp:extent cx="6136640" cy="2186940"/>
                <wp:effectExtent l="0" t="0" r="16510" b="2286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86940"/>
                        </a:xfrm>
                        <a:prstGeom prst="rect">
                          <a:avLst/>
                        </a:prstGeom>
                        <a:solidFill>
                          <a:srgbClr val="FFFFFF"/>
                        </a:solidFill>
                        <a:ln w="9525">
                          <a:solidFill>
                            <a:srgbClr val="000000"/>
                          </a:solidFill>
                          <a:miter lim="800000"/>
                          <a:headEnd/>
                          <a:tailEnd/>
                        </a:ln>
                      </wps:spPr>
                      <wps:txbx>
                        <w:txbxContent>
                          <w:p w14:paraId="388BAABD" w14:textId="77777777" w:rsidR="007B45A2" w:rsidRPr="00D11BC5" w:rsidRDefault="007B45A2" w:rsidP="00E82BB8">
                            <w:pPr>
                              <w:ind w:firstLineChars="100" w:firstLine="210"/>
                              <w:rPr>
                                <w:rFonts w:ascii="Arial" w:hAnsi="Arial" w:cs="Arial"/>
                                <w:noProof/>
                                <w:color w:val="333333"/>
                                <w:szCs w:val="21"/>
                              </w:rPr>
                            </w:pPr>
                            <w:r w:rsidRPr="00D11BC5">
                              <w:rPr>
                                <w:rFonts w:ascii="Arial" w:hAnsi="Arial" w:cs="Arial" w:hint="eastAsia"/>
                                <w:noProof/>
                                <w:color w:val="333333"/>
                                <w:szCs w:val="21"/>
                              </w:rPr>
                              <w:t xml:space="preserve">埼玉・川越　</w:t>
                            </w:r>
                            <w:r w:rsidRPr="00D11BC5">
                              <w:rPr>
                                <w:rFonts w:ascii="Arial" w:hAnsi="Arial" w:cs="Arial" w:hint="eastAsia"/>
                                <w:noProof/>
                                <w:color w:val="333333"/>
                                <w:szCs w:val="21"/>
                              </w:rPr>
                              <w:t>19</w:t>
                            </w:r>
                            <w:r w:rsidRPr="00D11BC5">
                              <w:rPr>
                                <w:rFonts w:ascii="Arial" w:hAnsi="Arial" w:cs="Arial" w:hint="eastAsia"/>
                                <w:noProof/>
                                <w:color w:val="333333"/>
                                <w:szCs w:val="21"/>
                              </w:rPr>
                              <w:t>年の観光客、過去最多</w:t>
                            </w:r>
                          </w:p>
                          <w:p w14:paraId="6121F16B" w14:textId="77777777" w:rsidR="007B45A2" w:rsidRPr="001E1695" w:rsidRDefault="007B45A2" w:rsidP="00E82BB8">
                            <w:pPr>
                              <w:ind w:firstLineChars="100" w:firstLine="180"/>
                              <w:rPr>
                                <w:rFonts w:ascii="Arial" w:hAnsi="Arial" w:cs="Arial"/>
                                <w:noProof/>
                                <w:color w:val="333333"/>
                                <w:sz w:val="18"/>
                                <w:szCs w:val="18"/>
                              </w:rPr>
                            </w:pPr>
                            <w:r w:rsidRPr="001E1695">
                              <w:rPr>
                                <w:rFonts w:ascii="Arial" w:hAnsi="Arial" w:cs="Arial" w:hint="eastAsia"/>
                                <w:noProof/>
                                <w:color w:val="333333"/>
                                <w:sz w:val="18"/>
                                <w:szCs w:val="18"/>
                              </w:rPr>
                              <w:t>埼玉県川越市のまとめによると、</w:t>
                            </w:r>
                            <w:r w:rsidRPr="001E1695">
                              <w:rPr>
                                <w:rFonts w:ascii="Arial" w:hAnsi="Arial" w:cs="Arial" w:hint="eastAsia"/>
                                <w:noProof/>
                                <w:color w:val="333333"/>
                                <w:sz w:val="18"/>
                                <w:szCs w:val="18"/>
                              </w:rPr>
                              <w:t>2019</w:t>
                            </w:r>
                            <w:r w:rsidRPr="001E1695">
                              <w:rPr>
                                <w:rFonts w:ascii="Arial" w:hAnsi="Arial" w:cs="Arial" w:hint="eastAsia"/>
                                <w:noProof/>
                                <w:color w:val="333333"/>
                                <w:sz w:val="18"/>
                                <w:szCs w:val="18"/>
                              </w:rPr>
                              <w:t>年に同市を訪れた観光客は前年比</w:t>
                            </w:r>
                            <w:r w:rsidRPr="001E1695">
                              <w:rPr>
                                <w:rFonts w:ascii="Arial" w:hAnsi="Arial" w:cs="Arial" w:hint="eastAsia"/>
                                <w:noProof/>
                                <w:color w:val="333333"/>
                                <w:sz w:val="18"/>
                                <w:szCs w:val="18"/>
                              </w:rPr>
                              <w:t>6%</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775</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7000</w:t>
                            </w:r>
                            <w:r w:rsidRPr="001E1695">
                              <w:rPr>
                                <w:rFonts w:ascii="Arial" w:hAnsi="Arial" w:cs="Arial" w:hint="eastAsia"/>
                                <w:noProof/>
                                <w:color w:val="333333"/>
                                <w:sz w:val="18"/>
                                <w:szCs w:val="18"/>
                              </w:rPr>
                              <w:t>人だった。外国人観光客も</w:t>
                            </w:r>
                            <w:r w:rsidRPr="001E1695">
                              <w:rPr>
                                <w:rFonts w:ascii="Arial" w:hAnsi="Arial" w:cs="Arial" w:hint="eastAsia"/>
                                <w:noProof/>
                                <w:color w:val="333333"/>
                                <w:sz w:val="18"/>
                                <w:szCs w:val="18"/>
                              </w:rPr>
                              <w:t>12%</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31</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3000</w:t>
                            </w:r>
                            <w:r w:rsidRPr="001E1695">
                              <w:rPr>
                                <w:rFonts w:ascii="Arial" w:hAnsi="Arial" w:cs="Arial" w:hint="eastAsia"/>
                                <w:noProof/>
                                <w:color w:val="333333"/>
                                <w:sz w:val="18"/>
                                <w:szCs w:val="18"/>
                              </w:rPr>
                              <w:t>人に上り、いずれも統計を取り始めた</w:t>
                            </w:r>
                            <w:r w:rsidRPr="001E1695">
                              <w:rPr>
                                <w:rFonts w:ascii="Arial" w:hAnsi="Arial" w:cs="Arial" w:hint="eastAsia"/>
                                <w:noProof/>
                                <w:color w:val="333333"/>
                                <w:sz w:val="18"/>
                                <w:szCs w:val="18"/>
                              </w:rPr>
                              <w:t>1982</w:t>
                            </w:r>
                            <w:r w:rsidRPr="001E1695">
                              <w:rPr>
                                <w:rFonts w:ascii="Arial" w:hAnsi="Arial" w:cs="Arial" w:hint="eastAsia"/>
                                <w:noProof/>
                                <w:color w:val="333333"/>
                                <w:sz w:val="18"/>
                                <w:szCs w:val="18"/>
                              </w:rPr>
                              <w:t>年以降、最多となった。川越氷川神社や一番街周辺の観光客の伸びが全体を押し上げた。川越氷川神社で</w:t>
                            </w:r>
                            <w:r w:rsidRPr="001E1695">
                              <w:rPr>
                                <w:rFonts w:ascii="Arial" w:hAnsi="Arial" w:cs="Arial" w:hint="eastAsia"/>
                                <w:noProof/>
                                <w:color w:val="333333"/>
                                <w:sz w:val="18"/>
                                <w:szCs w:val="18"/>
                              </w:rPr>
                              <w:t>7</w:t>
                            </w:r>
                            <w:r w:rsidRPr="001E1695">
                              <w:rPr>
                                <w:rFonts w:ascii="Arial" w:hAnsi="Arial" w:cs="Arial" w:hint="eastAsia"/>
                                <w:noProof/>
                                <w:color w:val="333333"/>
                                <w:sz w:val="18"/>
                                <w:szCs w:val="18"/>
                              </w:rPr>
                              <w:t>～</w:t>
                            </w:r>
                            <w:r w:rsidRPr="001E1695">
                              <w:rPr>
                                <w:rFonts w:ascii="Arial" w:hAnsi="Arial" w:cs="Arial" w:hint="eastAsia"/>
                                <w:noProof/>
                                <w:color w:val="333333"/>
                                <w:sz w:val="18"/>
                                <w:szCs w:val="18"/>
                              </w:rPr>
                              <w:t>9</w:t>
                            </w:r>
                            <w:r w:rsidRPr="001E1695">
                              <w:rPr>
                                <w:rFonts w:ascii="Arial" w:hAnsi="Arial" w:cs="Arial" w:hint="eastAsia"/>
                                <w:noProof/>
                                <w:color w:val="333333"/>
                                <w:sz w:val="18"/>
                                <w:szCs w:val="18"/>
                              </w:rPr>
                              <w:t>月に実施した若者に人気の催事「縁むすび風鈴」の集客が</w:t>
                            </w:r>
                            <w:r w:rsidRPr="001E1695">
                              <w:rPr>
                                <w:rFonts w:ascii="Arial" w:hAnsi="Arial" w:cs="Arial" w:hint="eastAsia"/>
                                <w:noProof/>
                                <w:color w:val="333333"/>
                                <w:sz w:val="18"/>
                                <w:szCs w:val="18"/>
                              </w:rPr>
                              <w:t>20%</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60</w:t>
                            </w:r>
                            <w:r w:rsidRPr="001E1695">
                              <w:rPr>
                                <w:rFonts w:ascii="Arial" w:hAnsi="Arial" w:cs="Arial" w:hint="eastAsia"/>
                                <w:noProof/>
                                <w:color w:val="333333"/>
                                <w:sz w:val="18"/>
                                <w:szCs w:val="18"/>
                              </w:rPr>
                              <w:t>万人に上ったほか、市の観光シンボル「時の鐘」が</w:t>
                            </w:r>
                            <w:r w:rsidRPr="001E1695">
                              <w:rPr>
                                <w:rFonts w:ascii="Arial" w:hAnsi="Arial" w:cs="Arial" w:hint="eastAsia"/>
                                <w:noProof/>
                                <w:color w:val="333333"/>
                                <w:sz w:val="18"/>
                                <w:szCs w:val="18"/>
                              </w:rPr>
                              <w:t>7%</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102</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9000</w:t>
                            </w:r>
                            <w:r w:rsidRPr="001E1695">
                              <w:rPr>
                                <w:rFonts w:ascii="Arial" w:hAnsi="Arial" w:cs="Arial" w:hint="eastAsia"/>
                                <w:noProof/>
                                <w:color w:val="333333"/>
                                <w:sz w:val="18"/>
                                <w:szCs w:val="18"/>
                              </w:rPr>
                              <w:t>人、「菓子屋横町」が</w:t>
                            </w:r>
                            <w:r w:rsidRPr="001E1695">
                              <w:rPr>
                                <w:rFonts w:ascii="Arial" w:hAnsi="Arial" w:cs="Arial" w:hint="eastAsia"/>
                                <w:noProof/>
                                <w:color w:val="333333"/>
                                <w:sz w:val="18"/>
                                <w:szCs w:val="18"/>
                              </w:rPr>
                              <w:t>15%</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72</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4000</w:t>
                            </w:r>
                            <w:r w:rsidRPr="001E1695">
                              <w:rPr>
                                <w:rFonts w:ascii="Arial" w:hAnsi="Arial" w:cs="Arial" w:hint="eastAsia"/>
                                <w:noProof/>
                                <w:color w:val="333333"/>
                                <w:sz w:val="18"/>
                                <w:szCs w:val="18"/>
                              </w:rPr>
                              <w:t>人といずれも増加した。今回から調査を始めた川越総合卸売市場にも</w:t>
                            </w:r>
                            <w:r w:rsidRPr="001E1695">
                              <w:rPr>
                                <w:rFonts w:ascii="Arial" w:hAnsi="Arial" w:cs="Arial" w:hint="eastAsia"/>
                                <w:noProof/>
                                <w:color w:val="333333"/>
                                <w:sz w:val="18"/>
                                <w:szCs w:val="18"/>
                              </w:rPr>
                              <w:t>10</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9000</w:t>
                            </w:r>
                            <w:r w:rsidRPr="001E1695">
                              <w:rPr>
                                <w:rFonts w:ascii="Arial" w:hAnsi="Arial" w:cs="Arial" w:hint="eastAsia"/>
                                <w:noProof/>
                                <w:color w:val="333333"/>
                                <w:sz w:val="18"/>
                                <w:szCs w:val="18"/>
                              </w:rPr>
                              <w:t xml:space="preserve">人が訪れた。外国人では台湾やタイ、香港などからの訪問客が多かった。今年は東京五輪・パラリンピックの開催で訪日外国人のさらなる増加が期待される一方、新型コロナウイルスによる肺炎の拡大を受けて中国人を中心に客足の鈍化も懸念される。（日経電子版　</w:t>
                            </w:r>
                            <w:r w:rsidRPr="001E1695">
                              <w:rPr>
                                <w:rFonts w:ascii="Arial" w:hAnsi="Arial" w:cs="Arial"/>
                                <w:noProof/>
                                <w:color w:val="333333"/>
                                <w:sz w:val="18"/>
                                <w:szCs w:val="18"/>
                              </w:rPr>
                              <w:t xml:space="preserve">2020/2/3 </w:t>
                            </w:r>
                            <w:r w:rsidRPr="001E1695">
                              <w:rPr>
                                <w:rFonts w:ascii="Arial" w:hAnsi="Arial" w:cs="Arial" w:hint="eastAsia"/>
                                <w:noProof/>
                                <w:color w:val="333333"/>
                                <w:sz w:val="18"/>
                                <w:szCs w:val="18"/>
                              </w:rPr>
                              <w:t>）</w:t>
                            </w:r>
                          </w:p>
                          <w:p w14:paraId="6E379120" w14:textId="77777777" w:rsidR="007B45A2" w:rsidRDefault="007B45A2" w:rsidP="00E82BB8">
                            <w:pPr>
                              <w:ind w:firstLineChars="100" w:firstLine="210"/>
                              <w:rPr>
                                <w:rFonts w:ascii="Arial" w:hAnsi="Arial" w:cs="Arial"/>
                                <w:noProof/>
                                <w:color w:val="333333"/>
                                <w:szCs w:val="21"/>
                              </w:rPr>
                            </w:pPr>
                          </w:p>
                          <w:p w14:paraId="64C7711C" w14:textId="77777777" w:rsidR="007B45A2" w:rsidRPr="001D35D3" w:rsidRDefault="007B45A2" w:rsidP="00E82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E5497" id="_x0000_s1033" type="#_x0000_t202" style="position:absolute;left:0;text-align:left;margin-left:10.5pt;margin-top:107.4pt;width:483.2pt;height:172.2pt;z-index:251727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">
                <v:textbox>
                  <w:txbxContent>
                    <w:p w14:paraId="388BAABD" w14:textId="77777777" w:rsidR="007B45A2" w:rsidRPr="00D11BC5" w:rsidRDefault="007B45A2" w:rsidP="00E82BB8">
                      <w:pPr>
                        <w:ind w:firstLineChars="100" w:firstLine="210"/>
                        <w:rPr>
                          <w:rFonts w:ascii="Arial" w:hAnsi="Arial" w:cs="Arial"/>
                          <w:noProof/>
                          <w:color w:val="333333"/>
                          <w:szCs w:val="21"/>
                        </w:rPr>
                      </w:pPr>
                      <w:r w:rsidRPr="00D11BC5">
                        <w:rPr>
                          <w:rFonts w:ascii="Arial" w:hAnsi="Arial" w:cs="Arial" w:hint="eastAsia"/>
                          <w:noProof/>
                          <w:color w:val="333333"/>
                          <w:szCs w:val="21"/>
                        </w:rPr>
                        <w:t xml:space="preserve">埼玉・川越　</w:t>
                      </w:r>
                      <w:r w:rsidRPr="00D11BC5">
                        <w:rPr>
                          <w:rFonts w:ascii="Arial" w:hAnsi="Arial" w:cs="Arial" w:hint="eastAsia"/>
                          <w:noProof/>
                          <w:color w:val="333333"/>
                          <w:szCs w:val="21"/>
                        </w:rPr>
                        <w:t>19</w:t>
                      </w:r>
                      <w:r w:rsidRPr="00D11BC5">
                        <w:rPr>
                          <w:rFonts w:ascii="Arial" w:hAnsi="Arial" w:cs="Arial" w:hint="eastAsia"/>
                          <w:noProof/>
                          <w:color w:val="333333"/>
                          <w:szCs w:val="21"/>
                        </w:rPr>
                        <w:t>年の観光客、過去最多</w:t>
                      </w:r>
                    </w:p>
                    <w:p w14:paraId="6121F16B" w14:textId="77777777" w:rsidR="007B45A2" w:rsidRPr="001E1695" w:rsidRDefault="007B45A2" w:rsidP="00E82BB8">
                      <w:pPr>
                        <w:ind w:firstLineChars="100" w:firstLine="180"/>
                        <w:rPr>
                          <w:rFonts w:ascii="Arial" w:hAnsi="Arial" w:cs="Arial"/>
                          <w:noProof/>
                          <w:color w:val="333333"/>
                          <w:sz w:val="18"/>
                          <w:szCs w:val="18"/>
                        </w:rPr>
                      </w:pPr>
                      <w:r w:rsidRPr="001E1695">
                        <w:rPr>
                          <w:rFonts w:ascii="Arial" w:hAnsi="Arial" w:cs="Arial" w:hint="eastAsia"/>
                          <w:noProof/>
                          <w:color w:val="333333"/>
                          <w:sz w:val="18"/>
                          <w:szCs w:val="18"/>
                        </w:rPr>
                        <w:t>埼玉県川越市のまとめによると、</w:t>
                      </w:r>
                      <w:r w:rsidRPr="001E1695">
                        <w:rPr>
                          <w:rFonts w:ascii="Arial" w:hAnsi="Arial" w:cs="Arial" w:hint="eastAsia"/>
                          <w:noProof/>
                          <w:color w:val="333333"/>
                          <w:sz w:val="18"/>
                          <w:szCs w:val="18"/>
                        </w:rPr>
                        <w:t>2019</w:t>
                      </w:r>
                      <w:r w:rsidRPr="001E1695">
                        <w:rPr>
                          <w:rFonts w:ascii="Arial" w:hAnsi="Arial" w:cs="Arial" w:hint="eastAsia"/>
                          <w:noProof/>
                          <w:color w:val="333333"/>
                          <w:sz w:val="18"/>
                          <w:szCs w:val="18"/>
                        </w:rPr>
                        <w:t>年に同市を訪れた観光客は前年比</w:t>
                      </w:r>
                      <w:r w:rsidRPr="001E1695">
                        <w:rPr>
                          <w:rFonts w:ascii="Arial" w:hAnsi="Arial" w:cs="Arial" w:hint="eastAsia"/>
                          <w:noProof/>
                          <w:color w:val="333333"/>
                          <w:sz w:val="18"/>
                          <w:szCs w:val="18"/>
                        </w:rPr>
                        <w:t>6%</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775</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7000</w:t>
                      </w:r>
                      <w:r w:rsidRPr="001E1695">
                        <w:rPr>
                          <w:rFonts w:ascii="Arial" w:hAnsi="Arial" w:cs="Arial" w:hint="eastAsia"/>
                          <w:noProof/>
                          <w:color w:val="333333"/>
                          <w:sz w:val="18"/>
                          <w:szCs w:val="18"/>
                        </w:rPr>
                        <w:t>人だった。外国人観光客も</w:t>
                      </w:r>
                      <w:r w:rsidRPr="001E1695">
                        <w:rPr>
                          <w:rFonts w:ascii="Arial" w:hAnsi="Arial" w:cs="Arial" w:hint="eastAsia"/>
                          <w:noProof/>
                          <w:color w:val="333333"/>
                          <w:sz w:val="18"/>
                          <w:szCs w:val="18"/>
                        </w:rPr>
                        <w:t>12%</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31</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3000</w:t>
                      </w:r>
                      <w:r w:rsidRPr="001E1695">
                        <w:rPr>
                          <w:rFonts w:ascii="Arial" w:hAnsi="Arial" w:cs="Arial" w:hint="eastAsia"/>
                          <w:noProof/>
                          <w:color w:val="333333"/>
                          <w:sz w:val="18"/>
                          <w:szCs w:val="18"/>
                        </w:rPr>
                        <w:t>人に上り、いずれも統計を取り始めた</w:t>
                      </w:r>
                      <w:r w:rsidRPr="001E1695">
                        <w:rPr>
                          <w:rFonts w:ascii="Arial" w:hAnsi="Arial" w:cs="Arial" w:hint="eastAsia"/>
                          <w:noProof/>
                          <w:color w:val="333333"/>
                          <w:sz w:val="18"/>
                          <w:szCs w:val="18"/>
                        </w:rPr>
                        <w:t>1982</w:t>
                      </w:r>
                      <w:r w:rsidRPr="001E1695">
                        <w:rPr>
                          <w:rFonts w:ascii="Arial" w:hAnsi="Arial" w:cs="Arial" w:hint="eastAsia"/>
                          <w:noProof/>
                          <w:color w:val="333333"/>
                          <w:sz w:val="18"/>
                          <w:szCs w:val="18"/>
                        </w:rPr>
                        <w:t>年以降、最多となった。川越氷川神社や一番街周辺の観光客の伸びが全体を押し上げた。川越氷川神社で</w:t>
                      </w:r>
                      <w:r w:rsidRPr="001E1695">
                        <w:rPr>
                          <w:rFonts w:ascii="Arial" w:hAnsi="Arial" w:cs="Arial" w:hint="eastAsia"/>
                          <w:noProof/>
                          <w:color w:val="333333"/>
                          <w:sz w:val="18"/>
                          <w:szCs w:val="18"/>
                        </w:rPr>
                        <w:t>7</w:t>
                      </w:r>
                      <w:r w:rsidRPr="001E1695">
                        <w:rPr>
                          <w:rFonts w:ascii="Arial" w:hAnsi="Arial" w:cs="Arial" w:hint="eastAsia"/>
                          <w:noProof/>
                          <w:color w:val="333333"/>
                          <w:sz w:val="18"/>
                          <w:szCs w:val="18"/>
                        </w:rPr>
                        <w:t>～</w:t>
                      </w:r>
                      <w:r w:rsidRPr="001E1695">
                        <w:rPr>
                          <w:rFonts w:ascii="Arial" w:hAnsi="Arial" w:cs="Arial" w:hint="eastAsia"/>
                          <w:noProof/>
                          <w:color w:val="333333"/>
                          <w:sz w:val="18"/>
                          <w:szCs w:val="18"/>
                        </w:rPr>
                        <w:t>9</w:t>
                      </w:r>
                      <w:r w:rsidRPr="001E1695">
                        <w:rPr>
                          <w:rFonts w:ascii="Arial" w:hAnsi="Arial" w:cs="Arial" w:hint="eastAsia"/>
                          <w:noProof/>
                          <w:color w:val="333333"/>
                          <w:sz w:val="18"/>
                          <w:szCs w:val="18"/>
                        </w:rPr>
                        <w:t>月に実施した若者に人気の催事「縁むすび風鈴」の集客が</w:t>
                      </w:r>
                      <w:r w:rsidRPr="001E1695">
                        <w:rPr>
                          <w:rFonts w:ascii="Arial" w:hAnsi="Arial" w:cs="Arial" w:hint="eastAsia"/>
                          <w:noProof/>
                          <w:color w:val="333333"/>
                          <w:sz w:val="18"/>
                          <w:szCs w:val="18"/>
                        </w:rPr>
                        <w:t>20%</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60</w:t>
                      </w:r>
                      <w:r w:rsidRPr="001E1695">
                        <w:rPr>
                          <w:rFonts w:ascii="Arial" w:hAnsi="Arial" w:cs="Arial" w:hint="eastAsia"/>
                          <w:noProof/>
                          <w:color w:val="333333"/>
                          <w:sz w:val="18"/>
                          <w:szCs w:val="18"/>
                        </w:rPr>
                        <w:t>万人に上ったほか、市の観光シンボル「時の鐘」が</w:t>
                      </w:r>
                      <w:r w:rsidRPr="001E1695">
                        <w:rPr>
                          <w:rFonts w:ascii="Arial" w:hAnsi="Arial" w:cs="Arial" w:hint="eastAsia"/>
                          <w:noProof/>
                          <w:color w:val="333333"/>
                          <w:sz w:val="18"/>
                          <w:szCs w:val="18"/>
                        </w:rPr>
                        <w:t>7%</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102</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9000</w:t>
                      </w:r>
                      <w:r w:rsidRPr="001E1695">
                        <w:rPr>
                          <w:rFonts w:ascii="Arial" w:hAnsi="Arial" w:cs="Arial" w:hint="eastAsia"/>
                          <w:noProof/>
                          <w:color w:val="333333"/>
                          <w:sz w:val="18"/>
                          <w:szCs w:val="18"/>
                        </w:rPr>
                        <w:t>人、「菓子屋横町」が</w:t>
                      </w:r>
                      <w:r w:rsidRPr="001E1695">
                        <w:rPr>
                          <w:rFonts w:ascii="Arial" w:hAnsi="Arial" w:cs="Arial" w:hint="eastAsia"/>
                          <w:noProof/>
                          <w:color w:val="333333"/>
                          <w:sz w:val="18"/>
                          <w:szCs w:val="18"/>
                        </w:rPr>
                        <w:t>15%</w:t>
                      </w:r>
                      <w:r w:rsidRPr="001E1695">
                        <w:rPr>
                          <w:rFonts w:ascii="Arial" w:hAnsi="Arial" w:cs="Arial" w:hint="eastAsia"/>
                          <w:noProof/>
                          <w:color w:val="333333"/>
                          <w:sz w:val="18"/>
                          <w:szCs w:val="18"/>
                        </w:rPr>
                        <w:t>増の</w:t>
                      </w:r>
                      <w:r w:rsidRPr="001E1695">
                        <w:rPr>
                          <w:rFonts w:ascii="Arial" w:hAnsi="Arial" w:cs="Arial" w:hint="eastAsia"/>
                          <w:noProof/>
                          <w:color w:val="333333"/>
                          <w:sz w:val="18"/>
                          <w:szCs w:val="18"/>
                        </w:rPr>
                        <w:t>72</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4000</w:t>
                      </w:r>
                      <w:r w:rsidRPr="001E1695">
                        <w:rPr>
                          <w:rFonts w:ascii="Arial" w:hAnsi="Arial" w:cs="Arial" w:hint="eastAsia"/>
                          <w:noProof/>
                          <w:color w:val="333333"/>
                          <w:sz w:val="18"/>
                          <w:szCs w:val="18"/>
                        </w:rPr>
                        <w:t>人といずれも増加した。今回から調査を始めた川越総合卸売市場にも</w:t>
                      </w:r>
                      <w:r w:rsidRPr="001E1695">
                        <w:rPr>
                          <w:rFonts w:ascii="Arial" w:hAnsi="Arial" w:cs="Arial" w:hint="eastAsia"/>
                          <w:noProof/>
                          <w:color w:val="333333"/>
                          <w:sz w:val="18"/>
                          <w:szCs w:val="18"/>
                        </w:rPr>
                        <w:t>10</w:t>
                      </w:r>
                      <w:r w:rsidRPr="001E1695">
                        <w:rPr>
                          <w:rFonts w:ascii="Arial" w:hAnsi="Arial" w:cs="Arial" w:hint="eastAsia"/>
                          <w:noProof/>
                          <w:color w:val="333333"/>
                          <w:sz w:val="18"/>
                          <w:szCs w:val="18"/>
                        </w:rPr>
                        <w:t>万</w:t>
                      </w:r>
                      <w:r w:rsidRPr="001E1695">
                        <w:rPr>
                          <w:rFonts w:ascii="Arial" w:hAnsi="Arial" w:cs="Arial" w:hint="eastAsia"/>
                          <w:noProof/>
                          <w:color w:val="333333"/>
                          <w:sz w:val="18"/>
                          <w:szCs w:val="18"/>
                        </w:rPr>
                        <w:t>9000</w:t>
                      </w:r>
                      <w:r w:rsidRPr="001E1695">
                        <w:rPr>
                          <w:rFonts w:ascii="Arial" w:hAnsi="Arial" w:cs="Arial" w:hint="eastAsia"/>
                          <w:noProof/>
                          <w:color w:val="333333"/>
                          <w:sz w:val="18"/>
                          <w:szCs w:val="18"/>
                        </w:rPr>
                        <w:t xml:space="preserve">人が訪れた。外国人では台湾やタイ、香港などからの訪問客が多かった。今年は東京五輪・パラリンピックの開催で訪日外国人のさらなる増加が期待される一方、新型コロナウイルスによる肺炎の拡大を受けて中国人を中心に客足の鈍化も懸念される。（日経電子版　</w:t>
                      </w:r>
                      <w:r w:rsidRPr="001E1695">
                        <w:rPr>
                          <w:rFonts w:ascii="Arial" w:hAnsi="Arial" w:cs="Arial"/>
                          <w:noProof/>
                          <w:color w:val="333333"/>
                          <w:sz w:val="18"/>
                          <w:szCs w:val="18"/>
                        </w:rPr>
                        <w:t xml:space="preserve">2020/2/3 </w:t>
                      </w:r>
                      <w:r w:rsidRPr="001E1695">
                        <w:rPr>
                          <w:rFonts w:ascii="Arial" w:hAnsi="Arial" w:cs="Arial" w:hint="eastAsia"/>
                          <w:noProof/>
                          <w:color w:val="333333"/>
                          <w:sz w:val="18"/>
                          <w:szCs w:val="18"/>
                        </w:rPr>
                        <w:t>）</w:t>
                      </w:r>
                    </w:p>
                    <w:p w14:paraId="6E379120" w14:textId="77777777" w:rsidR="007B45A2" w:rsidRDefault="007B45A2" w:rsidP="00E82BB8">
                      <w:pPr>
                        <w:ind w:firstLineChars="100" w:firstLine="210"/>
                        <w:rPr>
                          <w:rFonts w:ascii="Arial" w:hAnsi="Arial" w:cs="Arial"/>
                          <w:noProof/>
                          <w:color w:val="333333"/>
                          <w:szCs w:val="21"/>
                        </w:rPr>
                      </w:pPr>
                    </w:p>
                    <w:p w14:paraId="64C7711C" w14:textId="77777777" w:rsidR="007B45A2" w:rsidRPr="001D35D3" w:rsidRDefault="007B45A2" w:rsidP="00E82BB8"/>
                  </w:txbxContent>
                </v:textbox>
                <w10:wrap type="square"/>
              </v:shape>
            </w:pict>
          </mc:Fallback>
        </mc:AlternateContent>
      </w:r>
      <w:r w:rsidR="00D66B36">
        <w:rPr>
          <w:rFonts w:ascii="Arial" w:hAnsi="Arial" w:cs="Arial" w:hint="eastAsia"/>
          <w:noProof/>
          <w:color w:val="333333"/>
          <w:szCs w:val="21"/>
        </w:rPr>
        <w:t>第２項　川越市の観光</w:t>
      </w:r>
    </w:p>
    <w:p w14:paraId="15B6667C" w14:textId="7D47AF91" w:rsidR="005378E1" w:rsidRDefault="00CE09DA" w:rsidP="00A95019">
      <w:pPr>
        <w:ind w:leftChars="100" w:left="210" w:firstLineChars="100" w:firstLine="210"/>
        <w:rPr>
          <w:rFonts w:ascii="Arial" w:hAnsi="Arial" w:cs="Arial"/>
          <w:noProof/>
          <w:color w:val="333333"/>
          <w:szCs w:val="21"/>
        </w:rPr>
      </w:pPr>
      <w:r>
        <w:rPr>
          <w:rFonts w:ascii="Arial" w:hAnsi="Arial" w:cs="Arial" w:hint="eastAsia"/>
          <w:noProof/>
          <w:color w:val="333333"/>
          <w:szCs w:val="21"/>
        </w:rPr>
        <w:t>高校生のＡさんは、以前遠足で訪れた川越市が最近多くの観光客を集めて</w:t>
      </w:r>
      <w:r w:rsidR="005378E1">
        <w:rPr>
          <w:rFonts w:ascii="Arial" w:hAnsi="Arial" w:cs="Arial" w:hint="eastAsia"/>
          <w:noProof/>
          <w:color w:val="333333"/>
          <w:szCs w:val="21"/>
        </w:rPr>
        <w:t>いることを知り</w:t>
      </w:r>
      <w:r w:rsidR="00FA24FB">
        <w:rPr>
          <w:rFonts w:ascii="Arial" w:hAnsi="Arial" w:cs="Arial" w:hint="eastAsia"/>
          <w:noProof/>
          <w:color w:val="333333"/>
          <w:szCs w:val="21"/>
        </w:rPr>
        <w:t>、川越市の観光を</w:t>
      </w:r>
      <w:r w:rsidR="005378E1">
        <w:rPr>
          <w:rFonts w:ascii="Arial" w:hAnsi="Arial" w:cs="Arial" w:hint="eastAsia"/>
          <w:noProof/>
          <w:color w:val="333333"/>
          <w:szCs w:val="21"/>
        </w:rPr>
        <w:t>テーマに</w:t>
      </w:r>
      <w:r w:rsidR="00FA24FB">
        <w:rPr>
          <w:rFonts w:ascii="Arial" w:hAnsi="Arial" w:cs="Arial" w:hint="eastAsia"/>
          <w:noProof/>
          <w:color w:val="333333"/>
          <w:szCs w:val="21"/>
        </w:rPr>
        <w:t>レポートを作成</w:t>
      </w:r>
      <w:r w:rsidR="005378E1">
        <w:rPr>
          <w:rFonts w:ascii="Arial" w:hAnsi="Arial" w:cs="Arial" w:hint="eastAsia"/>
          <w:noProof/>
          <w:color w:val="333333"/>
          <w:szCs w:val="21"/>
        </w:rPr>
        <w:t>することにしました。</w:t>
      </w:r>
      <w:r w:rsidR="00F621DF">
        <w:rPr>
          <w:rFonts w:ascii="Arial" w:hAnsi="Arial" w:cs="Arial" w:hint="eastAsia"/>
          <w:noProof/>
          <w:color w:val="333333"/>
          <w:szCs w:val="21"/>
        </w:rPr>
        <w:t>インターネットで検索してみる</w:t>
      </w:r>
      <w:r w:rsidR="00FA24FB">
        <w:rPr>
          <w:rFonts w:ascii="Arial" w:hAnsi="Arial" w:cs="Arial" w:hint="eastAsia"/>
          <w:noProof/>
          <w:color w:val="333333"/>
          <w:szCs w:val="21"/>
        </w:rPr>
        <w:t>と、川越市のホームページに「川越市アンケート調査　報告書」が公開されているのを知りました。</w:t>
      </w:r>
    </w:p>
    <w:p w14:paraId="4D211FF2" w14:textId="3791B68B" w:rsidR="00F621DF" w:rsidRDefault="00FA24FB" w:rsidP="005378E1">
      <w:pPr>
        <w:ind w:leftChars="100" w:left="210"/>
        <w:rPr>
          <w:rFonts w:ascii="Arial" w:hAnsi="Arial" w:cs="Arial"/>
          <w:noProof/>
          <w:color w:val="333333"/>
          <w:szCs w:val="21"/>
        </w:rPr>
      </w:pPr>
      <w:r>
        <w:rPr>
          <w:rFonts w:ascii="Arial" w:hAnsi="Arial" w:cs="Arial" w:hint="eastAsia"/>
          <w:noProof/>
          <w:color w:val="333333"/>
          <w:szCs w:val="21"/>
        </w:rPr>
        <w:t xml:space="preserve">　そこで、川越市にど</w:t>
      </w:r>
      <w:r w:rsidR="00172F34">
        <w:rPr>
          <w:rFonts w:ascii="Arial" w:hAnsi="Arial" w:cs="Arial" w:hint="eastAsia"/>
          <w:noProof/>
          <w:color w:val="333333"/>
          <w:szCs w:val="21"/>
        </w:rPr>
        <w:t>のような</w:t>
      </w:r>
      <w:r>
        <w:rPr>
          <w:rFonts w:ascii="Arial" w:hAnsi="Arial" w:cs="Arial" w:hint="eastAsia"/>
          <w:noProof/>
          <w:color w:val="333333"/>
          <w:szCs w:val="21"/>
        </w:rPr>
        <w:t>観光地があるかを調</w:t>
      </w:r>
      <w:r w:rsidR="000C34C9">
        <w:rPr>
          <w:rFonts w:ascii="Arial" w:hAnsi="Arial" w:cs="Arial" w:hint="eastAsia"/>
          <w:noProof/>
          <w:color w:val="333333"/>
          <w:szCs w:val="21"/>
        </w:rPr>
        <w:t>べ</w:t>
      </w:r>
      <w:r>
        <w:rPr>
          <w:rFonts w:ascii="Arial" w:hAnsi="Arial" w:cs="Arial" w:hint="eastAsia"/>
          <w:noProof/>
          <w:color w:val="333333"/>
          <w:szCs w:val="21"/>
        </w:rPr>
        <w:t>ることにしました。報告書によると、川越市内の立ち寄り観光地の上位５</w:t>
      </w:r>
      <w:r w:rsidR="00F621DF">
        <w:rPr>
          <w:rFonts w:ascii="Arial" w:hAnsi="Arial" w:cs="Arial" w:hint="eastAsia"/>
          <w:noProof/>
          <w:color w:val="333333"/>
          <w:szCs w:val="21"/>
        </w:rPr>
        <w:t>つの場所は、次のとおりであること</w:t>
      </w:r>
      <w:r w:rsidR="00354CF5">
        <w:rPr>
          <w:rFonts w:ascii="Arial" w:hAnsi="Arial" w:cs="Arial" w:hint="eastAsia"/>
          <w:noProof/>
          <w:color w:val="333333"/>
          <w:szCs w:val="21"/>
        </w:rPr>
        <w:t>が分かりました</w:t>
      </w:r>
      <w:r w:rsidR="00F621DF">
        <w:rPr>
          <w:rFonts w:ascii="Arial" w:hAnsi="Arial" w:cs="Arial" w:hint="eastAsia"/>
          <w:noProof/>
          <w:color w:val="333333"/>
          <w:szCs w:val="21"/>
        </w:rPr>
        <w:t>。</w:t>
      </w:r>
    </w:p>
    <w:p w14:paraId="71986634" w14:textId="77777777" w:rsidR="00F621DF" w:rsidRDefault="00F621DF" w:rsidP="00F621DF">
      <w:pPr>
        <w:ind w:firstLineChars="200" w:firstLine="420"/>
        <w:rPr>
          <w:rFonts w:ascii="Arial" w:hAnsi="Arial" w:cs="Arial"/>
          <w:noProof/>
          <w:color w:val="333333"/>
          <w:szCs w:val="21"/>
        </w:rPr>
      </w:pPr>
      <w:r>
        <w:rPr>
          <w:rFonts w:ascii="Arial" w:hAnsi="Arial" w:cs="Arial" w:hint="eastAsia"/>
          <w:noProof/>
          <w:color w:val="333333"/>
          <w:szCs w:val="21"/>
        </w:rPr>
        <w:t>①</w:t>
      </w:r>
      <w:r w:rsidRPr="00D66B36">
        <w:rPr>
          <w:rFonts w:ascii="Arial" w:hAnsi="Arial" w:cs="Arial" w:hint="eastAsia"/>
          <w:noProof/>
          <w:color w:val="333333"/>
          <w:szCs w:val="21"/>
        </w:rPr>
        <w:t>蔵造りの町並み</w:t>
      </w:r>
      <w:r>
        <w:rPr>
          <w:rFonts w:ascii="Arial" w:hAnsi="Arial" w:cs="Arial" w:hint="eastAsia"/>
          <w:noProof/>
          <w:color w:val="333333"/>
          <w:szCs w:val="21"/>
        </w:rPr>
        <w:t xml:space="preserve">　</w:t>
      </w:r>
      <w:r w:rsidRPr="00990683">
        <w:rPr>
          <w:rFonts w:ascii="Arial" w:hAnsi="Arial" w:cs="Arial" w:hint="eastAsia"/>
          <w:noProof/>
          <w:color w:val="333333"/>
          <w:szCs w:val="21"/>
        </w:rPr>
        <w:t xml:space="preserve"> </w:t>
      </w:r>
      <w:r>
        <w:rPr>
          <w:rFonts w:ascii="Arial" w:hAnsi="Arial" w:cs="Arial" w:hint="eastAsia"/>
          <w:noProof/>
          <w:color w:val="333333"/>
          <w:szCs w:val="21"/>
        </w:rPr>
        <w:t>②</w:t>
      </w:r>
      <w:r w:rsidRPr="00D66B36">
        <w:rPr>
          <w:rFonts w:ascii="Arial" w:hAnsi="Arial" w:cs="Arial" w:hint="eastAsia"/>
          <w:noProof/>
          <w:color w:val="333333"/>
          <w:szCs w:val="21"/>
        </w:rPr>
        <w:t>菓子屋横丁</w:t>
      </w:r>
      <w:r>
        <w:rPr>
          <w:rFonts w:ascii="Arial" w:hAnsi="Arial" w:cs="Arial" w:hint="eastAsia"/>
          <w:noProof/>
          <w:color w:val="333333"/>
          <w:szCs w:val="21"/>
        </w:rPr>
        <w:t xml:space="preserve">　③</w:t>
      </w:r>
      <w:r w:rsidRPr="00D66B36">
        <w:rPr>
          <w:rFonts w:ascii="Arial" w:hAnsi="Arial" w:cs="Arial" w:hint="eastAsia"/>
          <w:noProof/>
          <w:color w:val="333333"/>
          <w:szCs w:val="21"/>
        </w:rPr>
        <w:t>喜多院</w:t>
      </w:r>
      <w:r>
        <w:rPr>
          <w:rFonts w:ascii="Arial" w:hAnsi="Arial" w:cs="Arial" w:hint="eastAsia"/>
          <w:noProof/>
          <w:color w:val="333333"/>
          <w:szCs w:val="21"/>
        </w:rPr>
        <w:t xml:space="preserve">　④</w:t>
      </w:r>
      <w:r w:rsidRPr="00D66B36">
        <w:rPr>
          <w:rFonts w:ascii="Arial" w:hAnsi="Arial" w:cs="Arial" w:hint="eastAsia"/>
          <w:noProof/>
          <w:color w:val="333333"/>
          <w:szCs w:val="21"/>
        </w:rPr>
        <w:t>川越氷川神社</w:t>
      </w:r>
      <w:r>
        <w:rPr>
          <w:rFonts w:ascii="Arial" w:hAnsi="Arial" w:cs="Arial" w:hint="eastAsia"/>
          <w:noProof/>
          <w:color w:val="333333"/>
          <w:szCs w:val="21"/>
        </w:rPr>
        <w:t xml:space="preserve">　⑤</w:t>
      </w:r>
      <w:r w:rsidRPr="00D66B36">
        <w:rPr>
          <w:rFonts w:ascii="Arial" w:hAnsi="Arial" w:cs="Arial" w:hint="eastAsia"/>
          <w:noProof/>
          <w:color w:val="333333"/>
          <w:szCs w:val="21"/>
        </w:rPr>
        <w:t>川越城本丸御殿</w:t>
      </w:r>
    </w:p>
    <w:p w14:paraId="60AD52D2" w14:textId="28B125D7" w:rsidR="007C3BB4" w:rsidRDefault="00F621DF" w:rsidP="005378E1">
      <w:pPr>
        <w:ind w:leftChars="100" w:left="210"/>
        <w:rPr>
          <w:rFonts w:ascii="Arial" w:hAnsi="Arial" w:cs="Arial"/>
          <w:noProof/>
          <w:color w:val="333333"/>
          <w:szCs w:val="21"/>
        </w:rPr>
      </w:pPr>
      <w:r>
        <w:rPr>
          <w:rFonts w:ascii="Arial" w:hAnsi="Arial" w:cs="Arial" w:hint="eastAsia"/>
          <w:noProof/>
          <w:color w:val="333333"/>
          <w:szCs w:val="21"/>
        </w:rPr>
        <w:t>さっそく、</w:t>
      </w:r>
      <w:r w:rsidR="00D153DC">
        <w:rPr>
          <w:rFonts w:ascii="Arial" w:hAnsi="Arial" w:cs="Arial" w:hint="eastAsia"/>
          <w:noProof/>
          <w:color w:val="333333"/>
          <w:szCs w:val="21"/>
        </w:rPr>
        <w:t>インターネット</w:t>
      </w:r>
      <w:r>
        <w:rPr>
          <w:rFonts w:ascii="Arial" w:hAnsi="Arial" w:cs="Arial" w:hint="eastAsia"/>
          <w:noProof/>
          <w:color w:val="333333"/>
          <w:szCs w:val="21"/>
        </w:rPr>
        <w:t>を用いて、</w:t>
      </w:r>
      <w:r w:rsidR="00172F34">
        <w:rPr>
          <w:rFonts w:ascii="Arial" w:hAnsi="Arial" w:cs="Arial" w:hint="eastAsia"/>
          <w:noProof/>
          <w:color w:val="333333"/>
          <w:szCs w:val="21"/>
        </w:rPr>
        <w:t>それぞれの観光地</w:t>
      </w:r>
      <w:r>
        <w:rPr>
          <w:rFonts w:ascii="Arial" w:hAnsi="Arial" w:cs="Arial" w:hint="eastAsia"/>
          <w:noProof/>
          <w:color w:val="333333"/>
          <w:szCs w:val="21"/>
        </w:rPr>
        <w:t>の場所と、どのような観光地であるかを確認</w:t>
      </w:r>
    </w:p>
    <w:p w14:paraId="75B4E4C0" w14:textId="1C8217DF" w:rsidR="00FA24FB" w:rsidRDefault="007C3BB4" w:rsidP="005378E1">
      <w:pPr>
        <w:ind w:leftChars="100" w:left="210"/>
        <w:rPr>
          <w:rFonts w:ascii="Arial" w:hAnsi="Arial" w:cs="Arial"/>
          <w:noProof/>
          <w:color w:val="333333"/>
          <w:szCs w:val="21"/>
        </w:rPr>
      </w:pPr>
      <w:r>
        <w:rPr>
          <w:rFonts w:ascii="Arial" w:hAnsi="Arial" w:cs="Arial" w:hint="eastAsia"/>
          <w:noProof/>
          <w:color w:val="333333"/>
          <w:szCs w:val="21"/>
        </w:rPr>
        <w:lastRenderedPageBreak/>
        <w:t>しました</w:t>
      </w:r>
      <w:r w:rsidR="00FA24FB">
        <w:rPr>
          <w:rFonts w:ascii="Arial" w:hAnsi="Arial" w:cs="Arial" w:hint="eastAsia"/>
          <w:noProof/>
          <w:color w:val="333333"/>
          <w:szCs w:val="21"/>
        </w:rPr>
        <w:t>。</w:t>
      </w:r>
    </w:p>
    <w:p w14:paraId="63C1B201" w14:textId="2027F94B" w:rsidR="007C1295" w:rsidRDefault="00425FB3" w:rsidP="007C1295">
      <w:pPr>
        <w:ind w:leftChars="50" w:left="315" w:hangingChars="100" w:hanging="210"/>
        <w:rPr>
          <w:rFonts w:ascii="Arial" w:hAnsi="Arial" w:cs="Arial"/>
          <w:noProof/>
          <w:color w:val="333333"/>
          <w:szCs w:val="21"/>
        </w:rPr>
      </w:pPr>
      <w:r>
        <w:rPr>
          <w:rFonts w:ascii="Arial" w:hAnsi="Arial" w:cs="Arial" w:hint="eastAsia"/>
          <w:noProof/>
          <w:color w:val="333333"/>
          <w:szCs w:val="21"/>
        </w:rPr>
        <w:t>問２．</w:t>
      </w:r>
      <w:r w:rsidR="00D153DC">
        <w:rPr>
          <w:rFonts w:ascii="Arial" w:hAnsi="Arial" w:cs="Arial" w:hint="eastAsia"/>
          <w:noProof/>
          <w:color w:val="333333"/>
          <w:szCs w:val="21"/>
        </w:rPr>
        <w:t>A</w:t>
      </w:r>
      <w:r w:rsidR="00D153DC">
        <w:rPr>
          <w:rFonts w:ascii="Arial" w:hAnsi="Arial" w:cs="Arial" w:hint="eastAsia"/>
          <w:noProof/>
          <w:color w:val="333333"/>
          <w:szCs w:val="21"/>
        </w:rPr>
        <w:t>さんは，川越市の観光地を紹介した</w:t>
      </w:r>
      <w:r w:rsidR="007C1295">
        <w:rPr>
          <w:rFonts w:ascii="Arial" w:hAnsi="Arial" w:cs="Arial" w:hint="eastAsia"/>
          <w:noProof/>
          <w:color w:val="333333"/>
          <w:szCs w:val="21"/>
        </w:rPr>
        <w:t>川越市市役所や</w:t>
      </w:r>
      <w:r w:rsidR="00D153DC" w:rsidRPr="00D153DC">
        <w:rPr>
          <w:rFonts w:ascii="Arial" w:hAnsi="Arial" w:cs="Arial" w:hint="eastAsia"/>
          <w:noProof/>
          <w:color w:val="333333"/>
          <w:szCs w:val="21"/>
        </w:rPr>
        <w:t>小江戸川越観光協会</w:t>
      </w:r>
      <w:r w:rsidR="007C1295">
        <w:rPr>
          <w:rFonts w:ascii="Arial" w:hAnsi="Arial" w:cs="Arial" w:hint="eastAsia"/>
          <w:noProof/>
          <w:color w:val="333333"/>
          <w:szCs w:val="21"/>
        </w:rPr>
        <w:t>のホームページを見て，川越市にある観光地は，どのようなものかまとめてみました。</w:t>
      </w:r>
    </w:p>
    <w:p w14:paraId="59C72066" w14:textId="1230BE0C" w:rsidR="00425FB3" w:rsidRPr="00425FB3" w:rsidRDefault="007C1295" w:rsidP="005378E1">
      <w:pPr>
        <w:ind w:leftChars="100" w:left="420" w:hangingChars="100" w:hanging="210"/>
        <w:rPr>
          <w:rFonts w:ascii="Arial" w:hAnsi="Arial" w:cs="Arial"/>
          <w:noProof/>
          <w:color w:val="333333"/>
          <w:szCs w:val="21"/>
        </w:rPr>
      </w:pPr>
      <w:r w:rsidRPr="007C1295">
        <w:rPr>
          <w:rFonts w:ascii="Arial" w:hAnsi="Arial" w:cs="Arial"/>
          <w:noProof/>
          <w:color w:val="333333"/>
          <w:szCs w:val="21"/>
        </w:rPr>
        <mc:AlternateContent>
          <mc:Choice Requires="wps">
            <w:drawing>
              <wp:anchor distT="45720" distB="45720" distL="114300" distR="114300" simplePos="0" relativeHeight="251729919" behindDoc="0" locked="0" layoutInCell="1" allowOverlap="1" wp14:anchorId="04B86BE3" wp14:editId="500B1E7E">
                <wp:simplePos x="0" y="0"/>
                <wp:positionH relativeFrom="column">
                  <wp:posOffset>105410</wp:posOffset>
                </wp:positionH>
                <wp:positionV relativeFrom="paragraph">
                  <wp:posOffset>575310</wp:posOffset>
                </wp:positionV>
                <wp:extent cx="6136640" cy="5025390"/>
                <wp:effectExtent l="0" t="0" r="1651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5025390"/>
                        </a:xfrm>
                        <a:prstGeom prst="rect">
                          <a:avLst/>
                        </a:prstGeom>
                        <a:solidFill>
                          <a:srgbClr val="FFFFFF"/>
                        </a:solidFill>
                        <a:ln w="9525">
                          <a:solidFill>
                            <a:srgbClr val="000000"/>
                          </a:solidFill>
                          <a:miter lim="800000"/>
                          <a:headEnd/>
                          <a:tailEnd/>
                        </a:ln>
                      </wps:spPr>
                      <wps:txbx>
                        <w:txbxContent>
                          <w:p w14:paraId="24CB481D"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①時の鐘（蔵造りの街並み）</w:t>
                            </w:r>
                          </w:p>
                          <w:p w14:paraId="259A5895" w14:textId="0860D5D0" w:rsidR="007B45A2" w:rsidRPr="00B009D7" w:rsidRDefault="007B45A2" w:rsidP="00B009D7">
                            <w:pPr>
                              <w:ind w:leftChars="100" w:left="390" w:hangingChars="100" w:hanging="180"/>
                              <w:rPr>
                                <w:rFonts w:ascii="Arial" w:hAnsi="Arial" w:cs="Arial"/>
                                <w:noProof/>
                                <w:color w:val="333333"/>
                                <w:sz w:val="18"/>
                                <w:szCs w:val="18"/>
                              </w:rPr>
                            </w:pPr>
                            <w:r w:rsidRPr="00B009D7">
                              <w:rPr>
                                <w:rFonts w:ascii="Arial" w:hAnsi="Arial" w:cs="Arial" w:hint="eastAsia"/>
                                <w:noProof/>
                                <w:color w:val="333333"/>
                                <w:sz w:val="18"/>
                                <w:szCs w:val="18"/>
                              </w:rPr>
                              <w:t xml:space="preserve">　ヒノキ造りの古風な鐘楼で、高さは１６ｍ。いつごろ建てられたか明かではないが、江戸時代の初め頃からあったと考えられている。現在の鐘楼は、明治２６年（</w:t>
                            </w:r>
                            <w:r w:rsidRPr="00B009D7">
                              <w:rPr>
                                <w:rFonts w:ascii="Arial" w:hAnsi="Arial" w:cs="Arial" w:hint="eastAsia"/>
                                <w:noProof/>
                                <w:color w:val="333333"/>
                                <w:sz w:val="18"/>
                                <w:szCs w:val="18"/>
                              </w:rPr>
                              <w:t>1893</w:t>
                            </w:r>
                            <w:r w:rsidRPr="00B009D7">
                              <w:rPr>
                                <w:rFonts w:ascii="Arial" w:hAnsi="Arial" w:cs="Arial" w:hint="eastAsia"/>
                                <w:noProof/>
                                <w:color w:val="333333"/>
                                <w:sz w:val="18"/>
                                <w:szCs w:val="18"/>
                              </w:rPr>
                              <w:t>）の</w:t>
                            </w:r>
                            <w:r w:rsidRPr="00A879B0">
                              <w:rPr>
                                <w:rFonts w:ascii="Arial" w:hAnsi="Arial" w:cs="Arial" w:hint="eastAsia"/>
                                <w:noProof/>
                                <w:color w:val="333333"/>
                                <w:sz w:val="24"/>
                                <w:szCs w:val="24"/>
                              </w:rPr>
                              <w:t xml:space="preserve">（１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後の再建</w:t>
                            </w:r>
                            <w:r w:rsidR="00DB7253">
                              <w:rPr>
                                <w:rFonts w:ascii="Arial" w:hAnsi="Arial" w:cs="Arial" w:hint="eastAsia"/>
                                <w:noProof/>
                                <w:color w:val="333333"/>
                                <w:sz w:val="18"/>
                                <w:szCs w:val="18"/>
                              </w:rPr>
                              <w:t>された</w:t>
                            </w:r>
                            <w:r w:rsidRPr="00B009D7">
                              <w:rPr>
                                <w:rFonts w:ascii="Arial" w:hAnsi="Arial" w:cs="Arial" w:hint="eastAsia"/>
                                <w:noProof/>
                                <w:color w:val="333333"/>
                                <w:sz w:val="18"/>
                                <w:szCs w:val="18"/>
                              </w:rPr>
                              <w:t>。</w:t>
                            </w:r>
                          </w:p>
                          <w:p w14:paraId="2D4500A8"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 xml:space="preserve">②菓子屋横丁　</w:t>
                            </w:r>
                          </w:p>
                          <w:p w14:paraId="4B36ED2B" w14:textId="415148A3" w:rsidR="007B45A2" w:rsidRPr="00B009D7" w:rsidRDefault="007B45A2" w:rsidP="00A879B0">
                            <w:pPr>
                              <w:ind w:leftChars="200" w:left="420"/>
                              <w:rPr>
                                <w:rFonts w:ascii="Arial" w:hAnsi="Arial" w:cs="Arial"/>
                                <w:noProof/>
                                <w:color w:val="333333"/>
                                <w:sz w:val="18"/>
                                <w:szCs w:val="18"/>
                              </w:rPr>
                            </w:pPr>
                            <w:r w:rsidRPr="00B009D7">
                              <w:rPr>
                                <w:rFonts w:ascii="Arial" w:hAnsi="Arial" w:cs="Arial" w:hint="eastAsia"/>
                                <w:noProof/>
                                <w:color w:val="333333"/>
                                <w:sz w:val="18"/>
                                <w:szCs w:val="18"/>
                              </w:rPr>
                              <w:t>20</w:t>
                            </w:r>
                            <w:r w:rsidRPr="00B009D7">
                              <w:rPr>
                                <w:rFonts w:ascii="Arial" w:hAnsi="Arial" w:cs="Arial" w:hint="eastAsia"/>
                                <w:noProof/>
                                <w:color w:val="333333"/>
                                <w:sz w:val="18"/>
                                <w:szCs w:val="18"/>
                              </w:rPr>
                              <w:t>軒程度の菓子屋などがひしめく。明治の始め頃、鈴木藤左衛門が養寿院の</w:t>
                            </w:r>
                            <w:r w:rsidRPr="00A879B0">
                              <w:rPr>
                                <w:rFonts w:ascii="Arial" w:hAnsi="Arial" w:cs="Arial" w:hint="eastAsia"/>
                                <w:noProof/>
                                <w:color w:val="333333"/>
                                <w:sz w:val="24"/>
                                <w:szCs w:val="24"/>
                              </w:rPr>
                              <w:t xml:space="preserve">（２　</w:t>
                            </w:r>
                            <w:r w:rsidR="008C0EAA">
                              <w:rPr>
                                <w:rFonts w:ascii="Arial" w:hAnsi="Arial" w:cs="Arial" w:hint="eastAsia"/>
                                <w:noProof/>
                                <w:color w:val="333333"/>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として栄えるこの町で江戸っ子好みの</w:t>
                            </w:r>
                            <w:r w:rsidRPr="00B009D7">
                              <w:rPr>
                                <w:rFonts w:ascii="Arial" w:hAnsi="Arial" w:cs="Arial" w:hint="eastAsia"/>
                                <w:noProof/>
                                <w:color w:val="333333"/>
                                <w:sz w:val="18"/>
                                <w:szCs w:val="18"/>
                              </w:rPr>
                              <w:t xml:space="preserve"> </w:t>
                            </w:r>
                            <w:r w:rsidRPr="00B009D7">
                              <w:rPr>
                                <w:rFonts w:ascii="Arial" w:hAnsi="Arial" w:cs="Arial" w:hint="eastAsia"/>
                                <w:noProof/>
                                <w:color w:val="333333"/>
                                <w:sz w:val="18"/>
                                <w:szCs w:val="18"/>
                              </w:rPr>
                              <w:t>気取らない菓子を製造したことが始まりといわれている。その後の大正</w:t>
                            </w:r>
                            <w:r w:rsidRPr="00B009D7">
                              <w:rPr>
                                <w:rFonts w:ascii="Arial" w:hAnsi="Arial" w:cs="Arial" w:hint="eastAsia"/>
                                <w:noProof/>
                                <w:color w:val="333333"/>
                                <w:sz w:val="18"/>
                                <w:szCs w:val="18"/>
                              </w:rPr>
                              <w:t>12</w:t>
                            </w:r>
                            <w:r w:rsidRPr="00B009D7">
                              <w:rPr>
                                <w:rFonts w:ascii="Arial" w:hAnsi="Arial" w:cs="Arial" w:hint="eastAsia"/>
                                <w:noProof/>
                                <w:color w:val="333333"/>
                                <w:sz w:val="18"/>
                                <w:szCs w:val="18"/>
                              </w:rPr>
                              <w:t>年、</w:t>
                            </w:r>
                            <w:r w:rsidRPr="00A879B0">
                              <w:rPr>
                                <w:rFonts w:ascii="Arial" w:hAnsi="Arial" w:cs="Arial" w:hint="eastAsia"/>
                                <w:noProof/>
                                <w:color w:val="333333"/>
                                <w:sz w:val="24"/>
                                <w:szCs w:val="24"/>
                              </w:rPr>
                              <w:t xml:space="preserve">（３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によって被害を受けた東京に代わって製造供給を賄い、昭和初期には</w:t>
                            </w:r>
                            <w:r w:rsidRPr="00B009D7">
                              <w:rPr>
                                <w:rFonts w:ascii="Arial" w:hAnsi="Arial" w:cs="Arial" w:hint="eastAsia"/>
                                <w:noProof/>
                                <w:color w:val="333333"/>
                                <w:sz w:val="18"/>
                                <w:szCs w:val="18"/>
                              </w:rPr>
                              <w:t>70</w:t>
                            </w:r>
                            <w:r w:rsidRPr="00B009D7">
                              <w:rPr>
                                <w:rFonts w:ascii="Arial" w:hAnsi="Arial" w:cs="Arial" w:hint="eastAsia"/>
                                <w:noProof/>
                                <w:color w:val="333333"/>
                                <w:sz w:val="18"/>
                                <w:szCs w:val="18"/>
                              </w:rPr>
                              <w:t>軒以上の店があったといわれている</w:t>
                            </w:r>
                          </w:p>
                          <w:p w14:paraId="1535770C"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③喜多院</w:t>
                            </w:r>
                          </w:p>
                          <w:p w14:paraId="3F24B477" w14:textId="158AEDF4" w:rsidR="007B45A2" w:rsidRPr="00B009D7" w:rsidRDefault="007B45A2" w:rsidP="00A879B0">
                            <w:pPr>
                              <w:ind w:leftChars="200" w:left="420"/>
                              <w:rPr>
                                <w:rFonts w:ascii="Arial" w:hAnsi="Arial" w:cs="Arial"/>
                                <w:noProof/>
                                <w:color w:val="333333"/>
                                <w:sz w:val="18"/>
                                <w:szCs w:val="18"/>
                              </w:rPr>
                            </w:pPr>
                            <w:r w:rsidRPr="00B009D7">
                              <w:rPr>
                                <w:rFonts w:ascii="Arial" w:hAnsi="Arial" w:cs="Arial" w:hint="eastAsia"/>
                                <w:noProof/>
                                <w:color w:val="333333"/>
                                <w:sz w:val="18"/>
                                <w:szCs w:val="18"/>
                              </w:rPr>
                              <w:t>慈覚大師が</w:t>
                            </w:r>
                            <w:r w:rsidRPr="00B009D7">
                              <w:rPr>
                                <w:rFonts w:ascii="Arial" w:hAnsi="Arial" w:cs="Arial" w:hint="eastAsia"/>
                                <w:noProof/>
                                <w:color w:val="333333"/>
                                <w:sz w:val="18"/>
                                <w:szCs w:val="18"/>
                              </w:rPr>
                              <w:t>830</w:t>
                            </w:r>
                            <w:r w:rsidRPr="00B009D7">
                              <w:rPr>
                                <w:rFonts w:ascii="Arial" w:hAnsi="Arial" w:cs="Arial" w:hint="eastAsia"/>
                                <w:noProof/>
                                <w:color w:val="333333"/>
                                <w:sz w:val="18"/>
                                <w:szCs w:val="18"/>
                              </w:rPr>
                              <w:t>年（天長</w:t>
                            </w:r>
                            <w:r w:rsidRPr="00B009D7">
                              <w:rPr>
                                <w:rFonts w:ascii="Arial" w:hAnsi="Arial" w:cs="Arial" w:hint="eastAsia"/>
                                <w:noProof/>
                                <w:color w:val="333333"/>
                                <w:sz w:val="18"/>
                                <w:szCs w:val="18"/>
                              </w:rPr>
                              <w:t>7</w:t>
                            </w:r>
                            <w:r w:rsidRPr="00B009D7">
                              <w:rPr>
                                <w:rFonts w:ascii="Arial" w:hAnsi="Arial" w:cs="Arial" w:hint="eastAsia"/>
                                <w:noProof/>
                                <w:color w:val="333333"/>
                                <w:sz w:val="18"/>
                                <w:szCs w:val="18"/>
                              </w:rPr>
                              <w:t>）に創建した</w:t>
                            </w:r>
                            <w:r w:rsidRPr="00A879B0">
                              <w:rPr>
                                <w:rFonts w:ascii="Arial" w:hAnsi="Arial" w:cs="Arial" w:hint="eastAsia"/>
                                <w:noProof/>
                                <w:color w:val="333333"/>
                                <w:sz w:val="24"/>
                                <w:szCs w:val="24"/>
                              </w:rPr>
                              <w:t xml:space="preserve">（４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宗の</w:t>
                            </w:r>
                            <w:r w:rsidR="00DB7253">
                              <w:rPr>
                                <w:rFonts w:ascii="Arial" w:hAnsi="Arial" w:cs="Arial" w:hint="eastAsia"/>
                                <w:noProof/>
                                <w:color w:val="333333"/>
                                <w:sz w:val="18"/>
                                <w:szCs w:val="18"/>
                              </w:rPr>
                              <w:t>寺院</w:t>
                            </w:r>
                            <w:r w:rsidRPr="00B009D7">
                              <w:rPr>
                                <w:rFonts w:ascii="Arial" w:hAnsi="Arial" w:cs="Arial" w:hint="eastAsia"/>
                                <w:noProof/>
                                <w:color w:val="333333"/>
                                <w:sz w:val="18"/>
                                <w:szCs w:val="18"/>
                              </w:rPr>
                              <w:t>で、正式には星野山無量寿寺喜多院という。江戸時代初期、名僧</w:t>
                            </w:r>
                            <w:r w:rsidRPr="00A879B0">
                              <w:rPr>
                                <w:rFonts w:ascii="Arial" w:hAnsi="Arial" w:cs="Arial" w:hint="eastAsia"/>
                                <w:noProof/>
                                <w:color w:val="333333"/>
                                <w:sz w:val="24"/>
                                <w:szCs w:val="24"/>
                              </w:rPr>
                              <w:t xml:space="preserve">（５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大僧正が住職をつとめた寺として、また江戸城から移築された三代将軍</w:t>
                            </w:r>
                            <w:r w:rsidRPr="00A879B0">
                              <w:rPr>
                                <w:rFonts w:ascii="Arial" w:hAnsi="Arial" w:cs="Arial" w:hint="eastAsia"/>
                                <w:noProof/>
                                <w:color w:val="333333"/>
                                <w:sz w:val="24"/>
                                <w:szCs w:val="24"/>
                              </w:rPr>
                              <w:t xml:space="preserve">（６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Pr>
                                <w:rFonts w:ascii="Arial" w:hAnsi="Arial" w:cs="Arial" w:hint="eastAsia"/>
                                <w:noProof/>
                                <w:color w:val="333333"/>
                                <w:sz w:val="18"/>
                                <w:szCs w:val="18"/>
                              </w:rPr>
                              <w:t>や</w:t>
                            </w:r>
                            <w:r w:rsidRPr="00B009D7">
                              <w:rPr>
                                <w:rFonts w:ascii="Arial" w:hAnsi="Arial" w:cs="Arial" w:hint="eastAsia"/>
                                <w:noProof/>
                                <w:color w:val="333333"/>
                                <w:sz w:val="18"/>
                                <w:szCs w:val="18"/>
                              </w:rPr>
                              <w:t>春日局ゆかりの建物をはじめとする、多くの文化財を所蔵している。</w:t>
                            </w:r>
                          </w:p>
                          <w:p w14:paraId="7E2C2067"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④川越氷川神社</w:t>
                            </w:r>
                          </w:p>
                          <w:p w14:paraId="7DE41430" w14:textId="64CD389B" w:rsidR="007B45A2" w:rsidRPr="00B009D7" w:rsidRDefault="007B45A2" w:rsidP="00172F34">
                            <w:pPr>
                              <w:ind w:leftChars="200" w:left="420" w:firstLineChars="100" w:firstLine="180"/>
                              <w:rPr>
                                <w:rFonts w:ascii="Arial" w:hAnsi="Arial" w:cs="Arial"/>
                                <w:noProof/>
                                <w:color w:val="333333"/>
                                <w:sz w:val="18"/>
                                <w:szCs w:val="18"/>
                              </w:rPr>
                            </w:pPr>
                            <w:r w:rsidRPr="00B009D7">
                              <w:rPr>
                                <w:rFonts w:ascii="Arial" w:hAnsi="Arial" w:cs="Arial" w:hint="eastAsia"/>
                                <w:noProof/>
                                <w:color w:val="333333"/>
                                <w:sz w:val="18"/>
                                <w:szCs w:val="18"/>
                              </w:rPr>
                              <w:t>川越氷川神社の歴史はたいへん古く、</w:t>
                            </w:r>
                            <w:r w:rsidRPr="00B009D7">
                              <w:rPr>
                                <w:rFonts w:ascii="Arial" w:hAnsi="Arial" w:cs="Arial" w:hint="eastAsia"/>
                                <w:noProof/>
                                <w:color w:val="333333"/>
                                <w:sz w:val="18"/>
                                <w:szCs w:val="18"/>
                              </w:rPr>
                              <w:t>6</w:t>
                            </w:r>
                            <w:r w:rsidRPr="00B009D7">
                              <w:rPr>
                                <w:rFonts w:ascii="Arial" w:hAnsi="Arial" w:cs="Arial" w:hint="eastAsia"/>
                                <w:noProof/>
                                <w:color w:val="333333"/>
                                <w:sz w:val="18"/>
                                <w:szCs w:val="18"/>
                              </w:rPr>
                              <w:t>世紀、欽明天皇の御代に武蔵一宮である</w:t>
                            </w:r>
                            <w:r w:rsidRPr="00A879B0">
                              <w:rPr>
                                <w:rFonts w:ascii="Arial" w:hAnsi="Arial" w:cs="Arial" w:hint="eastAsia"/>
                                <w:noProof/>
                                <w:color w:val="333333"/>
                                <w:sz w:val="24"/>
                                <w:szCs w:val="24"/>
                              </w:rPr>
                              <w:t>（</w:t>
                            </w:r>
                            <w:r w:rsidRPr="00DB7253">
                              <w:rPr>
                                <w:rFonts w:ascii="Arial" w:hAnsi="Arial" w:cs="Arial" w:hint="eastAsia"/>
                                <w:noProof/>
                                <w:color w:val="000000" w:themeColor="text1"/>
                                <w:sz w:val="24"/>
                                <w:szCs w:val="24"/>
                              </w:rPr>
                              <w:t>７</w:t>
                            </w:r>
                            <w:r w:rsidRPr="00B51628">
                              <w:rPr>
                                <w:rFonts w:ascii="Arial" w:hAnsi="Arial" w:cs="Arial" w:hint="eastAsia"/>
                                <w:noProof/>
                                <w:color w:val="FF0000"/>
                                <w:sz w:val="24"/>
                                <w:szCs w:val="24"/>
                              </w:rPr>
                              <w:t xml:space="preserve">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神社を分祠したことに始まったといわれている。江戸彫りといわれる精巧な彫刻が施された社殿は天保</w:t>
                            </w:r>
                            <w:r w:rsidRPr="00B009D7">
                              <w:rPr>
                                <w:rFonts w:ascii="Arial" w:hAnsi="Arial" w:cs="Arial" w:hint="eastAsia"/>
                                <w:noProof/>
                                <w:color w:val="333333"/>
                                <w:sz w:val="18"/>
                                <w:szCs w:val="18"/>
                              </w:rPr>
                              <w:t>13</w:t>
                            </w:r>
                            <w:r w:rsidRPr="00B009D7">
                              <w:rPr>
                                <w:rFonts w:ascii="Arial" w:hAnsi="Arial" w:cs="Arial" w:hint="eastAsia"/>
                                <w:noProof/>
                                <w:color w:val="333333"/>
                                <w:sz w:val="18"/>
                                <w:szCs w:val="18"/>
                              </w:rPr>
                              <w:t>年（</w:t>
                            </w:r>
                            <w:r w:rsidRPr="00B009D7">
                              <w:rPr>
                                <w:rFonts w:ascii="Arial" w:hAnsi="Arial" w:cs="Arial" w:hint="eastAsia"/>
                                <w:noProof/>
                                <w:color w:val="333333"/>
                                <w:sz w:val="18"/>
                                <w:szCs w:val="18"/>
                              </w:rPr>
                              <w:t>1842</w:t>
                            </w:r>
                            <w:r w:rsidRPr="00B009D7">
                              <w:rPr>
                                <w:rFonts w:ascii="Arial" w:hAnsi="Arial" w:cs="Arial" w:hint="eastAsia"/>
                                <w:noProof/>
                                <w:color w:val="333333"/>
                                <w:sz w:val="18"/>
                                <w:szCs w:val="18"/>
                              </w:rPr>
                              <w:t>）、当時の城主松平斉典が寄進し建立したもの。夫婦の神様を祀っていることから「縁結びの神」として信仰され、毎年多くのカップルが結婚式を挙げており、お日柄の良い日には白無垢を着た花嫁さんを見ることもできる。</w:t>
                            </w:r>
                          </w:p>
                          <w:p w14:paraId="31E7708C" w14:textId="165D42B9"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⑤川越城本丸御殿</w:t>
                            </w:r>
                          </w:p>
                          <w:p w14:paraId="16D56F1F" w14:textId="7FAD4412" w:rsidR="007B45A2" w:rsidRPr="00B009D7" w:rsidRDefault="007B45A2" w:rsidP="00B009D7">
                            <w:pPr>
                              <w:ind w:leftChars="200" w:left="420" w:firstLineChars="100" w:firstLine="186"/>
                              <w:rPr>
                                <w:rFonts w:ascii="Arial" w:hAnsi="Arial" w:cs="Arial"/>
                                <w:noProof/>
                                <w:color w:val="333333"/>
                                <w:sz w:val="18"/>
                                <w:szCs w:val="18"/>
                              </w:rPr>
                            </w:pPr>
                            <w:r w:rsidRPr="00B009D7">
                              <w:rPr>
                                <w:rFonts w:ascii="Arial" w:hAnsi="Arial" w:cs="Arial"/>
                                <w:color w:val="3C4043"/>
                                <w:spacing w:val="3"/>
                                <w:sz w:val="18"/>
                                <w:szCs w:val="18"/>
                              </w:rPr>
                              <w:t>嘉永元年（</w:t>
                            </w:r>
                            <w:r w:rsidRPr="00B009D7">
                              <w:rPr>
                                <w:rFonts w:ascii="Arial" w:hAnsi="Arial" w:cs="Arial"/>
                                <w:color w:val="3C4043"/>
                                <w:spacing w:val="3"/>
                                <w:sz w:val="18"/>
                                <w:szCs w:val="18"/>
                              </w:rPr>
                              <w:t>1848</w:t>
                            </w:r>
                            <w:r w:rsidRPr="00B009D7">
                              <w:rPr>
                                <w:rFonts w:ascii="Arial" w:hAnsi="Arial" w:cs="Arial"/>
                                <w:color w:val="3C4043"/>
                                <w:spacing w:val="3"/>
                                <w:sz w:val="18"/>
                                <w:szCs w:val="18"/>
                              </w:rPr>
                              <w:t>）、時の藩主</w:t>
                            </w:r>
                            <w:r w:rsidRPr="00A879B0">
                              <w:rPr>
                                <w:rFonts w:ascii="Arial" w:hAnsi="Arial" w:cs="Arial" w:hint="eastAsia"/>
                                <w:color w:val="3C4043"/>
                                <w:spacing w:val="3"/>
                                <w:sz w:val="24"/>
                                <w:szCs w:val="24"/>
                              </w:rPr>
                              <w:t xml:space="preserve">（８　</w:t>
                            </w:r>
                            <w:r w:rsidR="008C0EAA">
                              <w:rPr>
                                <w:rFonts w:ascii="Arial" w:hAnsi="Arial" w:cs="Arial" w:hint="eastAsia"/>
                                <w:color w:val="FF0000"/>
                                <w:spacing w:val="3"/>
                                <w:sz w:val="24"/>
                                <w:szCs w:val="24"/>
                              </w:rPr>
                              <w:t xml:space="preserve">　　　　</w:t>
                            </w:r>
                            <w:r w:rsidRPr="00A879B0">
                              <w:rPr>
                                <w:rFonts w:ascii="Arial" w:hAnsi="Arial" w:cs="Arial" w:hint="eastAsia"/>
                                <w:color w:val="3C4043"/>
                                <w:spacing w:val="3"/>
                                <w:sz w:val="24"/>
                                <w:szCs w:val="24"/>
                              </w:rPr>
                              <w:t xml:space="preserve">　）</w:t>
                            </w:r>
                            <w:r w:rsidRPr="00B009D7">
                              <w:rPr>
                                <w:rFonts w:ascii="Arial" w:hAnsi="Arial" w:cs="Arial"/>
                                <w:color w:val="3C4043"/>
                                <w:spacing w:val="3"/>
                                <w:sz w:val="18"/>
                                <w:szCs w:val="18"/>
                              </w:rPr>
                              <w:t>が造営したもので、武家風の落ち着いたつくりが印象的な江戸時代</w:t>
                            </w:r>
                            <w:r w:rsidRPr="00B009D7">
                              <w:rPr>
                                <w:rFonts w:ascii="Arial" w:hAnsi="Arial" w:cs="Arial"/>
                                <w:color w:val="3C4043"/>
                                <w:spacing w:val="3"/>
                                <w:sz w:val="18"/>
                                <w:szCs w:val="18"/>
                              </w:rPr>
                              <w:t>17</w:t>
                            </w:r>
                            <w:r w:rsidRPr="00B009D7">
                              <w:rPr>
                                <w:rFonts w:ascii="Arial" w:hAnsi="Arial" w:cs="Arial"/>
                                <w:color w:val="3C4043"/>
                                <w:spacing w:val="3"/>
                                <w:sz w:val="18"/>
                                <w:szCs w:val="18"/>
                              </w:rPr>
                              <w:t>万石を誇った川越城唯一の遺構が本丸御殿である。</w:t>
                            </w:r>
                          </w:p>
                          <w:p w14:paraId="52CB073C" w14:textId="2443C1BE" w:rsidR="007B45A2" w:rsidRPr="00B009D7" w:rsidRDefault="007B4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86BE3" id="_x0000_s1034" type="#_x0000_t202" style="position:absolute;left:0;text-align:left;margin-left:8.3pt;margin-top:45.3pt;width:483.2pt;height:395.7pt;z-index:2517299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">
                <v:textbox>
                  <w:txbxContent>
                    <w:p w14:paraId="24CB481D"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①時の鐘（蔵造りの街並み）</w:t>
                      </w:r>
                    </w:p>
                    <w:p w14:paraId="259A5895" w14:textId="0860D5D0" w:rsidR="007B45A2" w:rsidRPr="00B009D7" w:rsidRDefault="007B45A2" w:rsidP="00B009D7">
                      <w:pPr>
                        <w:ind w:leftChars="100" w:left="390" w:hangingChars="100" w:hanging="180"/>
                        <w:rPr>
                          <w:rFonts w:ascii="Arial" w:hAnsi="Arial" w:cs="Arial"/>
                          <w:noProof/>
                          <w:color w:val="333333"/>
                          <w:sz w:val="18"/>
                          <w:szCs w:val="18"/>
                        </w:rPr>
                      </w:pPr>
                      <w:r w:rsidRPr="00B009D7">
                        <w:rPr>
                          <w:rFonts w:ascii="Arial" w:hAnsi="Arial" w:cs="Arial" w:hint="eastAsia"/>
                          <w:noProof/>
                          <w:color w:val="333333"/>
                          <w:sz w:val="18"/>
                          <w:szCs w:val="18"/>
                        </w:rPr>
                        <w:t xml:space="preserve">　ヒノキ造りの古風な鐘楼で、高さは１６ｍ。いつごろ建てられたか明かではないが、江戸時代の初め頃からあったと考えられている。現在の鐘楼は、明治２６年（</w:t>
                      </w:r>
                      <w:r w:rsidRPr="00B009D7">
                        <w:rPr>
                          <w:rFonts w:ascii="Arial" w:hAnsi="Arial" w:cs="Arial" w:hint="eastAsia"/>
                          <w:noProof/>
                          <w:color w:val="333333"/>
                          <w:sz w:val="18"/>
                          <w:szCs w:val="18"/>
                        </w:rPr>
                        <w:t>1893</w:t>
                      </w:r>
                      <w:r w:rsidRPr="00B009D7">
                        <w:rPr>
                          <w:rFonts w:ascii="Arial" w:hAnsi="Arial" w:cs="Arial" w:hint="eastAsia"/>
                          <w:noProof/>
                          <w:color w:val="333333"/>
                          <w:sz w:val="18"/>
                          <w:szCs w:val="18"/>
                        </w:rPr>
                        <w:t>）の</w:t>
                      </w:r>
                      <w:r w:rsidRPr="00A879B0">
                        <w:rPr>
                          <w:rFonts w:ascii="Arial" w:hAnsi="Arial" w:cs="Arial" w:hint="eastAsia"/>
                          <w:noProof/>
                          <w:color w:val="333333"/>
                          <w:sz w:val="24"/>
                          <w:szCs w:val="24"/>
                        </w:rPr>
                        <w:t xml:space="preserve">（１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後の再建</w:t>
                      </w:r>
                      <w:r w:rsidR="00DB7253">
                        <w:rPr>
                          <w:rFonts w:ascii="Arial" w:hAnsi="Arial" w:cs="Arial" w:hint="eastAsia"/>
                          <w:noProof/>
                          <w:color w:val="333333"/>
                          <w:sz w:val="18"/>
                          <w:szCs w:val="18"/>
                        </w:rPr>
                        <w:t>された</w:t>
                      </w:r>
                      <w:r w:rsidRPr="00B009D7">
                        <w:rPr>
                          <w:rFonts w:ascii="Arial" w:hAnsi="Arial" w:cs="Arial" w:hint="eastAsia"/>
                          <w:noProof/>
                          <w:color w:val="333333"/>
                          <w:sz w:val="18"/>
                          <w:szCs w:val="18"/>
                        </w:rPr>
                        <w:t>。</w:t>
                      </w:r>
                    </w:p>
                    <w:p w14:paraId="2D4500A8"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 xml:space="preserve">②菓子屋横丁　</w:t>
                      </w:r>
                    </w:p>
                    <w:p w14:paraId="4B36ED2B" w14:textId="415148A3" w:rsidR="007B45A2" w:rsidRPr="00B009D7" w:rsidRDefault="007B45A2" w:rsidP="00A879B0">
                      <w:pPr>
                        <w:ind w:leftChars="200" w:left="420"/>
                        <w:rPr>
                          <w:rFonts w:ascii="Arial" w:hAnsi="Arial" w:cs="Arial"/>
                          <w:noProof/>
                          <w:color w:val="333333"/>
                          <w:sz w:val="18"/>
                          <w:szCs w:val="18"/>
                        </w:rPr>
                      </w:pPr>
                      <w:r w:rsidRPr="00B009D7">
                        <w:rPr>
                          <w:rFonts w:ascii="Arial" w:hAnsi="Arial" w:cs="Arial" w:hint="eastAsia"/>
                          <w:noProof/>
                          <w:color w:val="333333"/>
                          <w:sz w:val="18"/>
                          <w:szCs w:val="18"/>
                        </w:rPr>
                        <w:t>20</w:t>
                      </w:r>
                      <w:r w:rsidRPr="00B009D7">
                        <w:rPr>
                          <w:rFonts w:ascii="Arial" w:hAnsi="Arial" w:cs="Arial" w:hint="eastAsia"/>
                          <w:noProof/>
                          <w:color w:val="333333"/>
                          <w:sz w:val="18"/>
                          <w:szCs w:val="18"/>
                        </w:rPr>
                        <w:t>軒程度の菓子屋などがひしめく。明治の始め頃、鈴木藤左衛門が養寿院の</w:t>
                      </w:r>
                      <w:r w:rsidRPr="00A879B0">
                        <w:rPr>
                          <w:rFonts w:ascii="Arial" w:hAnsi="Arial" w:cs="Arial" w:hint="eastAsia"/>
                          <w:noProof/>
                          <w:color w:val="333333"/>
                          <w:sz w:val="24"/>
                          <w:szCs w:val="24"/>
                        </w:rPr>
                        <w:t xml:space="preserve">（２　</w:t>
                      </w:r>
                      <w:r w:rsidR="008C0EAA">
                        <w:rPr>
                          <w:rFonts w:ascii="Arial" w:hAnsi="Arial" w:cs="Arial" w:hint="eastAsia"/>
                          <w:noProof/>
                          <w:color w:val="333333"/>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として栄えるこの町で江戸っ子好みの</w:t>
                      </w:r>
                      <w:r w:rsidRPr="00B009D7">
                        <w:rPr>
                          <w:rFonts w:ascii="Arial" w:hAnsi="Arial" w:cs="Arial" w:hint="eastAsia"/>
                          <w:noProof/>
                          <w:color w:val="333333"/>
                          <w:sz w:val="18"/>
                          <w:szCs w:val="18"/>
                        </w:rPr>
                        <w:t xml:space="preserve"> </w:t>
                      </w:r>
                      <w:r w:rsidRPr="00B009D7">
                        <w:rPr>
                          <w:rFonts w:ascii="Arial" w:hAnsi="Arial" w:cs="Arial" w:hint="eastAsia"/>
                          <w:noProof/>
                          <w:color w:val="333333"/>
                          <w:sz w:val="18"/>
                          <w:szCs w:val="18"/>
                        </w:rPr>
                        <w:t>気取らない菓子を製造したことが始まりといわれている。その後の大正</w:t>
                      </w:r>
                      <w:r w:rsidRPr="00B009D7">
                        <w:rPr>
                          <w:rFonts w:ascii="Arial" w:hAnsi="Arial" w:cs="Arial" w:hint="eastAsia"/>
                          <w:noProof/>
                          <w:color w:val="333333"/>
                          <w:sz w:val="18"/>
                          <w:szCs w:val="18"/>
                        </w:rPr>
                        <w:t>12</w:t>
                      </w:r>
                      <w:r w:rsidRPr="00B009D7">
                        <w:rPr>
                          <w:rFonts w:ascii="Arial" w:hAnsi="Arial" w:cs="Arial" w:hint="eastAsia"/>
                          <w:noProof/>
                          <w:color w:val="333333"/>
                          <w:sz w:val="18"/>
                          <w:szCs w:val="18"/>
                        </w:rPr>
                        <w:t>年、</w:t>
                      </w:r>
                      <w:r w:rsidRPr="00A879B0">
                        <w:rPr>
                          <w:rFonts w:ascii="Arial" w:hAnsi="Arial" w:cs="Arial" w:hint="eastAsia"/>
                          <w:noProof/>
                          <w:color w:val="333333"/>
                          <w:sz w:val="24"/>
                          <w:szCs w:val="24"/>
                        </w:rPr>
                        <w:t xml:space="preserve">（３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によって被害を受けた東京に代わって製造供給を賄い、昭和初期には</w:t>
                      </w:r>
                      <w:r w:rsidRPr="00B009D7">
                        <w:rPr>
                          <w:rFonts w:ascii="Arial" w:hAnsi="Arial" w:cs="Arial" w:hint="eastAsia"/>
                          <w:noProof/>
                          <w:color w:val="333333"/>
                          <w:sz w:val="18"/>
                          <w:szCs w:val="18"/>
                        </w:rPr>
                        <w:t>70</w:t>
                      </w:r>
                      <w:r w:rsidRPr="00B009D7">
                        <w:rPr>
                          <w:rFonts w:ascii="Arial" w:hAnsi="Arial" w:cs="Arial" w:hint="eastAsia"/>
                          <w:noProof/>
                          <w:color w:val="333333"/>
                          <w:sz w:val="18"/>
                          <w:szCs w:val="18"/>
                        </w:rPr>
                        <w:t>軒以上の店があったといわれている</w:t>
                      </w:r>
                    </w:p>
                    <w:p w14:paraId="1535770C"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③喜多院</w:t>
                      </w:r>
                    </w:p>
                    <w:p w14:paraId="3F24B477" w14:textId="158AEDF4" w:rsidR="007B45A2" w:rsidRPr="00B009D7" w:rsidRDefault="007B45A2" w:rsidP="00A879B0">
                      <w:pPr>
                        <w:ind w:leftChars="200" w:left="420"/>
                        <w:rPr>
                          <w:rFonts w:ascii="Arial" w:hAnsi="Arial" w:cs="Arial"/>
                          <w:noProof/>
                          <w:color w:val="333333"/>
                          <w:sz w:val="18"/>
                          <w:szCs w:val="18"/>
                        </w:rPr>
                      </w:pPr>
                      <w:r w:rsidRPr="00B009D7">
                        <w:rPr>
                          <w:rFonts w:ascii="Arial" w:hAnsi="Arial" w:cs="Arial" w:hint="eastAsia"/>
                          <w:noProof/>
                          <w:color w:val="333333"/>
                          <w:sz w:val="18"/>
                          <w:szCs w:val="18"/>
                        </w:rPr>
                        <w:t>慈覚大師が</w:t>
                      </w:r>
                      <w:r w:rsidRPr="00B009D7">
                        <w:rPr>
                          <w:rFonts w:ascii="Arial" w:hAnsi="Arial" w:cs="Arial" w:hint="eastAsia"/>
                          <w:noProof/>
                          <w:color w:val="333333"/>
                          <w:sz w:val="18"/>
                          <w:szCs w:val="18"/>
                        </w:rPr>
                        <w:t>830</w:t>
                      </w:r>
                      <w:r w:rsidRPr="00B009D7">
                        <w:rPr>
                          <w:rFonts w:ascii="Arial" w:hAnsi="Arial" w:cs="Arial" w:hint="eastAsia"/>
                          <w:noProof/>
                          <w:color w:val="333333"/>
                          <w:sz w:val="18"/>
                          <w:szCs w:val="18"/>
                        </w:rPr>
                        <w:t>年（天長</w:t>
                      </w:r>
                      <w:r w:rsidRPr="00B009D7">
                        <w:rPr>
                          <w:rFonts w:ascii="Arial" w:hAnsi="Arial" w:cs="Arial" w:hint="eastAsia"/>
                          <w:noProof/>
                          <w:color w:val="333333"/>
                          <w:sz w:val="18"/>
                          <w:szCs w:val="18"/>
                        </w:rPr>
                        <w:t>7</w:t>
                      </w:r>
                      <w:r w:rsidRPr="00B009D7">
                        <w:rPr>
                          <w:rFonts w:ascii="Arial" w:hAnsi="Arial" w:cs="Arial" w:hint="eastAsia"/>
                          <w:noProof/>
                          <w:color w:val="333333"/>
                          <w:sz w:val="18"/>
                          <w:szCs w:val="18"/>
                        </w:rPr>
                        <w:t>）に創建した</w:t>
                      </w:r>
                      <w:r w:rsidRPr="00A879B0">
                        <w:rPr>
                          <w:rFonts w:ascii="Arial" w:hAnsi="Arial" w:cs="Arial" w:hint="eastAsia"/>
                          <w:noProof/>
                          <w:color w:val="333333"/>
                          <w:sz w:val="24"/>
                          <w:szCs w:val="24"/>
                        </w:rPr>
                        <w:t xml:space="preserve">（４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宗の</w:t>
                      </w:r>
                      <w:r w:rsidR="00DB7253">
                        <w:rPr>
                          <w:rFonts w:ascii="Arial" w:hAnsi="Arial" w:cs="Arial" w:hint="eastAsia"/>
                          <w:noProof/>
                          <w:color w:val="333333"/>
                          <w:sz w:val="18"/>
                          <w:szCs w:val="18"/>
                        </w:rPr>
                        <w:t>寺院</w:t>
                      </w:r>
                      <w:r w:rsidRPr="00B009D7">
                        <w:rPr>
                          <w:rFonts w:ascii="Arial" w:hAnsi="Arial" w:cs="Arial" w:hint="eastAsia"/>
                          <w:noProof/>
                          <w:color w:val="333333"/>
                          <w:sz w:val="18"/>
                          <w:szCs w:val="18"/>
                        </w:rPr>
                        <w:t>で、正式には星野山無量寿寺喜多院という。江戸時代初期、名僧</w:t>
                      </w:r>
                      <w:r w:rsidRPr="00A879B0">
                        <w:rPr>
                          <w:rFonts w:ascii="Arial" w:hAnsi="Arial" w:cs="Arial" w:hint="eastAsia"/>
                          <w:noProof/>
                          <w:color w:val="333333"/>
                          <w:sz w:val="24"/>
                          <w:szCs w:val="24"/>
                        </w:rPr>
                        <w:t xml:space="preserve">（５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大僧正が住職をつとめた寺として、また江戸城から移築された三代将軍</w:t>
                      </w:r>
                      <w:r w:rsidRPr="00A879B0">
                        <w:rPr>
                          <w:rFonts w:ascii="Arial" w:hAnsi="Arial" w:cs="Arial" w:hint="eastAsia"/>
                          <w:noProof/>
                          <w:color w:val="333333"/>
                          <w:sz w:val="24"/>
                          <w:szCs w:val="24"/>
                        </w:rPr>
                        <w:t xml:space="preserve">（６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Pr>
                          <w:rFonts w:ascii="Arial" w:hAnsi="Arial" w:cs="Arial" w:hint="eastAsia"/>
                          <w:noProof/>
                          <w:color w:val="333333"/>
                          <w:sz w:val="18"/>
                          <w:szCs w:val="18"/>
                        </w:rPr>
                        <w:t>や</w:t>
                      </w:r>
                      <w:r w:rsidRPr="00B009D7">
                        <w:rPr>
                          <w:rFonts w:ascii="Arial" w:hAnsi="Arial" w:cs="Arial" w:hint="eastAsia"/>
                          <w:noProof/>
                          <w:color w:val="333333"/>
                          <w:sz w:val="18"/>
                          <w:szCs w:val="18"/>
                        </w:rPr>
                        <w:t>春日局ゆかりの建物をはじめとする、多くの文化財を所蔵している。</w:t>
                      </w:r>
                    </w:p>
                    <w:p w14:paraId="7E2C2067" w14:textId="77777777"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④川越氷川神社</w:t>
                      </w:r>
                    </w:p>
                    <w:p w14:paraId="7DE41430" w14:textId="64CD389B" w:rsidR="007B45A2" w:rsidRPr="00B009D7" w:rsidRDefault="007B45A2" w:rsidP="00172F34">
                      <w:pPr>
                        <w:ind w:leftChars="200" w:left="420" w:firstLineChars="100" w:firstLine="180"/>
                        <w:rPr>
                          <w:rFonts w:ascii="Arial" w:hAnsi="Arial" w:cs="Arial"/>
                          <w:noProof/>
                          <w:color w:val="333333"/>
                          <w:sz w:val="18"/>
                          <w:szCs w:val="18"/>
                        </w:rPr>
                      </w:pPr>
                      <w:r w:rsidRPr="00B009D7">
                        <w:rPr>
                          <w:rFonts w:ascii="Arial" w:hAnsi="Arial" w:cs="Arial" w:hint="eastAsia"/>
                          <w:noProof/>
                          <w:color w:val="333333"/>
                          <w:sz w:val="18"/>
                          <w:szCs w:val="18"/>
                        </w:rPr>
                        <w:t>川越氷川神社の歴史はたいへん古く、</w:t>
                      </w:r>
                      <w:r w:rsidRPr="00B009D7">
                        <w:rPr>
                          <w:rFonts w:ascii="Arial" w:hAnsi="Arial" w:cs="Arial" w:hint="eastAsia"/>
                          <w:noProof/>
                          <w:color w:val="333333"/>
                          <w:sz w:val="18"/>
                          <w:szCs w:val="18"/>
                        </w:rPr>
                        <w:t>6</w:t>
                      </w:r>
                      <w:r w:rsidRPr="00B009D7">
                        <w:rPr>
                          <w:rFonts w:ascii="Arial" w:hAnsi="Arial" w:cs="Arial" w:hint="eastAsia"/>
                          <w:noProof/>
                          <w:color w:val="333333"/>
                          <w:sz w:val="18"/>
                          <w:szCs w:val="18"/>
                        </w:rPr>
                        <w:t>世紀、欽明天皇の御代に武蔵一宮である</w:t>
                      </w:r>
                      <w:r w:rsidRPr="00A879B0">
                        <w:rPr>
                          <w:rFonts w:ascii="Arial" w:hAnsi="Arial" w:cs="Arial" w:hint="eastAsia"/>
                          <w:noProof/>
                          <w:color w:val="333333"/>
                          <w:sz w:val="24"/>
                          <w:szCs w:val="24"/>
                        </w:rPr>
                        <w:t>（</w:t>
                      </w:r>
                      <w:r w:rsidRPr="00DB7253">
                        <w:rPr>
                          <w:rFonts w:ascii="Arial" w:hAnsi="Arial" w:cs="Arial" w:hint="eastAsia"/>
                          <w:noProof/>
                          <w:color w:val="000000" w:themeColor="text1"/>
                          <w:sz w:val="24"/>
                          <w:szCs w:val="24"/>
                        </w:rPr>
                        <w:t>７</w:t>
                      </w:r>
                      <w:r w:rsidRPr="00B51628">
                        <w:rPr>
                          <w:rFonts w:ascii="Arial" w:hAnsi="Arial" w:cs="Arial" w:hint="eastAsia"/>
                          <w:noProof/>
                          <w:color w:val="FF0000"/>
                          <w:sz w:val="24"/>
                          <w:szCs w:val="24"/>
                        </w:rPr>
                        <w:t xml:space="preserve">　</w:t>
                      </w:r>
                      <w:r w:rsidR="008C0EAA">
                        <w:rPr>
                          <w:rFonts w:ascii="Arial" w:hAnsi="Arial" w:cs="Arial" w:hint="eastAsia"/>
                          <w:noProof/>
                          <w:color w:val="FF0000"/>
                          <w:sz w:val="24"/>
                          <w:szCs w:val="24"/>
                        </w:rPr>
                        <w:t xml:space="preserve">　　　　</w:t>
                      </w:r>
                      <w:r w:rsidRPr="00A879B0">
                        <w:rPr>
                          <w:rFonts w:ascii="Arial" w:hAnsi="Arial" w:cs="Arial" w:hint="eastAsia"/>
                          <w:noProof/>
                          <w:color w:val="333333"/>
                          <w:sz w:val="24"/>
                          <w:szCs w:val="24"/>
                        </w:rPr>
                        <w:t xml:space="preserve">　）</w:t>
                      </w:r>
                      <w:r w:rsidRPr="00B009D7">
                        <w:rPr>
                          <w:rFonts w:ascii="Arial" w:hAnsi="Arial" w:cs="Arial" w:hint="eastAsia"/>
                          <w:noProof/>
                          <w:color w:val="333333"/>
                          <w:sz w:val="18"/>
                          <w:szCs w:val="18"/>
                        </w:rPr>
                        <w:t>神社を分祠したことに始まったといわれている。江戸彫りといわれる精巧な彫刻が施された社殿は天保</w:t>
                      </w:r>
                      <w:r w:rsidRPr="00B009D7">
                        <w:rPr>
                          <w:rFonts w:ascii="Arial" w:hAnsi="Arial" w:cs="Arial" w:hint="eastAsia"/>
                          <w:noProof/>
                          <w:color w:val="333333"/>
                          <w:sz w:val="18"/>
                          <w:szCs w:val="18"/>
                        </w:rPr>
                        <w:t>13</w:t>
                      </w:r>
                      <w:r w:rsidRPr="00B009D7">
                        <w:rPr>
                          <w:rFonts w:ascii="Arial" w:hAnsi="Arial" w:cs="Arial" w:hint="eastAsia"/>
                          <w:noProof/>
                          <w:color w:val="333333"/>
                          <w:sz w:val="18"/>
                          <w:szCs w:val="18"/>
                        </w:rPr>
                        <w:t>年（</w:t>
                      </w:r>
                      <w:r w:rsidRPr="00B009D7">
                        <w:rPr>
                          <w:rFonts w:ascii="Arial" w:hAnsi="Arial" w:cs="Arial" w:hint="eastAsia"/>
                          <w:noProof/>
                          <w:color w:val="333333"/>
                          <w:sz w:val="18"/>
                          <w:szCs w:val="18"/>
                        </w:rPr>
                        <w:t>1842</w:t>
                      </w:r>
                      <w:r w:rsidRPr="00B009D7">
                        <w:rPr>
                          <w:rFonts w:ascii="Arial" w:hAnsi="Arial" w:cs="Arial" w:hint="eastAsia"/>
                          <w:noProof/>
                          <w:color w:val="333333"/>
                          <w:sz w:val="18"/>
                          <w:szCs w:val="18"/>
                        </w:rPr>
                        <w:t>）、当時の城主松平斉典が寄進し建立したもの。夫婦の神様を祀っていることから「縁結びの神」として信仰され、毎年多くのカップルが結婚式を挙げており、お日柄の良い日には白無垢を着た花嫁さんを見ることもできる。</w:t>
                      </w:r>
                    </w:p>
                    <w:p w14:paraId="31E7708C" w14:textId="165D42B9" w:rsidR="007B45A2" w:rsidRPr="00B009D7" w:rsidRDefault="007B45A2" w:rsidP="00B009D7">
                      <w:pPr>
                        <w:ind w:leftChars="100" w:left="391" w:hangingChars="100" w:hanging="181"/>
                        <w:rPr>
                          <w:rFonts w:ascii="ＭＳ Ｐゴシック" w:eastAsia="ＭＳ Ｐゴシック" w:hAnsi="ＭＳ Ｐゴシック" w:cs="Arial"/>
                          <w:b/>
                          <w:bCs/>
                          <w:noProof/>
                          <w:color w:val="333333"/>
                          <w:sz w:val="18"/>
                          <w:szCs w:val="18"/>
                        </w:rPr>
                      </w:pPr>
                      <w:r w:rsidRPr="00B009D7">
                        <w:rPr>
                          <w:rFonts w:ascii="ＭＳ Ｐゴシック" w:eastAsia="ＭＳ Ｐゴシック" w:hAnsi="ＭＳ Ｐゴシック" w:cs="Arial" w:hint="eastAsia"/>
                          <w:b/>
                          <w:bCs/>
                          <w:noProof/>
                          <w:color w:val="333333"/>
                          <w:sz w:val="18"/>
                          <w:szCs w:val="18"/>
                        </w:rPr>
                        <w:t>⑤川越城本丸御殿</w:t>
                      </w:r>
                    </w:p>
                    <w:p w14:paraId="16D56F1F" w14:textId="7FAD4412" w:rsidR="007B45A2" w:rsidRPr="00B009D7" w:rsidRDefault="007B45A2" w:rsidP="00B009D7">
                      <w:pPr>
                        <w:ind w:leftChars="200" w:left="420" w:firstLineChars="100" w:firstLine="186"/>
                        <w:rPr>
                          <w:rFonts w:ascii="Arial" w:hAnsi="Arial" w:cs="Arial"/>
                          <w:noProof/>
                          <w:color w:val="333333"/>
                          <w:sz w:val="18"/>
                          <w:szCs w:val="18"/>
                        </w:rPr>
                      </w:pPr>
                      <w:r w:rsidRPr="00B009D7">
                        <w:rPr>
                          <w:rFonts w:ascii="Arial" w:hAnsi="Arial" w:cs="Arial"/>
                          <w:color w:val="3C4043"/>
                          <w:spacing w:val="3"/>
                          <w:sz w:val="18"/>
                          <w:szCs w:val="18"/>
                        </w:rPr>
                        <w:t>嘉永元年（</w:t>
                      </w:r>
                      <w:r w:rsidRPr="00B009D7">
                        <w:rPr>
                          <w:rFonts w:ascii="Arial" w:hAnsi="Arial" w:cs="Arial"/>
                          <w:color w:val="3C4043"/>
                          <w:spacing w:val="3"/>
                          <w:sz w:val="18"/>
                          <w:szCs w:val="18"/>
                        </w:rPr>
                        <w:t>1848</w:t>
                      </w:r>
                      <w:r w:rsidRPr="00B009D7">
                        <w:rPr>
                          <w:rFonts w:ascii="Arial" w:hAnsi="Arial" w:cs="Arial"/>
                          <w:color w:val="3C4043"/>
                          <w:spacing w:val="3"/>
                          <w:sz w:val="18"/>
                          <w:szCs w:val="18"/>
                        </w:rPr>
                        <w:t>）、時の藩主</w:t>
                      </w:r>
                      <w:r w:rsidRPr="00A879B0">
                        <w:rPr>
                          <w:rFonts w:ascii="Arial" w:hAnsi="Arial" w:cs="Arial" w:hint="eastAsia"/>
                          <w:color w:val="3C4043"/>
                          <w:spacing w:val="3"/>
                          <w:sz w:val="24"/>
                          <w:szCs w:val="24"/>
                        </w:rPr>
                        <w:t xml:space="preserve">（８　</w:t>
                      </w:r>
                      <w:r w:rsidR="008C0EAA">
                        <w:rPr>
                          <w:rFonts w:ascii="Arial" w:hAnsi="Arial" w:cs="Arial" w:hint="eastAsia"/>
                          <w:color w:val="FF0000"/>
                          <w:spacing w:val="3"/>
                          <w:sz w:val="24"/>
                          <w:szCs w:val="24"/>
                        </w:rPr>
                        <w:t xml:space="preserve">　　　　</w:t>
                      </w:r>
                      <w:r w:rsidRPr="00A879B0">
                        <w:rPr>
                          <w:rFonts w:ascii="Arial" w:hAnsi="Arial" w:cs="Arial" w:hint="eastAsia"/>
                          <w:color w:val="3C4043"/>
                          <w:spacing w:val="3"/>
                          <w:sz w:val="24"/>
                          <w:szCs w:val="24"/>
                        </w:rPr>
                        <w:t xml:space="preserve">　）</w:t>
                      </w:r>
                      <w:r w:rsidRPr="00B009D7">
                        <w:rPr>
                          <w:rFonts w:ascii="Arial" w:hAnsi="Arial" w:cs="Arial"/>
                          <w:color w:val="3C4043"/>
                          <w:spacing w:val="3"/>
                          <w:sz w:val="18"/>
                          <w:szCs w:val="18"/>
                        </w:rPr>
                        <w:t>が造営したもので、武家風の落ち着いたつくりが印象的な江戸時代</w:t>
                      </w:r>
                      <w:r w:rsidRPr="00B009D7">
                        <w:rPr>
                          <w:rFonts w:ascii="Arial" w:hAnsi="Arial" w:cs="Arial"/>
                          <w:color w:val="3C4043"/>
                          <w:spacing w:val="3"/>
                          <w:sz w:val="18"/>
                          <w:szCs w:val="18"/>
                        </w:rPr>
                        <w:t>17</w:t>
                      </w:r>
                      <w:r w:rsidRPr="00B009D7">
                        <w:rPr>
                          <w:rFonts w:ascii="Arial" w:hAnsi="Arial" w:cs="Arial"/>
                          <w:color w:val="3C4043"/>
                          <w:spacing w:val="3"/>
                          <w:sz w:val="18"/>
                          <w:szCs w:val="18"/>
                        </w:rPr>
                        <w:t>万石を誇った川越城唯一の遺構が本丸御殿である。</w:t>
                      </w:r>
                    </w:p>
                    <w:p w14:paraId="52CB073C" w14:textId="2443C1BE" w:rsidR="007B45A2" w:rsidRPr="00B009D7" w:rsidRDefault="007B45A2"/>
                  </w:txbxContent>
                </v:textbox>
                <w10:wrap type="square"/>
              </v:shape>
            </w:pict>
          </mc:Fallback>
        </mc:AlternateContent>
      </w:r>
      <w:r>
        <w:rPr>
          <w:rFonts w:ascii="Arial" w:hAnsi="Arial" w:cs="Arial" w:hint="eastAsia"/>
          <w:noProof/>
          <w:color w:val="333333"/>
          <w:szCs w:val="21"/>
        </w:rPr>
        <w:t>次の文は，</w:t>
      </w:r>
      <w:r>
        <w:rPr>
          <w:rFonts w:ascii="Arial" w:hAnsi="Arial" w:cs="Arial" w:hint="eastAsia"/>
          <w:noProof/>
          <w:color w:val="333333"/>
          <w:szCs w:val="21"/>
        </w:rPr>
        <w:t>A</w:t>
      </w:r>
      <w:r>
        <w:rPr>
          <w:rFonts w:ascii="Arial" w:hAnsi="Arial" w:cs="Arial" w:hint="eastAsia"/>
          <w:noProof/>
          <w:color w:val="333333"/>
          <w:szCs w:val="21"/>
        </w:rPr>
        <w:t>さんがレポート用紙にまとめた内容です。空欄に適する語句を，以下のグーグルアースのファイルで確認するか，各自，文献その他インターネットを検索して記入しなさい。</w:t>
      </w:r>
    </w:p>
    <w:p w14:paraId="2B371CD1" w14:textId="3731C928" w:rsidR="007C1295" w:rsidRDefault="007C1295" w:rsidP="005378E1">
      <w:pPr>
        <w:ind w:leftChars="100" w:left="420" w:hangingChars="100" w:hanging="210"/>
        <w:rPr>
          <w:rFonts w:ascii="Arial" w:hAnsi="Arial" w:cs="Arial"/>
          <w:noProof/>
          <w:color w:val="333333"/>
          <w:szCs w:val="21"/>
        </w:rPr>
      </w:pPr>
    </w:p>
    <w:p w14:paraId="0195A71D" w14:textId="17DA2AE9" w:rsidR="00A879B0" w:rsidRDefault="00A879B0" w:rsidP="005378E1">
      <w:pPr>
        <w:ind w:leftChars="100" w:left="420" w:hangingChars="100" w:hanging="210"/>
        <w:rPr>
          <w:rFonts w:ascii="Arial" w:hAnsi="Arial" w:cs="Arial"/>
          <w:noProof/>
          <w:color w:val="333333"/>
          <w:szCs w:val="21"/>
        </w:rPr>
      </w:pPr>
      <w:r>
        <w:rPr>
          <w:rFonts w:ascii="Arial" w:hAnsi="Arial" w:cs="Arial" w:hint="eastAsia"/>
          <w:noProof/>
          <w:color w:val="333333"/>
          <w:szCs w:val="21"/>
        </w:rPr>
        <w:t>グーグルアース　「川越の観光地」</w:t>
      </w:r>
    </w:p>
    <w:p w14:paraId="117DD7DD" w14:textId="22684108" w:rsidR="007C1295" w:rsidRDefault="00117344" w:rsidP="007C1295">
      <w:pPr>
        <w:ind w:leftChars="100" w:left="420" w:hangingChars="100" w:hanging="210"/>
        <w:rPr>
          <w:rFonts w:ascii="Arial" w:hAnsi="Arial" w:cs="Arial"/>
          <w:noProof/>
          <w:color w:val="333333"/>
          <w:szCs w:val="21"/>
        </w:rPr>
      </w:pPr>
      <w:hyperlink r:id="rId10" w:history="1">
        <w:r w:rsidR="005B7C71" w:rsidRPr="00790BE6">
          <w:rPr>
            <w:rStyle w:val="ab"/>
            <w:rFonts w:ascii="Arial" w:hAnsi="Arial" w:cs="Arial"/>
            <w:noProof/>
            <w:szCs w:val="21"/>
          </w:rPr>
          <w:t>https://drive.google.com/open?id=1aP6sZLxt5RQz8PiMGVrlzeS5xDn5-Bet&amp;usp=sharing</w:t>
        </w:r>
      </w:hyperlink>
    </w:p>
    <w:p w14:paraId="0D92E812" w14:textId="77777777" w:rsidR="005B7C71" w:rsidRPr="005B7C71" w:rsidRDefault="005B7C71" w:rsidP="007C1295">
      <w:pPr>
        <w:ind w:leftChars="100" w:left="420" w:hangingChars="100" w:hanging="210"/>
        <w:rPr>
          <w:rFonts w:ascii="Arial" w:hAnsi="Arial" w:cs="Arial"/>
          <w:noProof/>
          <w:color w:val="333333"/>
          <w:szCs w:val="21"/>
        </w:rPr>
      </w:pPr>
    </w:p>
    <w:p w14:paraId="30716AC4" w14:textId="066D2B0B" w:rsidR="004536DA" w:rsidRDefault="00006FAB" w:rsidP="00006FAB">
      <w:pPr>
        <w:ind w:left="210" w:hangingChars="100" w:hanging="210"/>
        <w:rPr>
          <w:rFonts w:ascii="Arial" w:hAnsi="Arial" w:cs="Arial"/>
          <w:noProof/>
          <w:color w:val="333333"/>
          <w:szCs w:val="21"/>
        </w:rPr>
      </w:pPr>
      <w:r>
        <w:rPr>
          <w:rFonts w:ascii="Arial" w:hAnsi="Arial" w:cs="Arial" w:hint="eastAsia"/>
          <w:noProof/>
          <w:color w:val="333333"/>
          <w:szCs w:val="21"/>
        </w:rPr>
        <w:t>問３．</w:t>
      </w:r>
      <w:r w:rsidR="004536DA">
        <w:rPr>
          <w:rFonts w:ascii="Arial" w:hAnsi="Arial" w:cs="Arial" w:hint="eastAsia"/>
          <w:noProof/>
          <w:color w:val="333333"/>
          <w:szCs w:val="21"/>
        </w:rPr>
        <w:t>川越市の観光地を調べてみて，</w:t>
      </w:r>
      <w:r w:rsidR="004536DA">
        <w:rPr>
          <w:rFonts w:ascii="Arial" w:hAnsi="Arial" w:cs="Arial" w:hint="eastAsia"/>
          <w:noProof/>
          <w:color w:val="333333"/>
          <w:szCs w:val="21"/>
        </w:rPr>
        <w:t>A</w:t>
      </w:r>
      <w:r w:rsidR="004536DA">
        <w:rPr>
          <w:rFonts w:ascii="Arial" w:hAnsi="Arial" w:cs="Arial" w:hint="eastAsia"/>
          <w:noProof/>
          <w:color w:val="333333"/>
          <w:szCs w:val="21"/>
        </w:rPr>
        <w:t>さんは川越市が，城下町を起源とする歴史ある街であることを知りました。そこで，古い時代の川越の様子を</w:t>
      </w:r>
      <w:r w:rsidR="00C47255">
        <w:rPr>
          <w:rFonts w:ascii="Arial" w:hAnsi="Arial" w:cs="Arial" w:hint="eastAsia"/>
          <w:noProof/>
          <w:color w:val="333333"/>
          <w:szCs w:val="21"/>
        </w:rPr>
        <w:t>地図を使って</w:t>
      </w:r>
      <w:r w:rsidR="004536DA">
        <w:rPr>
          <w:rFonts w:ascii="Arial" w:hAnsi="Arial" w:cs="Arial" w:hint="eastAsia"/>
          <w:noProof/>
          <w:color w:val="333333"/>
          <w:szCs w:val="21"/>
        </w:rPr>
        <w:t>調べてみようと思いました。高校の地理の先生に</w:t>
      </w:r>
      <w:r w:rsidR="00AF616D">
        <w:rPr>
          <w:rFonts w:ascii="Arial" w:hAnsi="Arial" w:cs="Arial" w:hint="eastAsia"/>
          <w:noProof/>
          <w:color w:val="333333"/>
          <w:szCs w:val="21"/>
        </w:rPr>
        <w:t>質問</w:t>
      </w:r>
      <w:r w:rsidR="004536DA">
        <w:rPr>
          <w:rFonts w:ascii="Arial" w:hAnsi="Arial" w:cs="Arial" w:hint="eastAsia"/>
          <w:noProof/>
          <w:color w:val="333333"/>
          <w:szCs w:val="21"/>
        </w:rPr>
        <w:t>すると，「今昔マップ」というサイトを紹介してもらいました。</w:t>
      </w:r>
    </w:p>
    <w:p w14:paraId="0B08D200" w14:textId="4F0E9DF7" w:rsidR="004536DA" w:rsidRDefault="004536DA" w:rsidP="00422C88">
      <w:pPr>
        <w:ind w:leftChars="50" w:left="105"/>
        <w:rPr>
          <w:rFonts w:ascii="Arial" w:hAnsi="Arial" w:cs="Arial"/>
          <w:noProof/>
          <w:color w:val="333333"/>
          <w:szCs w:val="21"/>
        </w:rPr>
      </w:pPr>
      <w:r>
        <w:rPr>
          <w:rFonts w:ascii="Arial" w:hAnsi="Arial" w:cs="Arial" w:hint="eastAsia"/>
          <w:noProof/>
          <w:color w:val="333333"/>
          <w:szCs w:val="21"/>
        </w:rPr>
        <w:t>「今昔マップ」によって現在の川越市と，大正時代ごろの川越市を比較してみると，かつての街の中心は，蔵造りの一番街であったことが分かりました。</w:t>
      </w:r>
    </w:p>
    <w:p w14:paraId="7BB382EF" w14:textId="68BC5C63" w:rsidR="0008470E" w:rsidRDefault="00AF616D" w:rsidP="00FD4F1E">
      <w:pPr>
        <w:ind w:leftChars="100" w:left="420" w:hangingChars="100" w:hanging="210"/>
        <w:rPr>
          <w:rFonts w:ascii="Arial" w:hAnsi="Arial" w:cs="Arial"/>
          <w:noProof/>
          <w:color w:val="333333"/>
          <w:szCs w:val="21"/>
        </w:rPr>
      </w:pPr>
      <w:r>
        <w:rPr>
          <w:rFonts w:ascii="Arial" w:hAnsi="Arial" w:cs="Arial" w:hint="eastAsia"/>
          <w:noProof/>
          <w:color w:val="333333"/>
          <w:szCs w:val="21"/>
        </w:rPr>
        <w:t>下記の「今昔マップ」のリンクを開き，現在と，</w:t>
      </w:r>
      <w:r>
        <w:rPr>
          <w:rFonts w:ascii="Arial" w:hAnsi="Arial" w:cs="Arial" w:hint="eastAsia"/>
          <w:noProof/>
          <w:color w:val="333333"/>
          <w:szCs w:val="21"/>
        </w:rPr>
        <w:t>1923</w:t>
      </w:r>
      <w:r>
        <w:rPr>
          <w:rFonts w:ascii="Arial" w:hAnsi="Arial" w:cs="Arial" w:hint="eastAsia"/>
          <w:noProof/>
          <w:color w:val="333333"/>
          <w:szCs w:val="21"/>
        </w:rPr>
        <w:t>（大正１２）年当時の川越市の地形図を比較して，</w:t>
      </w:r>
      <w:r w:rsidR="0008470E">
        <w:rPr>
          <w:rFonts w:ascii="Arial" w:hAnsi="Arial" w:cs="Arial" w:hint="eastAsia"/>
          <w:noProof/>
          <w:color w:val="333333"/>
          <w:szCs w:val="21"/>
        </w:rPr>
        <w:t>川越市役所付近と，川越駅（かわごえにしまち駅）</w:t>
      </w:r>
      <w:r w:rsidR="00FD4F1E">
        <w:rPr>
          <w:rFonts w:ascii="Arial" w:hAnsi="Arial" w:cs="Arial" w:hint="eastAsia"/>
          <w:noProof/>
          <w:color w:val="333333"/>
          <w:szCs w:val="21"/>
        </w:rPr>
        <w:t>付近</w:t>
      </w:r>
      <w:r w:rsidR="0008470E">
        <w:rPr>
          <w:rFonts w:ascii="Arial" w:hAnsi="Arial" w:cs="Arial" w:hint="eastAsia"/>
          <w:noProof/>
          <w:color w:val="333333"/>
          <w:szCs w:val="21"/>
        </w:rPr>
        <w:t>の土地利用の変化</w:t>
      </w:r>
      <w:r w:rsidR="00FD4F1E">
        <w:rPr>
          <w:rFonts w:ascii="Arial" w:hAnsi="Arial" w:cs="Arial" w:hint="eastAsia"/>
          <w:noProof/>
          <w:color w:val="333333"/>
          <w:szCs w:val="21"/>
        </w:rPr>
        <w:t>を</w:t>
      </w:r>
      <w:r w:rsidR="00422C88">
        <w:rPr>
          <w:rFonts w:ascii="Arial" w:hAnsi="Arial" w:cs="Arial" w:hint="eastAsia"/>
          <w:noProof/>
          <w:color w:val="333333"/>
          <w:szCs w:val="21"/>
        </w:rPr>
        <w:t>まとめな</w:t>
      </w:r>
      <w:r w:rsidR="00FD4F1E">
        <w:rPr>
          <w:rFonts w:ascii="Arial" w:hAnsi="Arial" w:cs="Arial" w:hint="eastAsia"/>
          <w:noProof/>
          <w:color w:val="333333"/>
          <w:szCs w:val="21"/>
        </w:rPr>
        <w:t>さい。また，</w:t>
      </w:r>
      <w:r w:rsidR="0008470E">
        <w:rPr>
          <w:rFonts w:ascii="Arial" w:hAnsi="Arial" w:cs="Arial" w:hint="eastAsia"/>
          <w:noProof/>
          <w:color w:val="333333"/>
          <w:szCs w:val="21"/>
        </w:rPr>
        <w:t>川越の市街地が</w:t>
      </w:r>
      <w:r w:rsidR="00FD4F1E">
        <w:rPr>
          <w:rFonts w:ascii="Arial" w:hAnsi="Arial" w:cs="Arial" w:hint="eastAsia"/>
          <w:noProof/>
          <w:color w:val="333333"/>
          <w:szCs w:val="21"/>
        </w:rPr>
        <w:t>この間，</w:t>
      </w:r>
      <w:r w:rsidR="0008470E">
        <w:rPr>
          <w:rFonts w:ascii="Arial" w:hAnsi="Arial" w:cs="Arial" w:hint="eastAsia"/>
          <w:noProof/>
          <w:color w:val="333333"/>
          <w:szCs w:val="21"/>
        </w:rPr>
        <w:t>どのように発展していった</w:t>
      </w:r>
      <w:r w:rsidR="00FD4F1E">
        <w:rPr>
          <w:rFonts w:ascii="Arial" w:hAnsi="Arial" w:cs="Arial" w:hint="eastAsia"/>
          <w:noProof/>
          <w:color w:val="333333"/>
          <w:szCs w:val="21"/>
        </w:rPr>
        <w:t>と考えられる</w:t>
      </w:r>
      <w:r w:rsidR="0008470E">
        <w:rPr>
          <w:rFonts w:ascii="Arial" w:hAnsi="Arial" w:cs="Arial" w:hint="eastAsia"/>
          <w:noProof/>
          <w:color w:val="333333"/>
          <w:szCs w:val="21"/>
        </w:rPr>
        <w:t>か，答えなさい。</w:t>
      </w:r>
    </w:p>
    <w:p w14:paraId="7F281F38" w14:textId="5565474C" w:rsidR="00B00C82" w:rsidRPr="007C1295" w:rsidRDefault="0008470E" w:rsidP="005378E1">
      <w:pPr>
        <w:ind w:leftChars="100" w:left="420" w:hangingChars="100" w:hanging="210"/>
        <w:rPr>
          <w:rFonts w:ascii="Arial" w:hAnsi="Arial" w:cs="Arial"/>
          <w:noProof/>
          <w:color w:val="333333"/>
          <w:szCs w:val="21"/>
        </w:rPr>
      </w:pPr>
      <w:r w:rsidRPr="0008470E">
        <w:rPr>
          <w:rFonts w:ascii="Arial" w:hAnsi="Arial" w:cs="Arial"/>
          <w:noProof/>
          <w:color w:val="333333"/>
          <w:szCs w:val="21"/>
        </w:rPr>
        <w:lastRenderedPageBreak/>
        <mc:AlternateContent>
          <mc:Choice Requires="wps">
            <w:drawing>
              <wp:anchor distT="45720" distB="45720" distL="114300" distR="114300" simplePos="0" relativeHeight="251734015" behindDoc="0" locked="0" layoutInCell="1" allowOverlap="1" wp14:anchorId="284980E6" wp14:editId="1528FB92">
                <wp:simplePos x="0" y="0"/>
                <wp:positionH relativeFrom="column">
                  <wp:posOffset>67310</wp:posOffset>
                </wp:positionH>
                <wp:positionV relativeFrom="paragraph">
                  <wp:posOffset>797560</wp:posOffset>
                </wp:positionV>
                <wp:extent cx="6133465" cy="1488440"/>
                <wp:effectExtent l="0" t="0" r="19685"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88440"/>
                        </a:xfrm>
                        <a:prstGeom prst="rect">
                          <a:avLst/>
                        </a:prstGeom>
                        <a:solidFill>
                          <a:srgbClr val="FFFFFF"/>
                        </a:solidFill>
                        <a:ln w="9525">
                          <a:solidFill>
                            <a:srgbClr val="000000"/>
                          </a:solidFill>
                          <a:miter lim="800000"/>
                          <a:headEnd/>
                          <a:tailEnd/>
                        </a:ln>
                      </wps:spPr>
                      <wps:txbx>
                        <w:txbxContent>
                          <w:p w14:paraId="4D559B85" w14:textId="00218628" w:rsidR="007B45A2" w:rsidRDefault="007B45A2">
                            <w:r>
                              <w:rPr>
                                <w:rFonts w:hint="eastAsia"/>
                              </w:rPr>
                              <w:t>（スペースが足りない場合は，各自レポート用紙などに書きなさい）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980E6" id="_x0000_s1035" type="#_x0000_t202" style="position:absolute;left:0;text-align:left;margin-left:5.3pt;margin-top:62.8pt;width:482.95pt;height:117.2pt;z-index:2517340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">
                <v:textbox>
                  <w:txbxContent>
                    <w:p w14:paraId="4D559B85" w14:textId="00218628" w:rsidR="007B45A2" w:rsidRDefault="007B45A2">
                      <w:r>
                        <w:rPr>
                          <w:rFonts w:hint="eastAsia"/>
                        </w:rPr>
                        <w:t>（スペースが足りない場合は，各自レポート用紙などに書きなさい）</w:t>
                      </w:r>
                    </w:p>
                  </w:txbxContent>
                </v:textbox>
                <w10:wrap type="square"/>
              </v:shape>
            </w:pict>
          </mc:Fallback>
        </mc:AlternateContent>
      </w:r>
      <w:hyperlink r:id="rId11" w:history="1">
        <w:r w:rsidR="00B51628" w:rsidRPr="00B51628">
          <w:rPr>
            <w:color w:val="0000FF"/>
            <w:u w:val="single"/>
          </w:rPr>
          <w:t>http://ktgis.net/kjmapw/kjmapw.html?lat=35.919779&amp;lng=139.485347&amp;zoom=15&amp;dataset=tokyo50&amp;age=2&amp;screen=2&amp;scr1tile=kjmap[8]&amp;scr2tile=kjmap[8]&amp;scr3tile=k_cj4&amp;scr4tile=k_cj4&amp;mapOpacity=9&amp;overGSItile=no&amp;altitudeOpacity=9</w:t>
        </w:r>
      </w:hyperlink>
    </w:p>
    <w:p w14:paraId="4E68A71B" w14:textId="77777777" w:rsidR="00E11DF0" w:rsidRDefault="00E11DF0" w:rsidP="005378E1">
      <w:pPr>
        <w:ind w:leftChars="100" w:left="420" w:hangingChars="100" w:hanging="210"/>
        <w:rPr>
          <w:rFonts w:ascii="Arial" w:hAnsi="Arial" w:cs="Arial"/>
          <w:noProof/>
          <w:color w:val="333333"/>
          <w:szCs w:val="21"/>
        </w:rPr>
      </w:pPr>
    </w:p>
    <w:p w14:paraId="5D334AB2" w14:textId="41EDA848" w:rsidR="00E11DF0" w:rsidRDefault="00006FAB" w:rsidP="007B45A2">
      <w:pPr>
        <w:ind w:left="210" w:hangingChars="100" w:hanging="210"/>
        <w:rPr>
          <w:rFonts w:ascii="Arial" w:hAnsi="Arial" w:cs="Arial"/>
          <w:noProof/>
          <w:color w:val="333333"/>
          <w:szCs w:val="21"/>
        </w:rPr>
      </w:pPr>
      <w:r>
        <w:rPr>
          <w:rFonts w:ascii="Arial" w:hAnsi="Arial" w:cs="Arial" w:hint="eastAsia"/>
          <w:noProof/>
          <w:color w:val="333333"/>
          <w:szCs w:val="21"/>
        </w:rPr>
        <w:t>問４．</w:t>
      </w:r>
      <w:r w:rsidR="007B45A2">
        <w:rPr>
          <w:rFonts w:ascii="Arial" w:hAnsi="Arial" w:cs="Arial" w:hint="eastAsia"/>
          <w:noProof/>
          <w:color w:val="333333"/>
          <w:szCs w:val="21"/>
        </w:rPr>
        <w:t>表３は，川越市を訪れた観光客数の変化を表わしている。これによると，昨年（</w:t>
      </w:r>
      <w:r w:rsidR="007B45A2">
        <w:rPr>
          <w:rFonts w:ascii="Arial" w:hAnsi="Arial" w:cs="Arial" w:hint="eastAsia"/>
          <w:noProof/>
          <w:color w:val="333333"/>
          <w:szCs w:val="21"/>
        </w:rPr>
        <w:t>2019</w:t>
      </w:r>
      <w:r w:rsidR="007B45A2">
        <w:rPr>
          <w:rFonts w:ascii="Arial" w:hAnsi="Arial" w:cs="Arial" w:hint="eastAsia"/>
          <w:noProof/>
          <w:color w:val="333333"/>
          <w:szCs w:val="21"/>
        </w:rPr>
        <w:t>年），川越市を訪れた外国人観光客は過去最高を記録した。しかし，４月１４日の新聞社の</w:t>
      </w:r>
      <w:r w:rsidR="007B45A2">
        <w:rPr>
          <w:rFonts w:ascii="Arial" w:hAnsi="Arial" w:cs="Arial" w:hint="eastAsia"/>
          <w:noProof/>
          <w:color w:val="333333"/>
          <w:szCs w:val="21"/>
        </w:rPr>
        <w:t>W</w:t>
      </w:r>
      <w:r w:rsidR="007B45A2">
        <w:rPr>
          <w:rFonts w:ascii="Arial" w:hAnsi="Arial" w:cs="Arial"/>
          <w:noProof/>
          <w:color w:val="333333"/>
          <w:szCs w:val="21"/>
        </w:rPr>
        <w:t>eb</w:t>
      </w:r>
      <w:r w:rsidR="007B45A2">
        <w:rPr>
          <w:rFonts w:ascii="Arial" w:hAnsi="Arial" w:cs="Arial" w:hint="eastAsia"/>
          <w:noProof/>
          <w:color w:val="333333"/>
          <w:szCs w:val="21"/>
        </w:rPr>
        <w:t>記事にあるように，コロナウイルスの感染拡大の影響により，</w:t>
      </w:r>
      <w:r w:rsidR="003C5C99">
        <w:rPr>
          <w:rFonts w:ascii="Arial" w:hAnsi="Arial" w:cs="Arial" w:hint="eastAsia"/>
          <w:noProof/>
          <w:color w:val="333333"/>
          <w:szCs w:val="21"/>
        </w:rPr>
        <w:t>今年３月の</w:t>
      </w:r>
      <w:r w:rsidR="007B45A2">
        <w:rPr>
          <w:rFonts w:ascii="Arial" w:hAnsi="Arial" w:cs="Arial" w:hint="eastAsia"/>
          <w:noProof/>
          <w:color w:val="333333"/>
          <w:szCs w:val="21"/>
        </w:rPr>
        <w:t>外国人</w:t>
      </w:r>
      <w:r w:rsidR="003C5C99">
        <w:rPr>
          <w:rFonts w:ascii="Arial" w:hAnsi="Arial" w:cs="Arial" w:hint="eastAsia"/>
          <w:noProof/>
          <w:color w:val="333333"/>
          <w:szCs w:val="21"/>
        </w:rPr>
        <w:t>入国者が大幅に減少し，川越の観光業にも大きな影響を与えることが予測される。</w:t>
      </w:r>
    </w:p>
    <w:p w14:paraId="55E7FA81" w14:textId="3218EC58" w:rsidR="00C74369" w:rsidRDefault="003C5C99" w:rsidP="00C74369">
      <w:pPr>
        <w:ind w:left="210" w:hangingChars="100" w:hanging="210"/>
        <w:rPr>
          <w:rFonts w:ascii="Arial" w:hAnsi="Arial" w:cs="Arial"/>
          <w:noProof/>
          <w:color w:val="333333"/>
          <w:szCs w:val="21"/>
        </w:rPr>
      </w:pPr>
      <w:r>
        <w:rPr>
          <w:rFonts w:hint="eastAsia"/>
        </w:rPr>
        <w:t xml:space="preserve">　</w:t>
      </w:r>
      <w:r w:rsidR="00C74369">
        <w:rPr>
          <w:rFonts w:hint="eastAsia"/>
        </w:rPr>
        <w:t xml:space="preserve">　</w:t>
      </w:r>
      <w:r>
        <w:rPr>
          <w:rFonts w:hint="eastAsia"/>
        </w:rPr>
        <w:t>このような状況の中，川越の観光業</w:t>
      </w:r>
      <w:r w:rsidR="00C74369">
        <w:rPr>
          <w:rFonts w:hint="eastAsia"/>
        </w:rPr>
        <w:t>は，持続的に発展していくためには，どのような取り組みをしていったら良いか，自分なりに考えをまとめなさい。その際，</w:t>
      </w:r>
      <w:r w:rsidR="00C74369" w:rsidRPr="004A7293">
        <w:rPr>
          <w:rFonts w:ascii="Arial" w:hAnsi="Arial" w:cs="Arial" w:hint="eastAsia"/>
          <w:noProof/>
          <w:color w:val="333333"/>
          <w:szCs w:val="21"/>
        </w:rPr>
        <w:t>川越市観光アンケート調査報告書</w:t>
      </w:r>
      <w:r w:rsidR="00C74369">
        <w:rPr>
          <w:rFonts w:ascii="Arial" w:hAnsi="Arial" w:cs="Arial" w:hint="eastAsia"/>
          <w:noProof/>
          <w:color w:val="333333"/>
          <w:szCs w:val="21"/>
        </w:rPr>
        <w:t>(p18-p19)</w:t>
      </w:r>
      <w:r w:rsidR="00C74369">
        <w:rPr>
          <w:rFonts w:ascii="Arial" w:hAnsi="Arial" w:cs="Arial" w:hint="eastAsia"/>
          <w:noProof/>
          <w:color w:val="333333"/>
          <w:szCs w:val="21"/>
        </w:rPr>
        <w:t xml:space="preserve">　に記載されている観光客からの要望を踏まえて答えなさい。</w:t>
      </w:r>
    </w:p>
    <w:p w14:paraId="3F81FC82" w14:textId="012FA97D" w:rsidR="00C74369" w:rsidRDefault="00C74369" w:rsidP="00C74369">
      <w:pPr>
        <w:ind w:leftChars="200" w:left="420" w:firstLineChars="3700" w:firstLine="7770"/>
        <w:rPr>
          <w:rFonts w:ascii="Arial" w:hAnsi="Arial" w:cs="Arial"/>
          <w:noProof/>
          <w:color w:val="333333"/>
          <w:szCs w:val="21"/>
        </w:rPr>
      </w:pPr>
    </w:p>
    <w:p w14:paraId="7238FC02" w14:textId="61555701" w:rsidR="00E11DF0" w:rsidRPr="004A7293" w:rsidRDefault="00E11DF0" w:rsidP="00E11DF0">
      <w:r>
        <w:rPr>
          <w:rFonts w:hint="eastAsia"/>
        </w:rPr>
        <w:t>表３．</w:t>
      </w:r>
      <w:r>
        <w:t>川越市外国人入込観光客数</w:t>
      </w:r>
    </w:p>
    <w:tbl>
      <w:tblPr>
        <w:tblStyle w:val="a5"/>
        <w:tblW w:w="0" w:type="auto"/>
        <w:tblLook w:val="04A0" w:firstRow="1" w:lastRow="0" w:firstColumn="1" w:lastColumn="0" w:noHBand="0" w:noVBand="1"/>
      </w:tblPr>
      <w:tblGrid>
        <w:gridCol w:w="730"/>
        <w:gridCol w:w="767"/>
        <w:gridCol w:w="811"/>
        <w:gridCol w:w="811"/>
        <w:gridCol w:w="828"/>
        <w:gridCol w:w="811"/>
        <w:gridCol w:w="811"/>
        <w:gridCol w:w="905"/>
        <w:gridCol w:w="891"/>
        <w:gridCol w:w="893"/>
        <w:gridCol w:w="867"/>
      </w:tblGrid>
      <w:tr w:rsidR="00E11DF0" w14:paraId="5094ECFA" w14:textId="77777777" w:rsidTr="007B45A2">
        <w:tc>
          <w:tcPr>
            <w:tcW w:w="730" w:type="dxa"/>
          </w:tcPr>
          <w:p w14:paraId="0F28D795" w14:textId="77777777" w:rsidR="00E11DF0" w:rsidRDefault="00E11DF0" w:rsidP="007B45A2">
            <w:pPr>
              <w:rPr>
                <w:rFonts w:ascii="Arial" w:hAnsi="Arial" w:cs="Arial"/>
                <w:noProof/>
                <w:color w:val="333333"/>
                <w:szCs w:val="21"/>
              </w:rPr>
            </w:pPr>
            <w:r>
              <w:rPr>
                <w:rFonts w:ascii="Arial" w:hAnsi="Arial" w:cs="Arial" w:hint="eastAsia"/>
                <w:noProof/>
                <w:color w:val="333333"/>
                <w:szCs w:val="21"/>
              </w:rPr>
              <w:t>年</w:t>
            </w:r>
          </w:p>
        </w:tc>
        <w:tc>
          <w:tcPr>
            <w:tcW w:w="379" w:type="dxa"/>
          </w:tcPr>
          <w:p w14:paraId="2CE33689"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2010</w:t>
            </w:r>
          </w:p>
        </w:tc>
        <w:tc>
          <w:tcPr>
            <w:tcW w:w="811" w:type="dxa"/>
          </w:tcPr>
          <w:p w14:paraId="23B00395"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2011</w:t>
            </w:r>
          </w:p>
        </w:tc>
        <w:tc>
          <w:tcPr>
            <w:tcW w:w="811" w:type="dxa"/>
          </w:tcPr>
          <w:p w14:paraId="32862E7E"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 xml:space="preserve">2012  </w:t>
            </w:r>
          </w:p>
        </w:tc>
        <w:tc>
          <w:tcPr>
            <w:tcW w:w="828" w:type="dxa"/>
          </w:tcPr>
          <w:p w14:paraId="60B25690"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2013</w:t>
            </w:r>
          </w:p>
        </w:tc>
        <w:tc>
          <w:tcPr>
            <w:tcW w:w="811" w:type="dxa"/>
          </w:tcPr>
          <w:p w14:paraId="34AFB465"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2014</w:t>
            </w:r>
          </w:p>
        </w:tc>
        <w:tc>
          <w:tcPr>
            <w:tcW w:w="811" w:type="dxa"/>
          </w:tcPr>
          <w:p w14:paraId="53A8579D"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2015</w:t>
            </w:r>
          </w:p>
        </w:tc>
        <w:tc>
          <w:tcPr>
            <w:tcW w:w="905" w:type="dxa"/>
          </w:tcPr>
          <w:p w14:paraId="7C360277"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2016</w:t>
            </w:r>
          </w:p>
        </w:tc>
        <w:tc>
          <w:tcPr>
            <w:tcW w:w="891" w:type="dxa"/>
          </w:tcPr>
          <w:p w14:paraId="3F0986AB"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2017</w:t>
            </w:r>
          </w:p>
        </w:tc>
        <w:tc>
          <w:tcPr>
            <w:tcW w:w="893" w:type="dxa"/>
          </w:tcPr>
          <w:p w14:paraId="6B801646" w14:textId="77777777" w:rsidR="00E11DF0" w:rsidRPr="004A7293" w:rsidRDefault="00E11DF0" w:rsidP="007B45A2">
            <w:pPr>
              <w:rPr>
                <w:rFonts w:ascii="Arial" w:hAnsi="Arial" w:cs="Arial"/>
                <w:noProof/>
                <w:color w:val="333333"/>
                <w:sz w:val="18"/>
                <w:szCs w:val="18"/>
              </w:rPr>
            </w:pPr>
            <w:r w:rsidRPr="004A7293">
              <w:rPr>
                <w:rFonts w:ascii="Arial" w:hAnsi="Arial" w:cs="Arial" w:hint="eastAsia"/>
                <w:noProof/>
                <w:color w:val="333333"/>
                <w:sz w:val="18"/>
                <w:szCs w:val="18"/>
              </w:rPr>
              <w:t>2</w:t>
            </w:r>
            <w:r w:rsidRPr="004A7293">
              <w:rPr>
                <w:rFonts w:ascii="Arial" w:hAnsi="Arial" w:cs="Arial"/>
                <w:noProof/>
                <w:color w:val="333333"/>
                <w:sz w:val="18"/>
                <w:szCs w:val="18"/>
              </w:rPr>
              <w:t>018</w:t>
            </w:r>
          </w:p>
        </w:tc>
        <w:tc>
          <w:tcPr>
            <w:tcW w:w="867" w:type="dxa"/>
          </w:tcPr>
          <w:p w14:paraId="2BE37890"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2019</w:t>
            </w:r>
          </w:p>
        </w:tc>
      </w:tr>
      <w:tr w:rsidR="00E11DF0" w14:paraId="62FA3A55" w14:textId="77777777" w:rsidTr="007B45A2">
        <w:tc>
          <w:tcPr>
            <w:tcW w:w="730" w:type="dxa"/>
          </w:tcPr>
          <w:p w14:paraId="7C54034A" w14:textId="77777777" w:rsidR="00E11DF0" w:rsidRDefault="00E11DF0" w:rsidP="007B45A2">
            <w:pPr>
              <w:rPr>
                <w:rFonts w:ascii="Arial" w:hAnsi="Arial" w:cs="Arial"/>
                <w:noProof/>
                <w:color w:val="333333"/>
                <w:szCs w:val="21"/>
              </w:rPr>
            </w:pPr>
            <w:r>
              <w:rPr>
                <w:rFonts w:ascii="Arial" w:hAnsi="Arial" w:cs="Arial" w:hint="eastAsia"/>
                <w:noProof/>
                <w:color w:val="333333"/>
                <w:szCs w:val="21"/>
              </w:rPr>
              <w:t>人</w:t>
            </w:r>
          </w:p>
        </w:tc>
        <w:tc>
          <w:tcPr>
            <w:tcW w:w="379" w:type="dxa"/>
          </w:tcPr>
          <w:p w14:paraId="3E0F313C"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25,000</w:t>
            </w:r>
            <w:r w:rsidRPr="004A7293">
              <w:rPr>
                <w:rFonts w:ascii="Arial" w:hAnsi="Arial" w:cs="Arial" w:hint="eastAsia"/>
                <w:noProof/>
                <w:color w:val="333333"/>
                <w:sz w:val="18"/>
                <w:szCs w:val="18"/>
              </w:rPr>
              <w:t xml:space="preserve">　</w:t>
            </w:r>
          </w:p>
        </w:tc>
        <w:tc>
          <w:tcPr>
            <w:tcW w:w="811" w:type="dxa"/>
          </w:tcPr>
          <w:p w14:paraId="67E08E4E"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42,000</w:t>
            </w:r>
          </w:p>
        </w:tc>
        <w:tc>
          <w:tcPr>
            <w:tcW w:w="811" w:type="dxa"/>
          </w:tcPr>
          <w:p w14:paraId="2CC0396D"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46,000</w:t>
            </w:r>
          </w:p>
        </w:tc>
        <w:tc>
          <w:tcPr>
            <w:tcW w:w="828" w:type="dxa"/>
          </w:tcPr>
          <w:p w14:paraId="6567E46F"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25,000</w:t>
            </w:r>
          </w:p>
        </w:tc>
        <w:tc>
          <w:tcPr>
            <w:tcW w:w="811" w:type="dxa"/>
          </w:tcPr>
          <w:p w14:paraId="5DB36E5C"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45,000</w:t>
            </w:r>
          </w:p>
        </w:tc>
        <w:tc>
          <w:tcPr>
            <w:tcW w:w="811" w:type="dxa"/>
          </w:tcPr>
          <w:p w14:paraId="479D98D0"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77,000</w:t>
            </w:r>
          </w:p>
        </w:tc>
        <w:tc>
          <w:tcPr>
            <w:tcW w:w="905" w:type="dxa"/>
          </w:tcPr>
          <w:p w14:paraId="03FC31CB"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119,000</w:t>
            </w:r>
          </w:p>
        </w:tc>
        <w:tc>
          <w:tcPr>
            <w:tcW w:w="891" w:type="dxa"/>
          </w:tcPr>
          <w:p w14:paraId="7D0EDE22"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197,000</w:t>
            </w:r>
          </w:p>
        </w:tc>
        <w:tc>
          <w:tcPr>
            <w:tcW w:w="893" w:type="dxa"/>
          </w:tcPr>
          <w:p w14:paraId="3E6CB0B1"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279,000</w:t>
            </w:r>
          </w:p>
        </w:tc>
        <w:tc>
          <w:tcPr>
            <w:tcW w:w="867" w:type="dxa"/>
          </w:tcPr>
          <w:p w14:paraId="6AC35755" w14:textId="77777777" w:rsidR="00E11DF0" w:rsidRPr="004A7293" w:rsidRDefault="00E11DF0" w:rsidP="007B45A2">
            <w:pPr>
              <w:rPr>
                <w:rFonts w:ascii="Arial" w:hAnsi="Arial" w:cs="Arial"/>
                <w:noProof/>
                <w:color w:val="333333"/>
                <w:sz w:val="18"/>
                <w:szCs w:val="18"/>
              </w:rPr>
            </w:pPr>
            <w:r w:rsidRPr="004A7293">
              <w:rPr>
                <w:rFonts w:ascii="Arial" w:hAnsi="Arial" w:cs="Arial"/>
                <w:noProof/>
                <w:color w:val="333333"/>
                <w:sz w:val="18"/>
                <w:szCs w:val="18"/>
              </w:rPr>
              <w:t>313,000</w:t>
            </w:r>
          </w:p>
        </w:tc>
      </w:tr>
    </w:tbl>
    <w:p w14:paraId="349CC2A5" w14:textId="6B3EBA17" w:rsidR="00E11DF0" w:rsidRDefault="007B45A2" w:rsidP="00E11DF0">
      <w:pPr>
        <w:ind w:firstLineChars="2100" w:firstLine="4410"/>
        <w:rPr>
          <w:rFonts w:ascii="Arial" w:hAnsi="Arial" w:cs="Arial"/>
          <w:noProof/>
          <w:color w:val="333333"/>
          <w:szCs w:val="21"/>
        </w:rPr>
      </w:pPr>
      <w:r w:rsidRPr="00E11DF0">
        <w:rPr>
          <w:rFonts w:ascii="Arial" w:hAnsi="Arial" w:cs="Arial"/>
          <w:noProof/>
          <w:color w:val="333333"/>
          <w:szCs w:val="21"/>
        </w:rPr>
        <mc:AlternateContent>
          <mc:Choice Requires="wps">
            <w:drawing>
              <wp:anchor distT="45720" distB="45720" distL="114300" distR="114300" simplePos="0" relativeHeight="251736063" behindDoc="0" locked="0" layoutInCell="1" allowOverlap="1" wp14:anchorId="24DE23B7" wp14:editId="6724C04F">
                <wp:simplePos x="0" y="0"/>
                <wp:positionH relativeFrom="column">
                  <wp:posOffset>67310</wp:posOffset>
                </wp:positionH>
                <wp:positionV relativeFrom="paragraph">
                  <wp:posOffset>379730</wp:posOffset>
                </wp:positionV>
                <wp:extent cx="6133465" cy="1482090"/>
                <wp:effectExtent l="0" t="0" r="19685"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82090"/>
                        </a:xfrm>
                        <a:prstGeom prst="rect">
                          <a:avLst/>
                        </a:prstGeom>
                        <a:solidFill>
                          <a:srgbClr val="FFFFFF"/>
                        </a:solidFill>
                        <a:ln w="9525">
                          <a:solidFill>
                            <a:srgbClr val="000000"/>
                          </a:solidFill>
                          <a:miter lim="800000"/>
                          <a:headEnd/>
                          <a:tailEnd/>
                        </a:ln>
                      </wps:spPr>
                      <wps:txbx>
                        <w:txbxContent>
                          <w:p w14:paraId="256B7068" w14:textId="77777777" w:rsidR="007B45A2" w:rsidRPr="00422C88" w:rsidRDefault="007B45A2" w:rsidP="00E11DF0">
                            <w:pPr>
                              <w:rPr>
                                <w:rFonts w:ascii="Arial" w:hAnsi="Arial" w:cs="Arial"/>
                                <w:noProof/>
                                <w:color w:val="333333"/>
                                <w:szCs w:val="21"/>
                              </w:rPr>
                            </w:pPr>
                            <w:r w:rsidRPr="00422C88">
                              <w:rPr>
                                <w:rFonts w:ascii="Arial" w:hAnsi="Arial" w:cs="Arial" w:hint="eastAsia"/>
                                <w:noProof/>
                                <w:color w:val="333333"/>
                                <w:szCs w:val="21"/>
                              </w:rPr>
                              <w:t>出入国在留管理庁が</w:t>
                            </w:r>
                            <w:r w:rsidRPr="00422C88">
                              <w:rPr>
                                <w:rFonts w:ascii="Arial" w:hAnsi="Arial" w:cs="Arial" w:hint="eastAsia"/>
                                <w:noProof/>
                                <w:color w:val="333333"/>
                                <w:szCs w:val="21"/>
                              </w:rPr>
                              <w:t>14</w:t>
                            </w:r>
                            <w:r w:rsidRPr="00422C88">
                              <w:rPr>
                                <w:rFonts w:ascii="Arial" w:hAnsi="Arial" w:cs="Arial" w:hint="eastAsia"/>
                                <w:noProof/>
                                <w:color w:val="333333"/>
                                <w:szCs w:val="21"/>
                              </w:rPr>
                              <w:t>日公表した出入国管理統計（速報値）によると、</w:t>
                            </w:r>
                            <w:r w:rsidRPr="00422C88">
                              <w:rPr>
                                <w:rFonts w:ascii="Arial" w:hAnsi="Arial" w:cs="Arial" w:hint="eastAsia"/>
                                <w:noProof/>
                                <w:color w:val="333333"/>
                                <w:szCs w:val="21"/>
                              </w:rPr>
                              <w:t>3</w:t>
                            </w:r>
                            <w:r w:rsidRPr="00422C88">
                              <w:rPr>
                                <w:rFonts w:ascii="Arial" w:hAnsi="Arial" w:cs="Arial" w:hint="eastAsia"/>
                                <w:noProof/>
                                <w:color w:val="333333"/>
                                <w:szCs w:val="21"/>
                              </w:rPr>
                              <w:t>月の外国人新規入国者数は</w:t>
                            </w:r>
                            <w:r w:rsidRPr="00422C88">
                              <w:rPr>
                                <w:rFonts w:ascii="Arial" w:hAnsi="Arial" w:cs="Arial" w:hint="eastAsia"/>
                                <w:noProof/>
                                <w:color w:val="333333"/>
                                <w:szCs w:val="21"/>
                              </w:rPr>
                              <w:t>15</w:t>
                            </w:r>
                            <w:r w:rsidRPr="00422C88">
                              <w:rPr>
                                <w:rFonts w:ascii="Arial" w:hAnsi="Arial" w:cs="Arial" w:hint="eastAsia"/>
                                <w:noProof/>
                                <w:color w:val="333333"/>
                                <w:szCs w:val="21"/>
                              </w:rPr>
                              <w:t>万</w:t>
                            </w:r>
                            <w:r w:rsidRPr="00422C88">
                              <w:rPr>
                                <w:rFonts w:ascii="Arial" w:hAnsi="Arial" w:cs="Arial" w:hint="eastAsia"/>
                                <w:noProof/>
                                <w:color w:val="333333"/>
                                <w:szCs w:val="21"/>
                              </w:rPr>
                              <w:t>2</w:t>
                            </w:r>
                            <w:r w:rsidRPr="00422C88">
                              <w:rPr>
                                <w:rFonts w:ascii="Arial" w:hAnsi="Arial" w:cs="Arial" w:hint="eastAsia"/>
                                <w:noProof/>
                                <w:color w:val="333333"/>
                                <w:szCs w:val="21"/>
                              </w:rPr>
                              <w:t>千人と前年同月の</w:t>
                            </w:r>
                            <w:r w:rsidRPr="00422C88">
                              <w:rPr>
                                <w:rFonts w:ascii="Arial" w:hAnsi="Arial" w:cs="Arial" w:hint="eastAsia"/>
                                <w:noProof/>
                                <w:color w:val="333333"/>
                                <w:szCs w:val="21"/>
                              </w:rPr>
                              <w:t>250</w:t>
                            </w:r>
                            <w:r w:rsidRPr="00422C88">
                              <w:rPr>
                                <w:rFonts w:ascii="Arial" w:hAnsi="Arial" w:cs="Arial" w:hint="eastAsia"/>
                                <w:noProof/>
                                <w:color w:val="333333"/>
                                <w:szCs w:val="21"/>
                              </w:rPr>
                              <w:t>万</w:t>
                            </w:r>
                            <w:r w:rsidRPr="00422C88">
                              <w:rPr>
                                <w:rFonts w:ascii="Arial" w:hAnsi="Arial" w:cs="Arial" w:hint="eastAsia"/>
                                <w:noProof/>
                                <w:color w:val="333333"/>
                                <w:szCs w:val="21"/>
                              </w:rPr>
                              <w:t>4</w:t>
                            </w:r>
                            <w:r w:rsidRPr="00422C88">
                              <w:rPr>
                                <w:rFonts w:ascii="Arial" w:hAnsi="Arial" w:cs="Arial" w:hint="eastAsia"/>
                                <w:noProof/>
                                <w:color w:val="333333"/>
                                <w:szCs w:val="21"/>
                              </w:rPr>
                              <w:t>千人から</w:t>
                            </w:r>
                            <w:r w:rsidRPr="00422C88">
                              <w:rPr>
                                <w:rFonts w:ascii="Arial" w:hAnsi="Arial" w:cs="Arial" w:hint="eastAsia"/>
                                <w:noProof/>
                                <w:color w:val="333333"/>
                                <w:szCs w:val="21"/>
                              </w:rPr>
                              <w:t>9</w:t>
                            </w:r>
                            <w:r w:rsidRPr="00422C88">
                              <w:rPr>
                                <w:rFonts w:ascii="Arial" w:hAnsi="Arial" w:cs="Arial" w:hint="eastAsia"/>
                                <w:noProof/>
                                <w:color w:val="333333"/>
                                <w:szCs w:val="21"/>
                              </w:rPr>
                              <w:t>割超減った。新型コロナウイルスの感染拡大に伴う入国規制措置が影響し、中国や韓国を中心に大きく減少した。</w:t>
                            </w:r>
                          </w:p>
                          <w:p w14:paraId="6D09EA72" w14:textId="7D590B25" w:rsidR="007B45A2" w:rsidRDefault="007B45A2" w:rsidP="00E11DF0">
                            <w:pPr>
                              <w:rPr>
                                <w:rFonts w:ascii="Arial" w:hAnsi="Arial" w:cs="Arial"/>
                                <w:noProof/>
                                <w:color w:val="333333"/>
                                <w:szCs w:val="21"/>
                              </w:rPr>
                            </w:pPr>
                            <w:r w:rsidRPr="00422C88">
                              <w:rPr>
                                <w:rFonts w:ascii="Arial" w:hAnsi="Arial" w:cs="Arial" w:hint="eastAsia"/>
                                <w:noProof/>
                                <w:color w:val="333333"/>
                                <w:szCs w:val="21"/>
                              </w:rPr>
                              <w:t>国別では中国は前年同月の</w:t>
                            </w:r>
                            <w:r w:rsidRPr="00422C88">
                              <w:rPr>
                                <w:rFonts w:ascii="Arial" w:hAnsi="Arial" w:cs="Arial" w:hint="eastAsia"/>
                                <w:noProof/>
                                <w:color w:val="333333"/>
                                <w:szCs w:val="21"/>
                              </w:rPr>
                              <w:t>54</w:t>
                            </w:r>
                            <w:r w:rsidRPr="00422C88">
                              <w:rPr>
                                <w:rFonts w:ascii="Arial" w:hAnsi="Arial" w:cs="Arial" w:hint="eastAsia"/>
                                <w:noProof/>
                                <w:color w:val="333333"/>
                                <w:szCs w:val="21"/>
                              </w:rPr>
                              <w:t>万</w:t>
                            </w:r>
                            <w:r w:rsidRPr="00422C88">
                              <w:rPr>
                                <w:rFonts w:ascii="Arial" w:hAnsi="Arial" w:cs="Arial" w:hint="eastAsia"/>
                                <w:noProof/>
                                <w:color w:val="333333"/>
                                <w:szCs w:val="21"/>
                              </w:rPr>
                              <w:t>6</w:t>
                            </w:r>
                            <w:r w:rsidRPr="00422C88">
                              <w:rPr>
                                <w:rFonts w:ascii="Arial" w:hAnsi="Arial" w:cs="Arial" w:hint="eastAsia"/>
                                <w:noProof/>
                                <w:color w:val="333333"/>
                                <w:szCs w:val="21"/>
                              </w:rPr>
                              <w:t>千人から</w:t>
                            </w:r>
                            <w:r w:rsidRPr="00422C88">
                              <w:rPr>
                                <w:rFonts w:ascii="Arial" w:hAnsi="Arial" w:cs="Arial" w:hint="eastAsia"/>
                                <w:noProof/>
                                <w:color w:val="333333"/>
                                <w:szCs w:val="21"/>
                              </w:rPr>
                              <w:t>3700</w:t>
                            </w:r>
                            <w:r w:rsidRPr="00422C88">
                              <w:rPr>
                                <w:rFonts w:ascii="Arial" w:hAnsi="Arial" w:cs="Arial" w:hint="eastAsia"/>
                                <w:noProof/>
                                <w:color w:val="333333"/>
                                <w:szCs w:val="21"/>
                              </w:rPr>
                              <w:t>人に、韓国は</w:t>
                            </w:r>
                            <w:r w:rsidRPr="00422C88">
                              <w:rPr>
                                <w:rFonts w:ascii="Arial" w:hAnsi="Arial" w:cs="Arial" w:hint="eastAsia"/>
                                <w:noProof/>
                                <w:color w:val="333333"/>
                                <w:szCs w:val="21"/>
                              </w:rPr>
                              <w:t>56</w:t>
                            </w:r>
                            <w:r w:rsidRPr="00422C88">
                              <w:rPr>
                                <w:rFonts w:ascii="Arial" w:hAnsi="Arial" w:cs="Arial" w:hint="eastAsia"/>
                                <w:noProof/>
                                <w:color w:val="333333"/>
                                <w:szCs w:val="21"/>
                              </w:rPr>
                              <w:t>万</w:t>
                            </w:r>
                            <w:r w:rsidRPr="00422C88">
                              <w:rPr>
                                <w:rFonts w:ascii="Arial" w:hAnsi="Arial" w:cs="Arial" w:hint="eastAsia"/>
                                <w:noProof/>
                                <w:color w:val="333333"/>
                                <w:szCs w:val="21"/>
                              </w:rPr>
                              <w:t>6</w:t>
                            </w:r>
                            <w:r w:rsidRPr="00422C88">
                              <w:rPr>
                                <w:rFonts w:ascii="Arial" w:hAnsi="Arial" w:cs="Arial" w:hint="eastAsia"/>
                                <w:noProof/>
                                <w:color w:val="333333"/>
                                <w:szCs w:val="21"/>
                              </w:rPr>
                              <w:t>千人から</w:t>
                            </w:r>
                            <w:r w:rsidRPr="00422C88">
                              <w:rPr>
                                <w:rFonts w:ascii="Arial" w:hAnsi="Arial" w:cs="Arial" w:hint="eastAsia"/>
                                <w:noProof/>
                                <w:color w:val="333333"/>
                                <w:szCs w:val="21"/>
                              </w:rPr>
                              <w:t>1</w:t>
                            </w:r>
                            <w:r w:rsidRPr="00422C88">
                              <w:rPr>
                                <w:rFonts w:ascii="Arial" w:hAnsi="Arial" w:cs="Arial" w:hint="eastAsia"/>
                                <w:noProof/>
                                <w:color w:val="333333"/>
                                <w:szCs w:val="21"/>
                              </w:rPr>
                              <w:t>万人にそれぞれ</w:t>
                            </w:r>
                            <w:r w:rsidRPr="00422C88">
                              <w:rPr>
                                <w:rFonts w:ascii="Arial" w:hAnsi="Arial" w:cs="Arial" w:hint="eastAsia"/>
                                <w:noProof/>
                                <w:color w:val="333333"/>
                                <w:szCs w:val="21"/>
                              </w:rPr>
                              <w:t>9</w:t>
                            </w:r>
                            <w:r w:rsidRPr="00422C88">
                              <w:rPr>
                                <w:rFonts w:ascii="Arial" w:hAnsi="Arial" w:cs="Arial" w:hint="eastAsia"/>
                                <w:noProof/>
                                <w:color w:val="333333"/>
                                <w:szCs w:val="21"/>
                              </w:rPr>
                              <w:t>割以上減った。米国は前年同月から</w:t>
                            </w:r>
                            <w:r w:rsidRPr="00422C88">
                              <w:rPr>
                                <w:rFonts w:ascii="Arial" w:hAnsi="Arial" w:cs="Arial" w:hint="eastAsia"/>
                                <w:noProof/>
                                <w:color w:val="333333"/>
                                <w:szCs w:val="21"/>
                              </w:rPr>
                              <w:t>9</w:t>
                            </w:r>
                            <w:r w:rsidRPr="00422C88">
                              <w:rPr>
                                <w:rFonts w:ascii="Arial" w:hAnsi="Arial" w:cs="Arial" w:hint="eastAsia"/>
                                <w:noProof/>
                                <w:color w:val="333333"/>
                                <w:szCs w:val="21"/>
                              </w:rPr>
                              <w:t>割近く減って</w:t>
                            </w:r>
                            <w:r w:rsidRPr="00422C88">
                              <w:rPr>
                                <w:rFonts w:ascii="Arial" w:hAnsi="Arial" w:cs="Arial" w:hint="eastAsia"/>
                                <w:noProof/>
                                <w:color w:val="333333"/>
                                <w:szCs w:val="21"/>
                              </w:rPr>
                              <w:t>2</w:t>
                            </w:r>
                            <w:r w:rsidRPr="00422C88">
                              <w:rPr>
                                <w:rFonts w:ascii="Arial" w:hAnsi="Arial" w:cs="Arial" w:hint="eastAsia"/>
                                <w:noProof/>
                                <w:color w:val="333333"/>
                                <w:szCs w:val="21"/>
                              </w:rPr>
                              <w:t>万</w:t>
                            </w:r>
                            <w:r w:rsidRPr="00422C88">
                              <w:rPr>
                                <w:rFonts w:ascii="Arial" w:hAnsi="Arial" w:cs="Arial" w:hint="eastAsia"/>
                                <w:noProof/>
                                <w:color w:val="333333"/>
                                <w:szCs w:val="21"/>
                              </w:rPr>
                              <w:t>989</w:t>
                            </w:r>
                            <w:r w:rsidRPr="00422C88">
                              <w:rPr>
                                <w:rFonts w:ascii="Arial" w:hAnsi="Arial" w:cs="Arial" w:hint="eastAsia"/>
                                <w:noProof/>
                                <w:color w:val="333333"/>
                                <w:szCs w:val="21"/>
                              </w:rPr>
                              <w:t>人だった。欧州も前年同月比</w:t>
                            </w:r>
                            <w:r w:rsidRPr="00422C88">
                              <w:rPr>
                                <w:rFonts w:ascii="Arial" w:hAnsi="Arial" w:cs="Arial" w:hint="eastAsia"/>
                                <w:noProof/>
                                <w:color w:val="333333"/>
                                <w:szCs w:val="21"/>
                              </w:rPr>
                              <w:t>8</w:t>
                            </w:r>
                            <w:r w:rsidRPr="00422C88">
                              <w:rPr>
                                <w:rFonts w:ascii="Arial" w:hAnsi="Arial" w:cs="Arial" w:hint="eastAsia"/>
                                <w:noProof/>
                                <w:color w:val="333333"/>
                                <w:szCs w:val="21"/>
                              </w:rPr>
                              <w:t>割減の</w:t>
                            </w:r>
                            <w:r w:rsidRPr="00422C88">
                              <w:rPr>
                                <w:rFonts w:ascii="Arial" w:hAnsi="Arial" w:cs="Arial" w:hint="eastAsia"/>
                                <w:noProof/>
                                <w:color w:val="333333"/>
                                <w:szCs w:val="21"/>
                              </w:rPr>
                              <w:t>3</w:t>
                            </w:r>
                            <w:r w:rsidRPr="00422C88">
                              <w:rPr>
                                <w:rFonts w:ascii="Arial" w:hAnsi="Arial" w:cs="Arial" w:hint="eastAsia"/>
                                <w:noProof/>
                                <w:color w:val="333333"/>
                                <w:szCs w:val="21"/>
                              </w:rPr>
                              <w:t>万</w:t>
                            </w:r>
                            <w:r w:rsidRPr="00422C88">
                              <w:rPr>
                                <w:rFonts w:ascii="Arial" w:hAnsi="Arial" w:cs="Arial" w:hint="eastAsia"/>
                                <w:noProof/>
                                <w:color w:val="333333"/>
                                <w:szCs w:val="21"/>
                              </w:rPr>
                              <w:t>6210</w:t>
                            </w:r>
                            <w:r w:rsidRPr="00422C88">
                              <w:rPr>
                                <w:rFonts w:ascii="Arial" w:hAnsi="Arial" w:cs="Arial" w:hint="eastAsia"/>
                                <w:noProof/>
                                <w:color w:val="333333"/>
                                <w:szCs w:val="21"/>
                              </w:rPr>
                              <w:t>人となった。</w:t>
                            </w:r>
                            <w:r>
                              <w:rPr>
                                <w:rFonts w:ascii="Arial" w:hAnsi="Arial" w:cs="Arial" w:hint="eastAsia"/>
                                <w:noProof/>
                                <w:color w:val="333333"/>
                                <w:szCs w:val="21"/>
                              </w:rPr>
                              <w:t>（日経電子版</w:t>
                            </w:r>
                            <w:r w:rsidRPr="00422C88">
                              <w:rPr>
                                <w:rFonts w:ascii="Arial" w:hAnsi="Arial" w:cs="Arial"/>
                                <w:noProof/>
                                <w:color w:val="333333"/>
                                <w:szCs w:val="21"/>
                              </w:rPr>
                              <w:t>2020/4/14</w:t>
                            </w:r>
                            <w:r>
                              <w:rPr>
                                <w:rFonts w:ascii="Arial" w:hAnsi="Arial" w:cs="Arial" w:hint="eastAsia"/>
                                <w:noProof/>
                                <w:color w:val="333333"/>
                                <w:szCs w:val="21"/>
                              </w:rPr>
                              <w:t>）</w:t>
                            </w:r>
                          </w:p>
                          <w:p w14:paraId="3073FA78" w14:textId="77777777" w:rsidR="007B45A2" w:rsidRDefault="007B45A2" w:rsidP="00E11DF0">
                            <w:pPr>
                              <w:rPr>
                                <w:rFonts w:ascii="Arial" w:hAnsi="Arial" w:cs="Arial"/>
                                <w:noProof/>
                                <w:color w:val="333333"/>
                                <w:szCs w:val="21"/>
                              </w:rPr>
                            </w:pPr>
                          </w:p>
                          <w:p w14:paraId="4EAB341B" w14:textId="56C00517" w:rsidR="007B45A2" w:rsidRDefault="007B4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E23B7" id="_x0000_s1036" type="#_x0000_t202" style="position:absolute;left:0;text-align:left;margin-left:5.3pt;margin-top:29.9pt;width:482.95pt;height:116.7pt;z-index:2517360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SnRw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">
                <v:textbox>
                  <w:txbxContent>
                    <w:p w14:paraId="256B7068" w14:textId="77777777" w:rsidR="007B45A2" w:rsidRPr="00422C88" w:rsidRDefault="007B45A2" w:rsidP="00E11DF0">
                      <w:pPr>
                        <w:rPr>
                          <w:rFonts w:ascii="Arial" w:hAnsi="Arial" w:cs="Arial"/>
                          <w:noProof/>
                          <w:color w:val="333333"/>
                          <w:szCs w:val="21"/>
                        </w:rPr>
                      </w:pPr>
                      <w:r w:rsidRPr="00422C88">
                        <w:rPr>
                          <w:rFonts w:ascii="Arial" w:hAnsi="Arial" w:cs="Arial" w:hint="eastAsia"/>
                          <w:noProof/>
                          <w:color w:val="333333"/>
                          <w:szCs w:val="21"/>
                        </w:rPr>
                        <w:t>出入国在留管理庁が</w:t>
                      </w:r>
                      <w:r w:rsidRPr="00422C88">
                        <w:rPr>
                          <w:rFonts w:ascii="Arial" w:hAnsi="Arial" w:cs="Arial" w:hint="eastAsia"/>
                          <w:noProof/>
                          <w:color w:val="333333"/>
                          <w:szCs w:val="21"/>
                        </w:rPr>
                        <w:t>14</w:t>
                      </w:r>
                      <w:r w:rsidRPr="00422C88">
                        <w:rPr>
                          <w:rFonts w:ascii="Arial" w:hAnsi="Arial" w:cs="Arial" w:hint="eastAsia"/>
                          <w:noProof/>
                          <w:color w:val="333333"/>
                          <w:szCs w:val="21"/>
                        </w:rPr>
                        <w:t>日公表した出入国管理統計（速報値）によると、</w:t>
                      </w:r>
                      <w:r w:rsidRPr="00422C88">
                        <w:rPr>
                          <w:rFonts w:ascii="Arial" w:hAnsi="Arial" w:cs="Arial" w:hint="eastAsia"/>
                          <w:noProof/>
                          <w:color w:val="333333"/>
                          <w:szCs w:val="21"/>
                        </w:rPr>
                        <w:t>3</w:t>
                      </w:r>
                      <w:r w:rsidRPr="00422C88">
                        <w:rPr>
                          <w:rFonts w:ascii="Arial" w:hAnsi="Arial" w:cs="Arial" w:hint="eastAsia"/>
                          <w:noProof/>
                          <w:color w:val="333333"/>
                          <w:szCs w:val="21"/>
                        </w:rPr>
                        <w:t>月の外国人新規入国者数は</w:t>
                      </w:r>
                      <w:r w:rsidRPr="00422C88">
                        <w:rPr>
                          <w:rFonts w:ascii="Arial" w:hAnsi="Arial" w:cs="Arial" w:hint="eastAsia"/>
                          <w:noProof/>
                          <w:color w:val="333333"/>
                          <w:szCs w:val="21"/>
                        </w:rPr>
                        <w:t>15</w:t>
                      </w:r>
                      <w:r w:rsidRPr="00422C88">
                        <w:rPr>
                          <w:rFonts w:ascii="Arial" w:hAnsi="Arial" w:cs="Arial" w:hint="eastAsia"/>
                          <w:noProof/>
                          <w:color w:val="333333"/>
                          <w:szCs w:val="21"/>
                        </w:rPr>
                        <w:t>万</w:t>
                      </w:r>
                      <w:r w:rsidRPr="00422C88">
                        <w:rPr>
                          <w:rFonts w:ascii="Arial" w:hAnsi="Arial" w:cs="Arial" w:hint="eastAsia"/>
                          <w:noProof/>
                          <w:color w:val="333333"/>
                          <w:szCs w:val="21"/>
                        </w:rPr>
                        <w:t>2</w:t>
                      </w:r>
                      <w:r w:rsidRPr="00422C88">
                        <w:rPr>
                          <w:rFonts w:ascii="Arial" w:hAnsi="Arial" w:cs="Arial" w:hint="eastAsia"/>
                          <w:noProof/>
                          <w:color w:val="333333"/>
                          <w:szCs w:val="21"/>
                        </w:rPr>
                        <w:t>千人と前年同月の</w:t>
                      </w:r>
                      <w:r w:rsidRPr="00422C88">
                        <w:rPr>
                          <w:rFonts w:ascii="Arial" w:hAnsi="Arial" w:cs="Arial" w:hint="eastAsia"/>
                          <w:noProof/>
                          <w:color w:val="333333"/>
                          <w:szCs w:val="21"/>
                        </w:rPr>
                        <w:t>250</w:t>
                      </w:r>
                      <w:r w:rsidRPr="00422C88">
                        <w:rPr>
                          <w:rFonts w:ascii="Arial" w:hAnsi="Arial" w:cs="Arial" w:hint="eastAsia"/>
                          <w:noProof/>
                          <w:color w:val="333333"/>
                          <w:szCs w:val="21"/>
                        </w:rPr>
                        <w:t>万</w:t>
                      </w:r>
                      <w:r w:rsidRPr="00422C88">
                        <w:rPr>
                          <w:rFonts w:ascii="Arial" w:hAnsi="Arial" w:cs="Arial" w:hint="eastAsia"/>
                          <w:noProof/>
                          <w:color w:val="333333"/>
                          <w:szCs w:val="21"/>
                        </w:rPr>
                        <w:t>4</w:t>
                      </w:r>
                      <w:r w:rsidRPr="00422C88">
                        <w:rPr>
                          <w:rFonts w:ascii="Arial" w:hAnsi="Arial" w:cs="Arial" w:hint="eastAsia"/>
                          <w:noProof/>
                          <w:color w:val="333333"/>
                          <w:szCs w:val="21"/>
                        </w:rPr>
                        <w:t>千人から</w:t>
                      </w:r>
                      <w:r w:rsidRPr="00422C88">
                        <w:rPr>
                          <w:rFonts w:ascii="Arial" w:hAnsi="Arial" w:cs="Arial" w:hint="eastAsia"/>
                          <w:noProof/>
                          <w:color w:val="333333"/>
                          <w:szCs w:val="21"/>
                        </w:rPr>
                        <w:t>9</w:t>
                      </w:r>
                      <w:r w:rsidRPr="00422C88">
                        <w:rPr>
                          <w:rFonts w:ascii="Arial" w:hAnsi="Arial" w:cs="Arial" w:hint="eastAsia"/>
                          <w:noProof/>
                          <w:color w:val="333333"/>
                          <w:szCs w:val="21"/>
                        </w:rPr>
                        <w:t>割超減った。新型コロナウイルスの感染拡大に伴う入国規制措置が影響し、中国や韓国を中心に大きく減少した。</w:t>
                      </w:r>
                    </w:p>
                    <w:p w14:paraId="6D09EA72" w14:textId="7D590B25" w:rsidR="007B45A2" w:rsidRDefault="007B45A2" w:rsidP="00E11DF0">
                      <w:pPr>
                        <w:rPr>
                          <w:rFonts w:ascii="Arial" w:hAnsi="Arial" w:cs="Arial"/>
                          <w:noProof/>
                          <w:color w:val="333333"/>
                          <w:szCs w:val="21"/>
                        </w:rPr>
                      </w:pPr>
                      <w:r w:rsidRPr="00422C88">
                        <w:rPr>
                          <w:rFonts w:ascii="Arial" w:hAnsi="Arial" w:cs="Arial" w:hint="eastAsia"/>
                          <w:noProof/>
                          <w:color w:val="333333"/>
                          <w:szCs w:val="21"/>
                        </w:rPr>
                        <w:t>国別では中国は前年同月の</w:t>
                      </w:r>
                      <w:r w:rsidRPr="00422C88">
                        <w:rPr>
                          <w:rFonts w:ascii="Arial" w:hAnsi="Arial" w:cs="Arial" w:hint="eastAsia"/>
                          <w:noProof/>
                          <w:color w:val="333333"/>
                          <w:szCs w:val="21"/>
                        </w:rPr>
                        <w:t>54</w:t>
                      </w:r>
                      <w:r w:rsidRPr="00422C88">
                        <w:rPr>
                          <w:rFonts w:ascii="Arial" w:hAnsi="Arial" w:cs="Arial" w:hint="eastAsia"/>
                          <w:noProof/>
                          <w:color w:val="333333"/>
                          <w:szCs w:val="21"/>
                        </w:rPr>
                        <w:t>万</w:t>
                      </w:r>
                      <w:r w:rsidRPr="00422C88">
                        <w:rPr>
                          <w:rFonts w:ascii="Arial" w:hAnsi="Arial" w:cs="Arial" w:hint="eastAsia"/>
                          <w:noProof/>
                          <w:color w:val="333333"/>
                          <w:szCs w:val="21"/>
                        </w:rPr>
                        <w:t>6</w:t>
                      </w:r>
                      <w:r w:rsidRPr="00422C88">
                        <w:rPr>
                          <w:rFonts w:ascii="Arial" w:hAnsi="Arial" w:cs="Arial" w:hint="eastAsia"/>
                          <w:noProof/>
                          <w:color w:val="333333"/>
                          <w:szCs w:val="21"/>
                        </w:rPr>
                        <w:t>千人から</w:t>
                      </w:r>
                      <w:r w:rsidRPr="00422C88">
                        <w:rPr>
                          <w:rFonts w:ascii="Arial" w:hAnsi="Arial" w:cs="Arial" w:hint="eastAsia"/>
                          <w:noProof/>
                          <w:color w:val="333333"/>
                          <w:szCs w:val="21"/>
                        </w:rPr>
                        <w:t>3700</w:t>
                      </w:r>
                      <w:r w:rsidRPr="00422C88">
                        <w:rPr>
                          <w:rFonts w:ascii="Arial" w:hAnsi="Arial" w:cs="Arial" w:hint="eastAsia"/>
                          <w:noProof/>
                          <w:color w:val="333333"/>
                          <w:szCs w:val="21"/>
                        </w:rPr>
                        <w:t>人に、韓国は</w:t>
                      </w:r>
                      <w:r w:rsidRPr="00422C88">
                        <w:rPr>
                          <w:rFonts w:ascii="Arial" w:hAnsi="Arial" w:cs="Arial" w:hint="eastAsia"/>
                          <w:noProof/>
                          <w:color w:val="333333"/>
                          <w:szCs w:val="21"/>
                        </w:rPr>
                        <w:t>56</w:t>
                      </w:r>
                      <w:r w:rsidRPr="00422C88">
                        <w:rPr>
                          <w:rFonts w:ascii="Arial" w:hAnsi="Arial" w:cs="Arial" w:hint="eastAsia"/>
                          <w:noProof/>
                          <w:color w:val="333333"/>
                          <w:szCs w:val="21"/>
                        </w:rPr>
                        <w:t>万</w:t>
                      </w:r>
                      <w:r w:rsidRPr="00422C88">
                        <w:rPr>
                          <w:rFonts w:ascii="Arial" w:hAnsi="Arial" w:cs="Arial" w:hint="eastAsia"/>
                          <w:noProof/>
                          <w:color w:val="333333"/>
                          <w:szCs w:val="21"/>
                        </w:rPr>
                        <w:t>6</w:t>
                      </w:r>
                      <w:r w:rsidRPr="00422C88">
                        <w:rPr>
                          <w:rFonts w:ascii="Arial" w:hAnsi="Arial" w:cs="Arial" w:hint="eastAsia"/>
                          <w:noProof/>
                          <w:color w:val="333333"/>
                          <w:szCs w:val="21"/>
                        </w:rPr>
                        <w:t>千人から</w:t>
                      </w:r>
                      <w:r w:rsidRPr="00422C88">
                        <w:rPr>
                          <w:rFonts w:ascii="Arial" w:hAnsi="Arial" w:cs="Arial" w:hint="eastAsia"/>
                          <w:noProof/>
                          <w:color w:val="333333"/>
                          <w:szCs w:val="21"/>
                        </w:rPr>
                        <w:t>1</w:t>
                      </w:r>
                      <w:r w:rsidRPr="00422C88">
                        <w:rPr>
                          <w:rFonts w:ascii="Arial" w:hAnsi="Arial" w:cs="Arial" w:hint="eastAsia"/>
                          <w:noProof/>
                          <w:color w:val="333333"/>
                          <w:szCs w:val="21"/>
                        </w:rPr>
                        <w:t>万人にそれぞれ</w:t>
                      </w:r>
                      <w:r w:rsidRPr="00422C88">
                        <w:rPr>
                          <w:rFonts w:ascii="Arial" w:hAnsi="Arial" w:cs="Arial" w:hint="eastAsia"/>
                          <w:noProof/>
                          <w:color w:val="333333"/>
                          <w:szCs w:val="21"/>
                        </w:rPr>
                        <w:t>9</w:t>
                      </w:r>
                      <w:r w:rsidRPr="00422C88">
                        <w:rPr>
                          <w:rFonts w:ascii="Arial" w:hAnsi="Arial" w:cs="Arial" w:hint="eastAsia"/>
                          <w:noProof/>
                          <w:color w:val="333333"/>
                          <w:szCs w:val="21"/>
                        </w:rPr>
                        <w:t>割以上減った。米国は前年同月から</w:t>
                      </w:r>
                      <w:r w:rsidRPr="00422C88">
                        <w:rPr>
                          <w:rFonts w:ascii="Arial" w:hAnsi="Arial" w:cs="Arial" w:hint="eastAsia"/>
                          <w:noProof/>
                          <w:color w:val="333333"/>
                          <w:szCs w:val="21"/>
                        </w:rPr>
                        <w:t>9</w:t>
                      </w:r>
                      <w:r w:rsidRPr="00422C88">
                        <w:rPr>
                          <w:rFonts w:ascii="Arial" w:hAnsi="Arial" w:cs="Arial" w:hint="eastAsia"/>
                          <w:noProof/>
                          <w:color w:val="333333"/>
                          <w:szCs w:val="21"/>
                        </w:rPr>
                        <w:t>割近く減って</w:t>
                      </w:r>
                      <w:r w:rsidRPr="00422C88">
                        <w:rPr>
                          <w:rFonts w:ascii="Arial" w:hAnsi="Arial" w:cs="Arial" w:hint="eastAsia"/>
                          <w:noProof/>
                          <w:color w:val="333333"/>
                          <w:szCs w:val="21"/>
                        </w:rPr>
                        <w:t>2</w:t>
                      </w:r>
                      <w:r w:rsidRPr="00422C88">
                        <w:rPr>
                          <w:rFonts w:ascii="Arial" w:hAnsi="Arial" w:cs="Arial" w:hint="eastAsia"/>
                          <w:noProof/>
                          <w:color w:val="333333"/>
                          <w:szCs w:val="21"/>
                        </w:rPr>
                        <w:t>万</w:t>
                      </w:r>
                      <w:r w:rsidRPr="00422C88">
                        <w:rPr>
                          <w:rFonts w:ascii="Arial" w:hAnsi="Arial" w:cs="Arial" w:hint="eastAsia"/>
                          <w:noProof/>
                          <w:color w:val="333333"/>
                          <w:szCs w:val="21"/>
                        </w:rPr>
                        <w:t>989</w:t>
                      </w:r>
                      <w:r w:rsidRPr="00422C88">
                        <w:rPr>
                          <w:rFonts w:ascii="Arial" w:hAnsi="Arial" w:cs="Arial" w:hint="eastAsia"/>
                          <w:noProof/>
                          <w:color w:val="333333"/>
                          <w:szCs w:val="21"/>
                        </w:rPr>
                        <w:t>人だった。欧州も前年同月比</w:t>
                      </w:r>
                      <w:r w:rsidRPr="00422C88">
                        <w:rPr>
                          <w:rFonts w:ascii="Arial" w:hAnsi="Arial" w:cs="Arial" w:hint="eastAsia"/>
                          <w:noProof/>
                          <w:color w:val="333333"/>
                          <w:szCs w:val="21"/>
                        </w:rPr>
                        <w:t>8</w:t>
                      </w:r>
                      <w:r w:rsidRPr="00422C88">
                        <w:rPr>
                          <w:rFonts w:ascii="Arial" w:hAnsi="Arial" w:cs="Arial" w:hint="eastAsia"/>
                          <w:noProof/>
                          <w:color w:val="333333"/>
                          <w:szCs w:val="21"/>
                        </w:rPr>
                        <w:t>割減の</w:t>
                      </w:r>
                      <w:r w:rsidRPr="00422C88">
                        <w:rPr>
                          <w:rFonts w:ascii="Arial" w:hAnsi="Arial" w:cs="Arial" w:hint="eastAsia"/>
                          <w:noProof/>
                          <w:color w:val="333333"/>
                          <w:szCs w:val="21"/>
                        </w:rPr>
                        <w:t>3</w:t>
                      </w:r>
                      <w:r w:rsidRPr="00422C88">
                        <w:rPr>
                          <w:rFonts w:ascii="Arial" w:hAnsi="Arial" w:cs="Arial" w:hint="eastAsia"/>
                          <w:noProof/>
                          <w:color w:val="333333"/>
                          <w:szCs w:val="21"/>
                        </w:rPr>
                        <w:t>万</w:t>
                      </w:r>
                      <w:r w:rsidRPr="00422C88">
                        <w:rPr>
                          <w:rFonts w:ascii="Arial" w:hAnsi="Arial" w:cs="Arial" w:hint="eastAsia"/>
                          <w:noProof/>
                          <w:color w:val="333333"/>
                          <w:szCs w:val="21"/>
                        </w:rPr>
                        <w:t>6210</w:t>
                      </w:r>
                      <w:r w:rsidRPr="00422C88">
                        <w:rPr>
                          <w:rFonts w:ascii="Arial" w:hAnsi="Arial" w:cs="Arial" w:hint="eastAsia"/>
                          <w:noProof/>
                          <w:color w:val="333333"/>
                          <w:szCs w:val="21"/>
                        </w:rPr>
                        <w:t>人となった。</w:t>
                      </w:r>
                      <w:r>
                        <w:rPr>
                          <w:rFonts w:ascii="Arial" w:hAnsi="Arial" w:cs="Arial" w:hint="eastAsia"/>
                          <w:noProof/>
                          <w:color w:val="333333"/>
                          <w:szCs w:val="21"/>
                        </w:rPr>
                        <w:t>（日経電子版</w:t>
                      </w:r>
                      <w:r w:rsidRPr="00422C88">
                        <w:rPr>
                          <w:rFonts w:ascii="Arial" w:hAnsi="Arial" w:cs="Arial"/>
                          <w:noProof/>
                          <w:color w:val="333333"/>
                          <w:szCs w:val="21"/>
                        </w:rPr>
                        <w:t>2020/4/14</w:t>
                      </w:r>
                      <w:r>
                        <w:rPr>
                          <w:rFonts w:ascii="Arial" w:hAnsi="Arial" w:cs="Arial" w:hint="eastAsia"/>
                          <w:noProof/>
                          <w:color w:val="333333"/>
                          <w:szCs w:val="21"/>
                        </w:rPr>
                        <w:t>）</w:t>
                      </w:r>
                    </w:p>
                    <w:p w14:paraId="3073FA78" w14:textId="77777777" w:rsidR="007B45A2" w:rsidRDefault="007B45A2" w:rsidP="00E11DF0">
                      <w:pPr>
                        <w:rPr>
                          <w:rFonts w:ascii="Arial" w:hAnsi="Arial" w:cs="Arial"/>
                          <w:noProof/>
                          <w:color w:val="333333"/>
                          <w:szCs w:val="21"/>
                        </w:rPr>
                      </w:pPr>
                    </w:p>
                    <w:p w14:paraId="4EAB341B" w14:textId="56C00517" w:rsidR="007B45A2" w:rsidRDefault="007B45A2"/>
                  </w:txbxContent>
                </v:textbox>
                <w10:wrap type="square"/>
              </v:shape>
            </w:pict>
          </mc:Fallback>
        </mc:AlternateContent>
      </w:r>
      <w:r w:rsidR="00E11DF0" w:rsidRPr="004A7293">
        <w:rPr>
          <w:rFonts w:ascii="Arial" w:hAnsi="Arial" w:cs="Arial" w:hint="eastAsia"/>
          <w:noProof/>
          <w:color w:val="333333"/>
          <w:szCs w:val="21"/>
        </w:rPr>
        <w:t>川越市観光アンケート調査報告書</w:t>
      </w:r>
      <w:r w:rsidR="00E11DF0">
        <w:rPr>
          <w:rFonts w:ascii="Arial" w:hAnsi="Arial" w:cs="Arial" w:hint="eastAsia"/>
          <w:noProof/>
          <w:color w:val="333333"/>
          <w:szCs w:val="21"/>
        </w:rPr>
        <w:t xml:space="preserve">　</w:t>
      </w:r>
      <w:r w:rsidR="00E11DF0">
        <w:rPr>
          <w:rFonts w:ascii="Arial" w:hAnsi="Arial" w:cs="Arial" w:hint="eastAsia"/>
          <w:noProof/>
          <w:color w:val="333333"/>
          <w:szCs w:val="21"/>
        </w:rPr>
        <w:t>2019</w:t>
      </w:r>
      <w:r w:rsidR="00E11DF0" w:rsidRPr="004A7293">
        <w:rPr>
          <w:rFonts w:ascii="Arial" w:hAnsi="Arial" w:cs="Arial" w:hint="eastAsia"/>
          <w:noProof/>
          <w:color w:val="333333"/>
          <w:szCs w:val="21"/>
        </w:rPr>
        <w:t>年</w:t>
      </w:r>
      <w:r w:rsidR="00E11DF0">
        <w:rPr>
          <w:rFonts w:ascii="Arial" w:hAnsi="Arial" w:cs="Arial" w:hint="eastAsia"/>
          <w:noProof/>
          <w:color w:val="333333"/>
          <w:szCs w:val="21"/>
        </w:rPr>
        <w:t xml:space="preserve">による　　　　　　　</w:t>
      </w:r>
    </w:p>
    <w:p w14:paraId="0D946F81" w14:textId="77777777" w:rsidR="00C74369" w:rsidRDefault="003C5C99" w:rsidP="003C5C99">
      <w:pPr>
        <w:ind w:leftChars="200" w:left="420"/>
        <w:rPr>
          <w:rFonts w:ascii="Arial" w:hAnsi="Arial" w:cs="Arial"/>
          <w:noProof/>
          <w:color w:val="333333"/>
          <w:szCs w:val="21"/>
        </w:rPr>
      </w:pPr>
      <w:r w:rsidRPr="004A7293">
        <w:rPr>
          <w:rFonts w:ascii="Arial" w:hAnsi="Arial" w:cs="Arial" w:hint="eastAsia"/>
          <w:noProof/>
          <w:color w:val="333333"/>
          <w:szCs w:val="21"/>
        </w:rPr>
        <w:t>川越市観光アンケート調査報告書</w:t>
      </w:r>
      <w:r>
        <w:rPr>
          <w:rFonts w:ascii="Arial" w:hAnsi="Arial" w:cs="Arial" w:hint="eastAsia"/>
          <w:noProof/>
          <w:color w:val="333333"/>
          <w:szCs w:val="21"/>
        </w:rPr>
        <w:t xml:space="preserve">　</w:t>
      </w:r>
    </w:p>
    <w:p w14:paraId="2611E745" w14:textId="514BD405" w:rsidR="003C5C99" w:rsidRDefault="003C5C99" w:rsidP="00C74369">
      <w:pPr>
        <w:ind w:leftChars="200" w:left="420" w:firstLineChars="100" w:firstLine="210"/>
        <w:rPr>
          <w:rFonts w:ascii="Arial" w:hAnsi="Arial" w:cs="Arial"/>
          <w:noProof/>
          <w:color w:val="333333"/>
          <w:szCs w:val="21"/>
        </w:rPr>
      </w:pPr>
      <w:r>
        <w:rPr>
          <w:rFonts w:ascii="Arial" w:hAnsi="Arial" w:cs="Arial" w:hint="eastAsia"/>
          <w:noProof/>
          <w:color w:val="333333"/>
          <w:szCs w:val="21"/>
        </w:rPr>
        <w:t>観光客からの要望より（</w:t>
      </w:r>
      <w:r w:rsidRPr="004A7293">
        <w:rPr>
          <w:rFonts w:ascii="Arial" w:hAnsi="Arial" w:cs="Arial" w:hint="eastAsia"/>
          <w:noProof/>
          <w:color w:val="333333"/>
          <w:szCs w:val="21"/>
        </w:rPr>
        <w:t>川越市観光アンケート調査報告書</w:t>
      </w:r>
      <w:r>
        <w:rPr>
          <w:rFonts w:ascii="Arial" w:hAnsi="Arial" w:cs="Arial" w:hint="eastAsia"/>
          <w:noProof/>
          <w:color w:val="333333"/>
          <w:szCs w:val="21"/>
        </w:rPr>
        <w:t>(p18-p19)</w:t>
      </w:r>
      <w:r w:rsidR="00C74369">
        <w:rPr>
          <w:rFonts w:ascii="Arial" w:hAnsi="Arial" w:cs="Arial" w:hint="eastAsia"/>
          <w:noProof/>
          <w:color w:val="333333"/>
          <w:szCs w:val="21"/>
        </w:rPr>
        <w:t>より各項目ごとに</w:t>
      </w:r>
    </w:p>
    <w:p w14:paraId="7CE3FFC4" w14:textId="77FE2C2E" w:rsidR="00E11DF0" w:rsidRDefault="00C74369" w:rsidP="00E11DF0">
      <w:pPr>
        <w:rPr>
          <w:sz w:val="22"/>
        </w:rPr>
      </w:pPr>
      <w:r>
        <w:rPr>
          <w:rFonts w:hint="eastAsia"/>
          <w:sz w:val="22"/>
        </w:rPr>
        <w:t xml:space="preserve">　　２つずつ意見を抜粋</w:t>
      </w:r>
      <w:r w:rsidR="00C47255">
        <w:rPr>
          <w:rFonts w:hint="eastAsia"/>
          <w:sz w:val="22"/>
        </w:rPr>
        <w:t>している</w:t>
      </w:r>
      <w:r>
        <w:rPr>
          <w:rFonts w:hint="eastAsia"/>
          <w:sz w:val="22"/>
        </w:rPr>
        <w:t>。他の意見は，サイトを参照すること。</w:t>
      </w:r>
    </w:p>
    <w:p w14:paraId="039A3102" w14:textId="77777777" w:rsidR="00C74369" w:rsidRDefault="00C74369" w:rsidP="00E11DF0">
      <w:pPr>
        <w:rPr>
          <w:sz w:val="22"/>
        </w:rPr>
      </w:pPr>
    </w:p>
    <w:p w14:paraId="441DFAA8" w14:textId="19132158" w:rsidR="007B51D6" w:rsidRDefault="008B6A5A" w:rsidP="008B6A5A">
      <w:pPr>
        <w:ind w:leftChars="100" w:left="430" w:hangingChars="100" w:hanging="220"/>
        <w:rPr>
          <w:rFonts w:ascii="Arial" w:hAnsi="Arial" w:cs="Arial"/>
          <w:noProof/>
          <w:color w:val="333333"/>
          <w:szCs w:val="21"/>
        </w:rPr>
      </w:pPr>
      <w:r w:rsidRPr="00805FC3">
        <w:rPr>
          <w:noProof/>
          <w:sz w:val="22"/>
        </w:rPr>
        <w:lastRenderedPageBreak/>
        <mc:AlternateContent>
          <mc:Choice Requires="wps">
            <w:drawing>
              <wp:anchor distT="45720" distB="45720" distL="114300" distR="114300" simplePos="0" relativeHeight="251701248" behindDoc="0" locked="0" layoutInCell="1" allowOverlap="1" wp14:anchorId="3D9A4C6D" wp14:editId="371A4B33">
                <wp:simplePos x="0" y="0"/>
                <wp:positionH relativeFrom="column">
                  <wp:posOffset>16510</wp:posOffset>
                </wp:positionH>
                <wp:positionV relativeFrom="paragraph">
                  <wp:posOffset>2740660</wp:posOffset>
                </wp:positionV>
                <wp:extent cx="6203315" cy="1717040"/>
                <wp:effectExtent l="0" t="0" r="26035" b="1651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1717040"/>
                        </a:xfrm>
                        <a:prstGeom prst="rect">
                          <a:avLst/>
                        </a:prstGeom>
                        <a:solidFill>
                          <a:srgbClr val="FFFFFF"/>
                        </a:solidFill>
                        <a:ln w="9525">
                          <a:solidFill>
                            <a:srgbClr val="000000"/>
                          </a:solidFill>
                          <a:miter lim="800000"/>
                          <a:headEnd/>
                          <a:tailEnd/>
                        </a:ln>
                      </wps:spPr>
                      <wps:txbx>
                        <w:txbxContent>
                          <w:p w14:paraId="6EBA9DC1" w14:textId="77777777" w:rsidR="008B6A5A" w:rsidRDefault="008B6A5A" w:rsidP="008B6A5A">
                            <w:r>
                              <w:rPr>
                                <w:rFonts w:hint="eastAsia"/>
                              </w:rPr>
                              <w:t>（スペースが足りない場合は，各自レポート用紙などに書きなさい）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A4C6D" id="_x0000_s1037" type="#_x0000_t202" style="position:absolute;left:0;text-align:left;margin-left:1.3pt;margin-top:215.8pt;width:488.45pt;height:135.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">
                <v:textbox>
                  <w:txbxContent>
                    <w:p w14:paraId="6EBA9DC1" w14:textId="77777777" w:rsidR="008B6A5A" w:rsidRDefault="008B6A5A" w:rsidP="008B6A5A">
                      <w:r>
                        <w:rPr>
                          <w:rFonts w:hint="eastAsia"/>
                        </w:rPr>
                        <w:t>（スペースが足りない場合は，各自レポート用紙などに書きなさい）</w:t>
                      </w:r>
                    </w:p>
                  </w:txbxContent>
                </v:textbox>
                <w10:wrap type="square"/>
              </v:shape>
            </w:pict>
          </mc:Fallback>
        </mc:AlternateContent>
      </w:r>
      <w:r w:rsidR="00C74369" w:rsidRPr="003C5C99">
        <w:rPr>
          <w:rFonts w:ascii="Arial" w:hAnsi="Arial" w:cs="Arial"/>
          <w:noProof/>
          <w:color w:val="333333"/>
          <w:szCs w:val="21"/>
        </w:rPr>
        <mc:AlternateContent>
          <mc:Choice Requires="wps">
            <w:drawing>
              <wp:anchor distT="45720" distB="45720" distL="114300" distR="114300" simplePos="0" relativeHeight="251738111" behindDoc="0" locked="0" layoutInCell="1" allowOverlap="1" wp14:anchorId="515CD3A5" wp14:editId="2C48FEE1">
                <wp:simplePos x="0" y="0"/>
                <wp:positionH relativeFrom="column">
                  <wp:posOffset>0</wp:posOffset>
                </wp:positionH>
                <wp:positionV relativeFrom="paragraph">
                  <wp:posOffset>114300</wp:posOffset>
                </wp:positionV>
                <wp:extent cx="6400800" cy="2402840"/>
                <wp:effectExtent l="0" t="0" r="19050" b="1651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02840"/>
                        </a:xfrm>
                        <a:prstGeom prst="rect">
                          <a:avLst/>
                        </a:prstGeom>
                        <a:solidFill>
                          <a:srgbClr val="FFFFFF"/>
                        </a:solidFill>
                        <a:ln w="9525">
                          <a:solidFill>
                            <a:srgbClr val="000000"/>
                          </a:solidFill>
                          <a:miter lim="800000"/>
                          <a:headEnd/>
                          <a:tailEnd/>
                        </a:ln>
                      </wps:spPr>
                      <wps:txbx>
                        <w:txbxContent>
                          <w:p w14:paraId="3E4B1F03"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【交通】</w:t>
                            </w:r>
                            <w:r w:rsidRPr="003C5C99">
                              <w:rPr>
                                <w:sz w:val="18"/>
                                <w:szCs w:val="18"/>
                              </w:rPr>
                              <w:t xml:space="preserve"> </w:t>
                            </w:r>
                            <w:r w:rsidRPr="003C5C99">
                              <w:rPr>
                                <w:sz w:val="18"/>
                                <w:szCs w:val="18"/>
                              </w:rPr>
                              <w:t>・一番街の道が狭い</w:t>
                            </w:r>
                            <w:r w:rsidRPr="003C5C99">
                              <w:rPr>
                                <w:sz w:val="18"/>
                                <w:szCs w:val="18"/>
                              </w:rPr>
                              <w:t xml:space="preserve"> </w:t>
                            </w:r>
                            <w:r w:rsidRPr="003C5C99">
                              <w:rPr>
                                <w:sz w:val="18"/>
                                <w:szCs w:val="18"/>
                              </w:rPr>
                              <w:t>・人が大勢いて一番街が怖い</w:t>
                            </w:r>
                          </w:p>
                          <w:p w14:paraId="62F197F2" w14:textId="1B6A662C"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【観光情報】</w:t>
                            </w:r>
                            <w:r w:rsidRPr="003C5C99">
                              <w:rPr>
                                <w:sz w:val="18"/>
                                <w:szCs w:val="18"/>
                              </w:rPr>
                              <w:t xml:space="preserve"> </w:t>
                            </w:r>
                            <w:r w:rsidRPr="003C5C99">
                              <w:rPr>
                                <w:sz w:val="18"/>
                                <w:szCs w:val="18"/>
                              </w:rPr>
                              <w:t>・川越駅で降りて一番街へ行くのにどのようにして</w:t>
                            </w:r>
                            <w:r w:rsidRPr="003C5C99">
                              <w:rPr>
                                <w:sz w:val="18"/>
                                <w:szCs w:val="18"/>
                              </w:rPr>
                              <w:t xml:space="preserve"> </w:t>
                            </w:r>
                            <w:r w:rsidRPr="003C5C99">
                              <w:rPr>
                                <w:sz w:val="18"/>
                                <w:szCs w:val="18"/>
                              </w:rPr>
                              <w:t>行ったらよいか案内板が良く判らなくて困った</w:t>
                            </w:r>
                            <w:r w:rsidRPr="003C5C99">
                              <w:rPr>
                                <w:sz w:val="18"/>
                                <w:szCs w:val="18"/>
                              </w:rPr>
                              <w:t xml:space="preserve"> </w:t>
                            </w:r>
                            <w:r w:rsidRPr="003C5C99">
                              <w:rPr>
                                <w:sz w:val="18"/>
                                <w:szCs w:val="18"/>
                              </w:rPr>
                              <w:t>・本川越駅から喜多院へ来るのに道がわからなかっ</w:t>
                            </w:r>
                            <w:r w:rsidRPr="003C5C99">
                              <w:rPr>
                                <w:sz w:val="18"/>
                                <w:szCs w:val="18"/>
                              </w:rPr>
                              <w:t xml:space="preserve"> </w:t>
                            </w:r>
                            <w:r w:rsidRPr="003C5C99">
                              <w:rPr>
                                <w:sz w:val="18"/>
                                <w:szCs w:val="18"/>
                              </w:rPr>
                              <w:t>たので聞いてやっとたどり着いた。案内板をわかりやすく設置してほしい</w:t>
                            </w:r>
                          </w:p>
                          <w:p w14:paraId="695F014B"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【ゴミ・環境】</w:t>
                            </w:r>
                            <w:r w:rsidRPr="003C5C99">
                              <w:rPr>
                                <w:sz w:val="18"/>
                                <w:szCs w:val="18"/>
                              </w:rPr>
                              <w:t xml:space="preserve"> </w:t>
                            </w:r>
                            <w:r w:rsidRPr="003C5C99">
                              <w:rPr>
                                <w:sz w:val="18"/>
                                <w:szCs w:val="18"/>
                              </w:rPr>
                              <w:t>・ゴミ箱が少ない</w:t>
                            </w:r>
                            <w:r w:rsidRPr="003C5C99">
                              <w:rPr>
                                <w:sz w:val="18"/>
                                <w:szCs w:val="18"/>
                              </w:rPr>
                              <w:t xml:space="preserve"> </w:t>
                            </w:r>
                            <w:r w:rsidRPr="003C5C99">
                              <w:rPr>
                                <w:sz w:val="18"/>
                                <w:szCs w:val="18"/>
                              </w:rPr>
                              <w:t>・ゴミ箱欲しい</w:t>
                            </w:r>
                          </w:p>
                          <w:p w14:paraId="7CC1870A"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【トイレ・駐車場】・駐車場が足りない　・無料で利用できる駐車場を増やしてほしいです</w:t>
                            </w:r>
                          </w:p>
                          <w:p w14:paraId="276680F2"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【バス】・川越駅から出ている観光バスを利用しようと思ったが東武バスとイーグルバスがあって料金も違うので分かりづらい。</w:t>
                            </w:r>
                            <w:r w:rsidRPr="003C5C99">
                              <w:rPr>
                                <w:rFonts w:ascii="Arial" w:hAnsi="Arial" w:cs="Arial" w:hint="eastAsia"/>
                                <w:noProof/>
                                <w:color w:val="333333"/>
                                <w:sz w:val="18"/>
                                <w:szCs w:val="18"/>
                              </w:rPr>
                              <w:t>1</w:t>
                            </w:r>
                            <w:r w:rsidRPr="003C5C99">
                              <w:rPr>
                                <w:rFonts w:ascii="Arial" w:hAnsi="Arial" w:cs="Arial" w:hint="eastAsia"/>
                                <w:noProof/>
                                <w:color w:val="333333"/>
                                <w:sz w:val="18"/>
                                <w:szCs w:val="18"/>
                              </w:rPr>
                              <w:t>本化したらどうですか</w:t>
                            </w:r>
                          </w:p>
                          <w:p w14:paraId="226D9690"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・川越駅でバスに乗るのに案内板が分かりづらかった。町は落ち着いて良い雰囲気だと思います</w:t>
                            </w:r>
                          </w:p>
                          <w:p w14:paraId="6135D333"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【その他】・店が早く閉まる　・まだ１６時なのにほとんどの店は閉まっていた。１９時からの観光行くところすらない</w:t>
                            </w:r>
                          </w:p>
                          <w:p w14:paraId="50352B82" w14:textId="76AD8A23" w:rsidR="003C5C99" w:rsidRPr="003C5C99" w:rsidRDefault="003C5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D3A5" id="_x0000_s1038" type="#_x0000_t202" style="position:absolute;left:0;text-align:left;margin-left:0;margin-top:9pt;width:7in;height:189.2pt;z-index:2517381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">
                <v:textbox>
                  <w:txbxContent>
                    <w:p w14:paraId="3E4B1F03"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【交通】</w:t>
                      </w:r>
                      <w:r w:rsidRPr="003C5C99">
                        <w:rPr>
                          <w:sz w:val="18"/>
                          <w:szCs w:val="18"/>
                        </w:rPr>
                        <w:t xml:space="preserve"> </w:t>
                      </w:r>
                      <w:r w:rsidRPr="003C5C99">
                        <w:rPr>
                          <w:sz w:val="18"/>
                          <w:szCs w:val="18"/>
                        </w:rPr>
                        <w:t>・一番街の道が狭い</w:t>
                      </w:r>
                      <w:r w:rsidRPr="003C5C99">
                        <w:rPr>
                          <w:sz w:val="18"/>
                          <w:szCs w:val="18"/>
                        </w:rPr>
                        <w:t xml:space="preserve"> </w:t>
                      </w:r>
                      <w:r w:rsidRPr="003C5C99">
                        <w:rPr>
                          <w:sz w:val="18"/>
                          <w:szCs w:val="18"/>
                        </w:rPr>
                        <w:t>・人が大勢いて一番街が怖い</w:t>
                      </w:r>
                    </w:p>
                    <w:p w14:paraId="62F197F2" w14:textId="1B6A662C"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【観光情報】</w:t>
                      </w:r>
                      <w:r w:rsidRPr="003C5C99">
                        <w:rPr>
                          <w:sz w:val="18"/>
                          <w:szCs w:val="18"/>
                        </w:rPr>
                        <w:t xml:space="preserve"> </w:t>
                      </w:r>
                      <w:r w:rsidRPr="003C5C99">
                        <w:rPr>
                          <w:sz w:val="18"/>
                          <w:szCs w:val="18"/>
                        </w:rPr>
                        <w:t>・川越駅で降りて一番街へ行くのにどのようにして</w:t>
                      </w:r>
                      <w:r w:rsidRPr="003C5C99">
                        <w:rPr>
                          <w:sz w:val="18"/>
                          <w:szCs w:val="18"/>
                        </w:rPr>
                        <w:t xml:space="preserve"> </w:t>
                      </w:r>
                      <w:r w:rsidRPr="003C5C99">
                        <w:rPr>
                          <w:sz w:val="18"/>
                          <w:szCs w:val="18"/>
                        </w:rPr>
                        <w:t>行ったらよいか案内板が良く判らなくて困った</w:t>
                      </w:r>
                      <w:r w:rsidRPr="003C5C99">
                        <w:rPr>
                          <w:sz w:val="18"/>
                          <w:szCs w:val="18"/>
                        </w:rPr>
                        <w:t xml:space="preserve"> </w:t>
                      </w:r>
                      <w:r w:rsidRPr="003C5C99">
                        <w:rPr>
                          <w:sz w:val="18"/>
                          <w:szCs w:val="18"/>
                        </w:rPr>
                        <w:t>・本川越駅から喜多院へ来るのに道がわからなかっ</w:t>
                      </w:r>
                      <w:r w:rsidRPr="003C5C99">
                        <w:rPr>
                          <w:sz w:val="18"/>
                          <w:szCs w:val="18"/>
                        </w:rPr>
                        <w:t xml:space="preserve"> </w:t>
                      </w:r>
                      <w:r w:rsidRPr="003C5C99">
                        <w:rPr>
                          <w:sz w:val="18"/>
                          <w:szCs w:val="18"/>
                        </w:rPr>
                        <w:t>たので聞いてやっとたどり着いた。案内板をわかりやすく設置してほしい</w:t>
                      </w:r>
                    </w:p>
                    <w:p w14:paraId="695F014B"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sz w:val="18"/>
                          <w:szCs w:val="18"/>
                        </w:rPr>
                        <w:t>【ゴミ・環境】</w:t>
                      </w:r>
                      <w:r w:rsidRPr="003C5C99">
                        <w:rPr>
                          <w:sz w:val="18"/>
                          <w:szCs w:val="18"/>
                        </w:rPr>
                        <w:t xml:space="preserve"> </w:t>
                      </w:r>
                      <w:r w:rsidRPr="003C5C99">
                        <w:rPr>
                          <w:sz w:val="18"/>
                          <w:szCs w:val="18"/>
                        </w:rPr>
                        <w:t>・ゴミ箱が少ない</w:t>
                      </w:r>
                      <w:r w:rsidRPr="003C5C99">
                        <w:rPr>
                          <w:sz w:val="18"/>
                          <w:szCs w:val="18"/>
                        </w:rPr>
                        <w:t xml:space="preserve"> </w:t>
                      </w:r>
                      <w:r w:rsidRPr="003C5C99">
                        <w:rPr>
                          <w:sz w:val="18"/>
                          <w:szCs w:val="18"/>
                        </w:rPr>
                        <w:t>・ゴミ箱欲しい</w:t>
                      </w:r>
                    </w:p>
                    <w:p w14:paraId="7CC1870A"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【トイレ・駐車場】・駐車場が足りない　・無料で利用できる駐車場を増やしてほしいです</w:t>
                      </w:r>
                    </w:p>
                    <w:p w14:paraId="276680F2"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【バス】・川越駅から出ている観光バスを利用しようと思ったが東武バスとイーグルバスがあって料金も違うので分かりづらい。</w:t>
                      </w:r>
                      <w:r w:rsidRPr="003C5C99">
                        <w:rPr>
                          <w:rFonts w:ascii="Arial" w:hAnsi="Arial" w:cs="Arial" w:hint="eastAsia"/>
                          <w:noProof/>
                          <w:color w:val="333333"/>
                          <w:sz w:val="18"/>
                          <w:szCs w:val="18"/>
                        </w:rPr>
                        <w:t>1</w:t>
                      </w:r>
                      <w:r w:rsidRPr="003C5C99">
                        <w:rPr>
                          <w:rFonts w:ascii="Arial" w:hAnsi="Arial" w:cs="Arial" w:hint="eastAsia"/>
                          <w:noProof/>
                          <w:color w:val="333333"/>
                          <w:sz w:val="18"/>
                          <w:szCs w:val="18"/>
                        </w:rPr>
                        <w:t>本化したらどうですか</w:t>
                      </w:r>
                    </w:p>
                    <w:p w14:paraId="226D9690"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・川越駅でバスに乗るのに案内板が分かりづらかった。町は落ち着いて良い雰囲気だと思います</w:t>
                      </w:r>
                    </w:p>
                    <w:p w14:paraId="6135D333" w14:textId="77777777" w:rsidR="003C5C99" w:rsidRPr="003C5C99" w:rsidRDefault="003C5C99" w:rsidP="003C5C99">
                      <w:pPr>
                        <w:ind w:leftChars="100" w:left="390" w:hangingChars="100" w:hanging="180"/>
                        <w:rPr>
                          <w:rFonts w:ascii="Arial" w:hAnsi="Arial" w:cs="Arial"/>
                          <w:noProof/>
                          <w:color w:val="333333"/>
                          <w:sz w:val="18"/>
                          <w:szCs w:val="18"/>
                        </w:rPr>
                      </w:pPr>
                      <w:r w:rsidRPr="003C5C99">
                        <w:rPr>
                          <w:rFonts w:ascii="Arial" w:hAnsi="Arial" w:cs="Arial" w:hint="eastAsia"/>
                          <w:noProof/>
                          <w:color w:val="333333"/>
                          <w:sz w:val="18"/>
                          <w:szCs w:val="18"/>
                        </w:rPr>
                        <w:t>【その他】・店が早く閉まる　・まだ１６時なのにほとんどの店は閉まっていた。１９時からの観光行くところすらない</w:t>
                      </w:r>
                    </w:p>
                    <w:p w14:paraId="50352B82" w14:textId="76AD8A23" w:rsidR="003C5C99" w:rsidRPr="003C5C99" w:rsidRDefault="003C5C99"/>
                  </w:txbxContent>
                </v:textbox>
                <w10:wrap type="square"/>
              </v:shape>
            </w:pict>
          </mc:Fallback>
        </mc:AlternateContent>
      </w:r>
    </w:p>
    <w:p w14:paraId="7F93153D" w14:textId="77777777" w:rsidR="00B67253" w:rsidRDefault="00B67253" w:rsidP="00B67253">
      <w:pPr>
        <w:ind w:firstLineChars="100" w:firstLine="210"/>
        <w:rPr>
          <w:rFonts w:ascii="Arial" w:hAnsi="Arial" w:cs="Arial"/>
          <w:noProof/>
          <w:color w:val="333333"/>
          <w:szCs w:val="21"/>
        </w:rPr>
      </w:pPr>
      <w:r w:rsidRPr="006C2F0F">
        <w:rPr>
          <w:rFonts w:ascii="Arial" w:hAnsi="Arial" w:cs="Arial"/>
          <w:noProof/>
          <w:color w:val="333333"/>
          <w:szCs w:val="21"/>
        </w:rPr>
        <mc:AlternateContent>
          <mc:Choice Requires="wps">
            <w:drawing>
              <wp:anchor distT="45720" distB="45720" distL="114300" distR="114300" simplePos="0" relativeHeight="251705344" behindDoc="0" locked="0" layoutInCell="1" allowOverlap="1" wp14:anchorId="534CF6FC" wp14:editId="08C1B32A">
                <wp:simplePos x="0" y="0"/>
                <wp:positionH relativeFrom="column">
                  <wp:posOffset>299085</wp:posOffset>
                </wp:positionH>
                <wp:positionV relativeFrom="paragraph">
                  <wp:posOffset>163195</wp:posOffset>
                </wp:positionV>
                <wp:extent cx="1272540" cy="1167765"/>
                <wp:effectExtent l="0" t="0" r="381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167765"/>
                        </a:xfrm>
                        <a:prstGeom prst="rect">
                          <a:avLst/>
                        </a:prstGeom>
                        <a:solidFill>
                          <a:srgbClr val="FFFFFF"/>
                        </a:solidFill>
                        <a:ln w="9525">
                          <a:noFill/>
                          <a:miter lim="800000"/>
                          <a:headEnd/>
                          <a:tailEnd/>
                        </a:ln>
                      </wps:spPr>
                      <wps:txbx>
                        <w:txbxContent>
                          <w:p w14:paraId="4110A716" w14:textId="77777777" w:rsidR="007B45A2" w:rsidRDefault="007B45A2" w:rsidP="006C6553">
                            <w:r>
                              <w:rPr>
                                <w:rFonts w:ascii="メイリオ" w:eastAsia="メイリオ" w:hAnsi="メイリオ"/>
                                <w:noProof/>
                                <w:color w:val="666666"/>
                                <w:szCs w:val="21"/>
                              </w:rPr>
                              <w:drawing>
                                <wp:inline distT="0" distB="0" distL="0" distR="0" wp14:anchorId="36E6DC5F" wp14:editId="51A0F922">
                                  <wp:extent cx="1101090" cy="1101090"/>
                                  <wp:effectExtent l="0" t="0" r="381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CF6FC" id="_x0000_s1039" type="#_x0000_t202" style="position:absolute;left:0;text-align:left;margin-left:23.55pt;margin-top:12.85pt;width:100.2pt;height:91.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" stroked="f">
                <v:textbox>
                  <w:txbxContent>
                    <w:p w14:paraId="4110A716" w14:textId="77777777" w:rsidR="007B45A2" w:rsidRDefault="007B45A2" w:rsidP="006C6553">
                      <w:r>
                        <w:rPr>
                          <w:rFonts w:ascii="メイリオ" w:eastAsia="メイリオ" w:hAnsi="メイリオ"/>
                          <w:noProof/>
                          <w:color w:val="666666"/>
                          <w:szCs w:val="21"/>
                        </w:rPr>
                        <w:drawing>
                          <wp:inline distT="0" distB="0" distL="0" distR="0" wp14:anchorId="36E6DC5F" wp14:editId="51A0F922">
                            <wp:extent cx="1101090" cy="1101090"/>
                            <wp:effectExtent l="0" t="0" r="381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a:ln>
                                      <a:noFill/>
                                    </a:ln>
                                  </pic:spPr>
                                </pic:pic>
                              </a:graphicData>
                            </a:graphic>
                          </wp:inline>
                        </w:drawing>
                      </w:r>
                    </w:p>
                  </w:txbxContent>
                </v:textbox>
                <w10:wrap type="square"/>
              </v:shape>
            </w:pict>
          </mc:Fallback>
        </mc:AlternateContent>
      </w:r>
    </w:p>
    <w:p w14:paraId="5EDD032A" w14:textId="302E6986" w:rsidR="00B67253" w:rsidRDefault="00B67253" w:rsidP="00B67253">
      <w:pPr>
        <w:ind w:firstLineChars="100" w:firstLine="210"/>
        <w:rPr>
          <w:rFonts w:ascii="Arial" w:hAnsi="Arial" w:cs="Arial"/>
          <w:noProof/>
          <w:color w:val="333333"/>
          <w:szCs w:val="21"/>
        </w:rPr>
      </w:pPr>
      <w:r>
        <w:rPr>
          <w:rFonts w:ascii="Arial" w:hAnsi="Arial" w:cs="Arial" w:hint="eastAsia"/>
          <w:noProof/>
          <w:color w:val="333333"/>
          <w:szCs w:val="21"/>
        </w:rPr>
        <w:t xml:space="preserve">川越市産業観光部観光課　川越市観光アンケート調査　</w:t>
      </w:r>
      <w:r>
        <w:rPr>
          <w:rFonts w:ascii="Arial" w:hAnsi="Arial" w:cs="Arial" w:hint="eastAsia"/>
          <w:noProof/>
          <w:color w:val="333333"/>
          <w:szCs w:val="21"/>
        </w:rPr>
        <w:t>2019</w:t>
      </w:r>
      <w:r>
        <w:rPr>
          <w:rFonts w:ascii="Arial" w:hAnsi="Arial" w:cs="Arial" w:hint="eastAsia"/>
          <w:noProof/>
          <w:color w:val="333333"/>
          <w:szCs w:val="21"/>
        </w:rPr>
        <w:t>年</w:t>
      </w:r>
    </w:p>
    <w:p w14:paraId="36325934" w14:textId="5478D901" w:rsidR="002A66F1" w:rsidRDefault="002A66F1" w:rsidP="00F74D7A">
      <w:pPr>
        <w:ind w:firstLineChars="100" w:firstLine="210"/>
        <w:rPr>
          <w:rFonts w:ascii="Arial" w:hAnsi="Arial" w:cs="Arial"/>
          <w:noProof/>
          <w:color w:val="333333"/>
          <w:szCs w:val="21"/>
        </w:rPr>
      </w:pPr>
    </w:p>
    <w:p w14:paraId="3B29DB7F" w14:textId="77777777" w:rsidR="00B67253" w:rsidRDefault="00B67253" w:rsidP="00F74D7A">
      <w:pPr>
        <w:ind w:firstLineChars="100" w:firstLine="210"/>
        <w:rPr>
          <w:rFonts w:ascii="Arial" w:hAnsi="Arial" w:cs="Arial" w:hint="eastAsia"/>
          <w:noProof/>
          <w:color w:val="333333"/>
          <w:szCs w:val="21"/>
        </w:rPr>
      </w:pPr>
    </w:p>
    <w:p w14:paraId="12A4B2AC" w14:textId="4C4930EE" w:rsidR="007B51D6" w:rsidRDefault="007B51D6" w:rsidP="00F74D7A">
      <w:pPr>
        <w:ind w:firstLineChars="100" w:firstLine="210"/>
        <w:rPr>
          <w:rFonts w:ascii="Arial" w:hAnsi="Arial" w:cs="Arial"/>
          <w:noProof/>
          <w:color w:val="333333"/>
          <w:szCs w:val="21"/>
        </w:rPr>
      </w:pPr>
    </w:p>
    <w:p w14:paraId="6CA4B89E" w14:textId="485491B0" w:rsidR="007B51D6" w:rsidRDefault="007B51D6" w:rsidP="00F74D7A">
      <w:pPr>
        <w:ind w:firstLineChars="100" w:firstLine="210"/>
        <w:rPr>
          <w:rFonts w:ascii="Arial" w:hAnsi="Arial" w:cs="Arial"/>
          <w:noProof/>
          <w:color w:val="333333"/>
          <w:szCs w:val="21"/>
        </w:rPr>
      </w:pPr>
    </w:p>
    <w:p w14:paraId="6B8C6418" w14:textId="6F65EA98" w:rsidR="006C6553" w:rsidRPr="0056146A" w:rsidRDefault="00B67253" w:rsidP="006C6553">
      <w:pPr>
        <w:ind w:firstLineChars="100" w:firstLine="210"/>
        <w:rPr>
          <w:rFonts w:ascii="Arial" w:hAnsi="Arial" w:cs="Arial"/>
          <w:noProof/>
          <w:color w:val="333333"/>
          <w:szCs w:val="21"/>
        </w:rPr>
      </w:pPr>
      <w:r w:rsidRPr="004E1566">
        <w:rPr>
          <w:rFonts w:ascii="Arial" w:hAnsi="Arial" w:cs="Arial"/>
          <w:noProof/>
          <w:color w:val="333333"/>
          <w:szCs w:val="21"/>
        </w:rPr>
        <mc:AlternateContent>
          <mc:Choice Requires="wps">
            <w:drawing>
              <wp:anchor distT="45720" distB="45720" distL="114300" distR="114300" simplePos="0" relativeHeight="251703296" behindDoc="0" locked="0" layoutInCell="1" allowOverlap="1" wp14:anchorId="34F97FE8" wp14:editId="10A754D2">
                <wp:simplePos x="0" y="0"/>
                <wp:positionH relativeFrom="column">
                  <wp:posOffset>249555</wp:posOffset>
                </wp:positionH>
                <wp:positionV relativeFrom="paragraph">
                  <wp:posOffset>47625</wp:posOffset>
                </wp:positionV>
                <wp:extent cx="1333500" cy="1253490"/>
                <wp:effectExtent l="0" t="0" r="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53490"/>
                        </a:xfrm>
                        <a:prstGeom prst="rect">
                          <a:avLst/>
                        </a:prstGeom>
                        <a:solidFill>
                          <a:srgbClr val="FFFFFF"/>
                        </a:solidFill>
                        <a:ln w="9525">
                          <a:noFill/>
                          <a:miter lim="800000"/>
                          <a:headEnd/>
                          <a:tailEnd/>
                        </a:ln>
                      </wps:spPr>
                      <wps:txbx>
                        <w:txbxContent>
                          <w:p w14:paraId="60AEC5FE" w14:textId="77777777" w:rsidR="007B45A2" w:rsidRDefault="007B45A2" w:rsidP="006C6553">
                            <w:r>
                              <w:rPr>
                                <w:rFonts w:ascii="メイリオ" w:eastAsia="メイリオ" w:hAnsi="メイリオ"/>
                                <w:noProof/>
                                <w:color w:val="666666"/>
                                <w:szCs w:val="21"/>
                              </w:rPr>
                              <w:drawing>
                                <wp:inline distT="0" distB="0" distL="0" distR="0" wp14:anchorId="2BEE9484" wp14:editId="64BCED71">
                                  <wp:extent cx="1120140" cy="1120140"/>
                                  <wp:effectExtent l="0" t="0" r="3810" b="3810"/>
                                  <wp:docPr id="25" name="q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97FE8" id="_x0000_s1040" type="#_x0000_t202" style="position:absolute;left:0;text-align:left;margin-left:19.65pt;margin-top:3.75pt;width:105pt;height:98.7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" stroked="f">
                <v:textbox>
                  <w:txbxContent>
                    <w:p w14:paraId="60AEC5FE" w14:textId="77777777" w:rsidR="007B45A2" w:rsidRDefault="007B45A2" w:rsidP="006C6553">
                      <w:r>
                        <w:rPr>
                          <w:rFonts w:ascii="メイリオ" w:eastAsia="メイリオ" w:hAnsi="メイリオ"/>
                          <w:noProof/>
                          <w:color w:val="666666"/>
                          <w:szCs w:val="21"/>
                        </w:rPr>
                        <w:drawing>
                          <wp:inline distT="0" distB="0" distL="0" distR="0" wp14:anchorId="2BEE9484" wp14:editId="64BCED71">
                            <wp:extent cx="1120140" cy="1120140"/>
                            <wp:effectExtent l="0" t="0" r="3810" b="3810"/>
                            <wp:docPr id="25" name="q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txbxContent>
                </v:textbox>
                <w10:wrap type="square"/>
              </v:shape>
            </w:pict>
          </mc:Fallback>
        </mc:AlternateContent>
      </w:r>
    </w:p>
    <w:p w14:paraId="1D8DACA9" w14:textId="77777777" w:rsidR="00B67253" w:rsidRDefault="00B67253" w:rsidP="00B67253">
      <w:pPr>
        <w:ind w:firstLineChars="100" w:firstLine="210"/>
        <w:rPr>
          <w:rFonts w:ascii="Arial" w:hAnsi="Arial" w:cs="Arial"/>
          <w:noProof/>
          <w:color w:val="333333"/>
          <w:szCs w:val="21"/>
        </w:rPr>
      </w:pPr>
      <w:r>
        <w:rPr>
          <w:rFonts w:ascii="Arial" w:hAnsi="Arial" w:cs="Arial" w:hint="eastAsia"/>
          <w:noProof/>
          <w:color w:val="333333"/>
          <w:szCs w:val="21"/>
        </w:rPr>
        <w:t>川越市役所ホームページ　観光スポット</w:t>
      </w:r>
    </w:p>
    <w:p w14:paraId="14A8489F" w14:textId="0A2314A5" w:rsidR="007B51D6" w:rsidRDefault="007B51D6" w:rsidP="00F74D7A">
      <w:pPr>
        <w:ind w:firstLineChars="100" w:firstLine="210"/>
        <w:rPr>
          <w:rFonts w:ascii="Arial" w:hAnsi="Arial" w:cs="Arial"/>
          <w:noProof/>
          <w:color w:val="333333"/>
          <w:szCs w:val="21"/>
        </w:rPr>
      </w:pPr>
    </w:p>
    <w:p w14:paraId="20D6BAEF" w14:textId="77777777" w:rsidR="008B6A5A" w:rsidRDefault="008B6A5A" w:rsidP="00F74D7A">
      <w:pPr>
        <w:ind w:firstLineChars="100" w:firstLine="210"/>
        <w:rPr>
          <w:rFonts w:ascii="Arial" w:hAnsi="Arial" w:cs="Arial"/>
          <w:noProof/>
          <w:color w:val="333333"/>
          <w:szCs w:val="21"/>
        </w:rPr>
      </w:pPr>
    </w:p>
    <w:p w14:paraId="49C3A566" w14:textId="77777777" w:rsidR="008B6A5A" w:rsidRDefault="008B6A5A" w:rsidP="00F74D7A">
      <w:pPr>
        <w:ind w:firstLineChars="100" w:firstLine="210"/>
        <w:rPr>
          <w:rFonts w:ascii="Arial" w:hAnsi="Arial" w:cs="Arial"/>
          <w:noProof/>
          <w:color w:val="333333"/>
          <w:szCs w:val="21"/>
        </w:rPr>
      </w:pPr>
    </w:p>
    <w:p w14:paraId="1D21CBEA" w14:textId="7F613615" w:rsidR="00422C88" w:rsidRDefault="00422C88" w:rsidP="00F74D7A">
      <w:pPr>
        <w:ind w:firstLineChars="100" w:firstLine="210"/>
        <w:rPr>
          <w:rFonts w:ascii="Arial" w:hAnsi="Arial" w:cs="Arial"/>
          <w:noProof/>
          <w:color w:val="333333"/>
          <w:szCs w:val="21"/>
        </w:rPr>
      </w:pPr>
    </w:p>
    <w:p w14:paraId="40E625BE" w14:textId="4F64B991" w:rsidR="00422C88" w:rsidRDefault="008B6A5A" w:rsidP="00F74D7A">
      <w:pPr>
        <w:ind w:firstLineChars="100" w:firstLine="210"/>
        <w:rPr>
          <w:rFonts w:ascii="Arial" w:hAnsi="Arial" w:cs="Arial"/>
          <w:noProof/>
          <w:color w:val="333333"/>
          <w:szCs w:val="21"/>
        </w:rPr>
      </w:pPr>
      <w:r w:rsidRPr="008B6A5A">
        <w:rPr>
          <w:rFonts w:ascii="Arial" w:hAnsi="Arial" w:cs="Arial"/>
          <w:noProof/>
          <w:color w:val="333333"/>
          <w:szCs w:val="21"/>
        </w:rPr>
        <mc:AlternateContent>
          <mc:Choice Requires="wps">
            <w:drawing>
              <wp:anchor distT="45720" distB="45720" distL="114300" distR="114300" simplePos="0" relativeHeight="251740159" behindDoc="0" locked="0" layoutInCell="1" allowOverlap="1" wp14:anchorId="59FD69F4" wp14:editId="35D3F488">
                <wp:simplePos x="0" y="0"/>
                <wp:positionH relativeFrom="column">
                  <wp:posOffset>120015</wp:posOffset>
                </wp:positionH>
                <wp:positionV relativeFrom="paragraph">
                  <wp:posOffset>167640</wp:posOffset>
                </wp:positionV>
                <wp:extent cx="1456690" cy="1482090"/>
                <wp:effectExtent l="0" t="0" r="0" b="381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482090"/>
                        </a:xfrm>
                        <a:prstGeom prst="rect">
                          <a:avLst/>
                        </a:prstGeom>
                        <a:solidFill>
                          <a:srgbClr val="FFFFFF"/>
                        </a:solidFill>
                        <a:ln w="9525">
                          <a:noFill/>
                          <a:miter lim="800000"/>
                          <a:headEnd/>
                          <a:tailEnd/>
                        </a:ln>
                      </wps:spPr>
                      <wps:txbx>
                        <w:txbxContent>
                          <w:p w14:paraId="2CB3DBD3" w14:textId="31FF8751" w:rsidR="008B6A5A" w:rsidRDefault="008B6A5A">
                            <w:r>
                              <w:rPr>
                                <w:rFonts w:ascii="メイリオ" w:eastAsia="メイリオ" w:hAnsi="メイリオ"/>
                                <w:noProof/>
                                <w:color w:val="666666"/>
                                <w:szCs w:val="21"/>
                              </w:rPr>
                              <w:drawing>
                                <wp:inline distT="0" distB="0" distL="0" distR="0" wp14:anchorId="32F70F3C" wp14:editId="4B103E59">
                                  <wp:extent cx="1272540" cy="1272540"/>
                                  <wp:effectExtent l="0" t="0" r="3810" b="3810"/>
                                  <wp:docPr id="1" name="q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69F4" id="_x0000_s1041" type="#_x0000_t202" style="position:absolute;left:0;text-align:left;margin-left:9.45pt;margin-top:13.2pt;width:114.7pt;height:116.7pt;z-index:251740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" stroked="f">
                <v:textbox>
                  <w:txbxContent>
                    <w:p w14:paraId="2CB3DBD3" w14:textId="31FF8751" w:rsidR="008B6A5A" w:rsidRDefault="008B6A5A">
                      <w:r>
                        <w:rPr>
                          <w:rFonts w:ascii="メイリオ" w:eastAsia="メイリオ" w:hAnsi="メイリオ"/>
                          <w:noProof/>
                          <w:color w:val="666666"/>
                          <w:szCs w:val="21"/>
                        </w:rPr>
                        <w:drawing>
                          <wp:inline distT="0" distB="0" distL="0" distR="0" wp14:anchorId="32F70F3C" wp14:editId="4B103E59">
                            <wp:extent cx="1272540" cy="1272540"/>
                            <wp:effectExtent l="0" t="0" r="3810" b="3810"/>
                            <wp:docPr id="1" name="q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xbxContent>
                </v:textbox>
                <w10:wrap type="square"/>
              </v:shape>
            </w:pict>
          </mc:Fallback>
        </mc:AlternateContent>
      </w:r>
    </w:p>
    <w:p w14:paraId="598A1D28" w14:textId="1CDAD715" w:rsidR="008B6A5A" w:rsidRDefault="008B6A5A" w:rsidP="008B6A5A">
      <w:pPr>
        <w:ind w:firstLineChars="200" w:firstLine="420"/>
        <w:rPr>
          <w:rFonts w:ascii="Arial" w:hAnsi="Arial" w:cs="Arial"/>
          <w:noProof/>
          <w:color w:val="333333"/>
          <w:szCs w:val="21"/>
        </w:rPr>
      </w:pPr>
      <w:r>
        <w:rPr>
          <w:rFonts w:ascii="Arial" w:hAnsi="Arial" w:cs="Arial" w:hint="eastAsia"/>
          <w:noProof/>
          <w:color w:val="333333"/>
          <w:szCs w:val="21"/>
        </w:rPr>
        <w:t xml:space="preserve">今昔マップ　</w:t>
      </w:r>
      <w:r>
        <w:rPr>
          <w:rFonts w:ascii="Arial" w:hAnsi="Arial" w:cs="Arial" w:hint="eastAsia"/>
          <w:noProof/>
          <w:color w:val="333333"/>
          <w:szCs w:val="21"/>
        </w:rPr>
        <w:t>o</w:t>
      </w:r>
      <w:r>
        <w:rPr>
          <w:rFonts w:ascii="Arial" w:hAnsi="Arial" w:cs="Arial"/>
          <w:noProof/>
          <w:color w:val="333333"/>
          <w:szCs w:val="21"/>
        </w:rPr>
        <w:t xml:space="preserve">n the web </w:t>
      </w:r>
      <w:r>
        <w:rPr>
          <w:rFonts w:ascii="Arial" w:hAnsi="Arial" w:cs="Arial" w:hint="eastAsia"/>
          <w:noProof/>
          <w:color w:val="333333"/>
          <w:szCs w:val="21"/>
        </w:rPr>
        <w:t>首都圏版</w:t>
      </w:r>
    </w:p>
    <w:p w14:paraId="127A1022" w14:textId="6FC9911C" w:rsidR="00E84D2C" w:rsidRDefault="00E84D2C" w:rsidP="008B6A5A">
      <w:pPr>
        <w:ind w:firstLineChars="200" w:firstLine="420"/>
        <w:rPr>
          <w:rFonts w:ascii="Arial" w:hAnsi="Arial" w:cs="Arial"/>
          <w:noProof/>
          <w:color w:val="333333"/>
          <w:szCs w:val="21"/>
        </w:rPr>
      </w:pPr>
    </w:p>
    <w:p w14:paraId="22D0D82F" w14:textId="4102440A" w:rsidR="00E84D2C" w:rsidRDefault="00E84D2C" w:rsidP="008B6A5A">
      <w:pPr>
        <w:ind w:firstLineChars="200" w:firstLine="420"/>
        <w:rPr>
          <w:rFonts w:ascii="Arial" w:hAnsi="Arial" w:cs="Arial"/>
          <w:noProof/>
          <w:color w:val="333333"/>
          <w:szCs w:val="21"/>
        </w:rPr>
      </w:pPr>
    </w:p>
    <w:p w14:paraId="0EF8F99F" w14:textId="008CEEE8" w:rsidR="00E84D2C" w:rsidRDefault="00E84D2C" w:rsidP="008B6A5A">
      <w:pPr>
        <w:ind w:firstLineChars="200" w:firstLine="420"/>
        <w:rPr>
          <w:rFonts w:ascii="Arial" w:hAnsi="Arial" w:cs="Arial"/>
          <w:noProof/>
          <w:color w:val="333333"/>
          <w:szCs w:val="21"/>
        </w:rPr>
      </w:pPr>
    </w:p>
    <w:p w14:paraId="39B5D8DA" w14:textId="104D013C" w:rsidR="00E84D2C" w:rsidRDefault="00E84D2C" w:rsidP="008B6A5A">
      <w:pPr>
        <w:ind w:firstLineChars="200" w:firstLine="420"/>
        <w:rPr>
          <w:rFonts w:ascii="Arial" w:hAnsi="Arial" w:cs="Arial"/>
          <w:noProof/>
          <w:color w:val="333333"/>
          <w:szCs w:val="21"/>
        </w:rPr>
      </w:pPr>
    </w:p>
    <w:p w14:paraId="75351829" w14:textId="10ECD409" w:rsidR="00E84D2C" w:rsidRDefault="00E84D2C" w:rsidP="008B6A5A">
      <w:pPr>
        <w:ind w:firstLineChars="200" w:firstLine="420"/>
        <w:rPr>
          <w:rFonts w:ascii="Arial" w:hAnsi="Arial" w:cs="Arial"/>
          <w:noProof/>
          <w:color w:val="333333"/>
          <w:szCs w:val="21"/>
        </w:rPr>
      </w:pPr>
    </w:p>
    <w:p w14:paraId="688F098D" w14:textId="526E4D79" w:rsidR="00E84D2C" w:rsidRDefault="00E84D2C" w:rsidP="008B6A5A">
      <w:pPr>
        <w:ind w:firstLineChars="200" w:firstLine="420"/>
        <w:rPr>
          <w:rFonts w:ascii="Arial" w:hAnsi="Arial" w:cs="Arial"/>
          <w:noProof/>
          <w:color w:val="333333"/>
          <w:szCs w:val="21"/>
        </w:rPr>
      </w:pPr>
    </w:p>
    <w:sectPr w:rsidR="00E84D2C" w:rsidSect="00D50024">
      <w:footerReference w:type="default" r:id="rId1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E3F08" w14:textId="77777777" w:rsidR="00117344" w:rsidRDefault="00117344" w:rsidP="002514E8">
      <w:r>
        <w:separator/>
      </w:r>
    </w:p>
  </w:endnote>
  <w:endnote w:type="continuationSeparator" w:id="0">
    <w:p w14:paraId="0E4B2E47" w14:textId="77777777" w:rsidR="00117344" w:rsidRDefault="00117344"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473115"/>
      <w:docPartObj>
        <w:docPartGallery w:val="Page Numbers (Bottom of Page)"/>
        <w:docPartUnique/>
      </w:docPartObj>
    </w:sdtPr>
    <w:sdtEndPr>
      <w:rPr>
        <w:szCs w:val="21"/>
      </w:rPr>
    </w:sdtEndPr>
    <w:sdtContent>
      <w:p w14:paraId="52057AAB" w14:textId="087C97E5" w:rsidR="007B45A2" w:rsidRPr="00ED753F" w:rsidRDefault="007B45A2">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Pr="00BD2C69">
          <w:rPr>
            <w:noProof/>
            <w:szCs w:val="21"/>
            <w:lang w:val="ja-JP"/>
          </w:rPr>
          <w:t>4</w:t>
        </w:r>
        <w:r w:rsidRPr="00ED753F">
          <w:rPr>
            <w:szCs w:val="21"/>
          </w:rPr>
          <w:fldChar w:fldCharType="end"/>
        </w:r>
      </w:p>
    </w:sdtContent>
  </w:sdt>
  <w:p w14:paraId="373FDACC" w14:textId="77777777" w:rsidR="007B45A2" w:rsidRDefault="007B45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B17E5" w14:textId="77777777" w:rsidR="00117344" w:rsidRDefault="00117344" w:rsidP="002514E8">
      <w:r>
        <w:separator/>
      </w:r>
    </w:p>
  </w:footnote>
  <w:footnote w:type="continuationSeparator" w:id="0">
    <w:p w14:paraId="022D6F38" w14:textId="77777777" w:rsidR="00117344" w:rsidRDefault="00117344" w:rsidP="00251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3F"/>
    <w:rsid w:val="00006FAB"/>
    <w:rsid w:val="00063836"/>
    <w:rsid w:val="00063B70"/>
    <w:rsid w:val="00064A52"/>
    <w:rsid w:val="000652A7"/>
    <w:rsid w:val="0008470E"/>
    <w:rsid w:val="00093432"/>
    <w:rsid w:val="00095D87"/>
    <w:rsid w:val="00097F5F"/>
    <w:rsid w:val="000A0FCA"/>
    <w:rsid w:val="000C34C9"/>
    <w:rsid w:val="000D1A36"/>
    <w:rsid w:val="00117344"/>
    <w:rsid w:val="00121CE8"/>
    <w:rsid w:val="00132045"/>
    <w:rsid w:val="00132D92"/>
    <w:rsid w:val="00144B32"/>
    <w:rsid w:val="001629BE"/>
    <w:rsid w:val="00172F34"/>
    <w:rsid w:val="00180086"/>
    <w:rsid w:val="00183D56"/>
    <w:rsid w:val="00196682"/>
    <w:rsid w:val="001A625D"/>
    <w:rsid w:val="001D35D3"/>
    <w:rsid w:val="001E1695"/>
    <w:rsid w:val="001E26E2"/>
    <w:rsid w:val="001F1CE9"/>
    <w:rsid w:val="002055EE"/>
    <w:rsid w:val="00217CA3"/>
    <w:rsid w:val="0022358C"/>
    <w:rsid w:val="00233E48"/>
    <w:rsid w:val="00235A8A"/>
    <w:rsid w:val="002446EA"/>
    <w:rsid w:val="002514E8"/>
    <w:rsid w:val="00257FC3"/>
    <w:rsid w:val="002726A1"/>
    <w:rsid w:val="00277930"/>
    <w:rsid w:val="00282BB6"/>
    <w:rsid w:val="002A0F22"/>
    <w:rsid w:val="002A66F1"/>
    <w:rsid w:val="002B0D4C"/>
    <w:rsid w:val="002B7360"/>
    <w:rsid w:val="002D102E"/>
    <w:rsid w:val="002D3D60"/>
    <w:rsid w:val="002F3BE5"/>
    <w:rsid w:val="002F7002"/>
    <w:rsid w:val="00311FF3"/>
    <w:rsid w:val="00315F03"/>
    <w:rsid w:val="0034103B"/>
    <w:rsid w:val="00344530"/>
    <w:rsid w:val="00354CF5"/>
    <w:rsid w:val="00355121"/>
    <w:rsid w:val="00356F2B"/>
    <w:rsid w:val="00361CA8"/>
    <w:rsid w:val="003B50B5"/>
    <w:rsid w:val="003B6162"/>
    <w:rsid w:val="003B72E4"/>
    <w:rsid w:val="003C224C"/>
    <w:rsid w:val="003C2677"/>
    <w:rsid w:val="003C5C99"/>
    <w:rsid w:val="003D3E3F"/>
    <w:rsid w:val="003E5B2A"/>
    <w:rsid w:val="003F6CB7"/>
    <w:rsid w:val="003F73F9"/>
    <w:rsid w:val="00422C88"/>
    <w:rsid w:val="00425FB3"/>
    <w:rsid w:val="004536DA"/>
    <w:rsid w:val="0046338E"/>
    <w:rsid w:val="00464B25"/>
    <w:rsid w:val="004661C2"/>
    <w:rsid w:val="00485FD9"/>
    <w:rsid w:val="004A7293"/>
    <w:rsid w:val="004B126B"/>
    <w:rsid w:val="004B7F90"/>
    <w:rsid w:val="004E1566"/>
    <w:rsid w:val="004E339C"/>
    <w:rsid w:val="00513AC1"/>
    <w:rsid w:val="005327F2"/>
    <w:rsid w:val="005378E1"/>
    <w:rsid w:val="0056146A"/>
    <w:rsid w:val="0058011A"/>
    <w:rsid w:val="00580C7A"/>
    <w:rsid w:val="00583267"/>
    <w:rsid w:val="005938F3"/>
    <w:rsid w:val="005B3B23"/>
    <w:rsid w:val="005B7C71"/>
    <w:rsid w:val="005C1E67"/>
    <w:rsid w:val="005C30CD"/>
    <w:rsid w:val="00606A5D"/>
    <w:rsid w:val="00611281"/>
    <w:rsid w:val="00630887"/>
    <w:rsid w:val="00637DB7"/>
    <w:rsid w:val="00647CA8"/>
    <w:rsid w:val="00667C8F"/>
    <w:rsid w:val="00676692"/>
    <w:rsid w:val="006767E8"/>
    <w:rsid w:val="00686B17"/>
    <w:rsid w:val="00687631"/>
    <w:rsid w:val="006A3F1E"/>
    <w:rsid w:val="006C2F0F"/>
    <w:rsid w:val="006C3EB2"/>
    <w:rsid w:val="006C6553"/>
    <w:rsid w:val="006D477A"/>
    <w:rsid w:val="006E77FC"/>
    <w:rsid w:val="00712F1B"/>
    <w:rsid w:val="00737D20"/>
    <w:rsid w:val="00785FFE"/>
    <w:rsid w:val="007A3808"/>
    <w:rsid w:val="007A3A96"/>
    <w:rsid w:val="007A7F09"/>
    <w:rsid w:val="007B45A2"/>
    <w:rsid w:val="007B51D6"/>
    <w:rsid w:val="007C0E61"/>
    <w:rsid w:val="007C1295"/>
    <w:rsid w:val="007C3BB4"/>
    <w:rsid w:val="007E7172"/>
    <w:rsid w:val="00805FC3"/>
    <w:rsid w:val="00817546"/>
    <w:rsid w:val="00824CA2"/>
    <w:rsid w:val="008314C8"/>
    <w:rsid w:val="0084236C"/>
    <w:rsid w:val="00852F4C"/>
    <w:rsid w:val="008B3D72"/>
    <w:rsid w:val="008B6A5A"/>
    <w:rsid w:val="008B6E88"/>
    <w:rsid w:val="008C0EAA"/>
    <w:rsid w:val="008C7DAD"/>
    <w:rsid w:val="008D7AE5"/>
    <w:rsid w:val="008E6E77"/>
    <w:rsid w:val="00950BE6"/>
    <w:rsid w:val="00957CFF"/>
    <w:rsid w:val="009708E6"/>
    <w:rsid w:val="00990683"/>
    <w:rsid w:val="00990F52"/>
    <w:rsid w:val="009B65EF"/>
    <w:rsid w:val="009C6B03"/>
    <w:rsid w:val="009F3ACA"/>
    <w:rsid w:val="00A03DAF"/>
    <w:rsid w:val="00A1088A"/>
    <w:rsid w:val="00A52647"/>
    <w:rsid w:val="00A6038B"/>
    <w:rsid w:val="00A6073C"/>
    <w:rsid w:val="00A710AF"/>
    <w:rsid w:val="00A73A99"/>
    <w:rsid w:val="00A769BF"/>
    <w:rsid w:val="00A77212"/>
    <w:rsid w:val="00A879B0"/>
    <w:rsid w:val="00A91B73"/>
    <w:rsid w:val="00A95019"/>
    <w:rsid w:val="00A96F64"/>
    <w:rsid w:val="00AA4576"/>
    <w:rsid w:val="00AA560A"/>
    <w:rsid w:val="00AB1BA4"/>
    <w:rsid w:val="00AB309E"/>
    <w:rsid w:val="00AB4321"/>
    <w:rsid w:val="00AB47C9"/>
    <w:rsid w:val="00AB5BC3"/>
    <w:rsid w:val="00AD6084"/>
    <w:rsid w:val="00AF35B7"/>
    <w:rsid w:val="00AF616D"/>
    <w:rsid w:val="00B009D7"/>
    <w:rsid w:val="00B00C82"/>
    <w:rsid w:val="00B01078"/>
    <w:rsid w:val="00B02F25"/>
    <w:rsid w:val="00B24B21"/>
    <w:rsid w:val="00B51628"/>
    <w:rsid w:val="00B67253"/>
    <w:rsid w:val="00B67B5F"/>
    <w:rsid w:val="00B837F5"/>
    <w:rsid w:val="00BB2338"/>
    <w:rsid w:val="00BC761A"/>
    <w:rsid w:val="00BD0222"/>
    <w:rsid w:val="00BD02C4"/>
    <w:rsid w:val="00BD2C69"/>
    <w:rsid w:val="00BF2035"/>
    <w:rsid w:val="00C04740"/>
    <w:rsid w:val="00C12201"/>
    <w:rsid w:val="00C26B4A"/>
    <w:rsid w:val="00C30087"/>
    <w:rsid w:val="00C46D19"/>
    <w:rsid w:val="00C47255"/>
    <w:rsid w:val="00C71905"/>
    <w:rsid w:val="00C74369"/>
    <w:rsid w:val="00C77D2B"/>
    <w:rsid w:val="00CA3C98"/>
    <w:rsid w:val="00CB748D"/>
    <w:rsid w:val="00CD0B57"/>
    <w:rsid w:val="00CD5325"/>
    <w:rsid w:val="00CE09DA"/>
    <w:rsid w:val="00CE3F04"/>
    <w:rsid w:val="00D11BC5"/>
    <w:rsid w:val="00D153DC"/>
    <w:rsid w:val="00D227FE"/>
    <w:rsid w:val="00D264D5"/>
    <w:rsid w:val="00D467B4"/>
    <w:rsid w:val="00D50024"/>
    <w:rsid w:val="00D50801"/>
    <w:rsid w:val="00D5086F"/>
    <w:rsid w:val="00D66B36"/>
    <w:rsid w:val="00D8256D"/>
    <w:rsid w:val="00D858C7"/>
    <w:rsid w:val="00D926EE"/>
    <w:rsid w:val="00DB7253"/>
    <w:rsid w:val="00DC5EE7"/>
    <w:rsid w:val="00E11DF0"/>
    <w:rsid w:val="00E11FA3"/>
    <w:rsid w:val="00E13BCD"/>
    <w:rsid w:val="00E1462B"/>
    <w:rsid w:val="00E21A5F"/>
    <w:rsid w:val="00E32B79"/>
    <w:rsid w:val="00E3346B"/>
    <w:rsid w:val="00E46FCC"/>
    <w:rsid w:val="00E5233C"/>
    <w:rsid w:val="00E662FB"/>
    <w:rsid w:val="00E82BB8"/>
    <w:rsid w:val="00E84D2C"/>
    <w:rsid w:val="00E85825"/>
    <w:rsid w:val="00EA35EB"/>
    <w:rsid w:val="00EA3DCE"/>
    <w:rsid w:val="00EA4C48"/>
    <w:rsid w:val="00EA5DD9"/>
    <w:rsid w:val="00EC1313"/>
    <w:rsid w:val="00ED753F"/>
    <w:rsid w:val="00EF63E6"/>
    <w:rsid w:val="00F020C6"/>
    <w:rsid w:val="00F14F28"/>
    <w:rsid w:val="00F40B5E"/>
    <w:rsid w:val="00F54145"/>
    <w:rsid w:val="00F57727"/>
    <w:rsid w:val="00F57770"/>
    <w:rsid w:val="00F621DF"/>
    <w:rsid w:val="00F74D7A"/>
    <w:rsid w:val="00F83657"/>
    <w:rsid w:val="00F93B5B"/>
    <w:rsid w:val="00FA24FB"/>
    <w:rsid w:val="00FD4F1E"/>
    <w:rsid w:val="00FD538E"/>
    <w:rsid w:val="00FF1268"/>
    <w:rsid w:val="00FF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2FB40"/>
  <w15:docId w15:val="{D37FB381-753C-4EAE-8CB0-058024B7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7A3A96"/>
    <w:rPr>
      <w:color w:val="0000FF" w:themeColor="hyperlink"/>
      <w:u w:val="single"/>
    </w:rPr>
  </w:style>
  <w:style w:type="character" w:customStyle="1" w:styleId="1">
    <w:name w:val="未解決のメンション1"/>
    <w:basedOn w:val="a0"/>
    <w:uiPriority w:val="99"/>
    <w:semiHidden/>
    <w:unhideWhenUsed/>
    <w:rsid w:val="007A3A96"/>
    <w:rPr>
      <w:color w:val="605E5C"/>
      <w:shd w:val="clear" w:color="auto" w:fill="E1DFDD"/>
    </w:rPr>
  </w:style>
  <w:style w:type="character" w:styleId="ac">
    <w:name w:val="FollowedHyperlink"/>
    <w:basedOn w:val="a0"/>
    <w:uiPriority w:val="99"/>
    <w:semiHidden/>
    <w:unhideWhenUsed/>
    <w:rsid w:val="004B126B"/>
    <w:rPr>
      <w:color w:val="800080" w:themeColor="followedHyperlink"/>
      <w:u w:val="single"/>
    </w:rPr>
  </w:style>
  <w:style w:type="character" w:styleId="ad">
    <w:name w:val="Unresolved Mention"/>
    <w:basedOn w:val="a0"/>
    <w:uiPriority w:val="99"/>
    <w:semiHidden/>
    <w:unhideWhenUsed/>
    <w:rsid w:val="005B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3083">
      <w:bodyDiv w:val="1"/>
      <w:marLeft w:val="0"/>
      <w:marRight w:val="0"/>
      <w:marTop w:val="0"/>
      <w:marBottom w:val="0"/>
      <w:divBdr>
        <w:top w:val="none" w:sz="0" w:space="0" w:color="auto"/>
        <w:left w:val="none" w:sz="0" w:space="0" w:color="auto"/>
        <w:bottom w:val="none" w:sz="0" w:space="0" w:color="auto"/>
        <w:right w:val="none" w:sz="0" w:space="0" w:color="auto"/>
      </w:divBdr>
    </w:div>
    <w:div w:id="869101364">
      <w:bodyDiv w:val="1"/>
      <w:marLeft w:val="0"/>
      <w:marRight w:val="0"/>
      <w:marTop w:val="0"/>
      <w:marBottom w:val="0"/>
      <w:divBdr>
        <w:top w:val="none" w:sz="0" w:space="0" w:color="auto"/>
        <w:left w:val="none" w:sz="0" w:space="0" w:color="auto"/>
        <w:bottom w:val="none" w:sz="0" w:space="0" w:color="auto"/>
        <w:right w:val="none" w:sz="0" w:space="0" w:color="auto"/>
      </w:divBdr>
    </w:div>
    <w:div w:id="1245993252">
      <w:bodyDiv w:val="1"/>
      <w:marLeft w:val="0"/>
      <w:marRight w:val="0"/>
      <w:marTop w:val="0"/>
      <w:marBottom w:val="0"/>
      <w:divBdr>
        <w:top w:val="none" w:sz="0" w:space="0" w:color="auto"/>
        <w:left w:val="none" w:sz="0" w:space="0" w:color="auto"/>
        <w:bottom w:val="none" w:sz="0" w:space="0" w:color="auto"/>
        <w:right w:val="none" w:sz="0" w:space="0" w:color="auto"/>
      </w:divBdr>
    </w:div>
    <w:div w:id="20655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tgis.net/kjmapw/kjmapw.html?lat=35.919779&amp;lng=139.485347&amp;zoom=15&amp;dataset=tokyo50&amp;age=2&amp;screen=2&amp;scr1tile=kjmap%5b8%5d&amp;scr2tile=kjmap%5b8%5d&amp;scr3tile=k_cj4&amp;scr4tile=k_cj4&amp;mapOpacity=9&amp;overGSItile=no&amp;altitudeOpacity=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open?id=1aP6sZLxt5RQz8PiMGVrlzeS5xDn5-Bet&amp;usp=sharin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6CF4-B687-4C7C-BB69-70CE276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武士田 透</cp:lastModifiedBy>
  <cp:revision>3</cp:revision>
  <cp:lastPrinted>2020-05-27T12:11:00Z</cp:lastPrinted>
  <dcterms:created xsi:type="dcterms:W3CDTF">2020-06-02T01:07:00Z</dcterms:created>
  <dcterms:modified xsi:type="dcterms:W3CDTF">2020-06-02T01:09:00Z</dcterms:modified>
</cp:coreProperties>
</file>