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1646" w:rsidRPr="00775EEC" w:rsidRDefault="003E5919">
      <w:pPr>
        <w:rPr>
          <w:rFonts w:ascii="HG丸ｺﾞｼｯｸM-PRO" w:eastAsia="HG丸ｺﾞｼｯｸM-PRO" w:hAnsi="HG丸ｺﾞｼｯｸM-PRO"/>
          <w:b/>
          <w:sz w:val="32"/>
        </w:rPr>
      </w:pPr>
      <w:r w:rsidRPr="00153066">
        <w:rPr>
          <w:rFonts w:ascii="HG丸ｺﾞｼｯｸM-PRO" w:eastAsia="HG丸ｺﾞｼｯｸM-PRO" w:hAnsi="HG丸ｺﾞｼｯｸM-PRO" w:hint="eastAsia"/>
        </w:rPr>
        <w:t xml:space="preserve">　</w:t>
      </w:r>
      <w:r w:rsidR="00FA6F77">
        <w:rPr>
          <w:rFonts w:ascii="HG丸ｺﾞｼｯｸM-PRO" w:eastAsia="HG丸ｺﾞｼｯｸM-PRO" w:hAnsi="HG丸ｺﾞｼｯｸM-PRO" w:hint="eastAsia"/>
        </w:rPr>
        <w:t xml:space="preserve">　　　</w:t>
      </w:r>
      <w:r w:rsidRPr="00775EEC">
        <w:rPr>
          <w:rFonts w:ascii="HG丸ｺﾞｼｯｸM-PRO" w:eastAsia="HG丸ｺﾞｼｯｸM-PRO" w:hAnsi="HG丸ｺﾞｼｯｸM-PRO" w:hint="eastAsia"/>
          <w:b/>
          <w:sz w:val="28"/>
        </w:rPr>
        <w:t>ハザードマップを見てみよう</w:t>
      </w:r>
      <w:r w:rsidR="00FA6F77" w:rsidRPr="00775EEC">
        <w:rPr>
          <w:rFonts w:ascii="HG丸ｺﾞｼｯｸM-PRO" w:eastAsia="HG丸ｺﾞｼｯｸM-PRO" w:hAnsi="HG丸ｺﾞｼｯｸM-PRO" w:hint="eastAsia"/>
          <w:b/>
          <w:sz w:val="22"/>
        </w:rPr>
        <w:t xml:space="preserve">　　　</w:t>
      </w:r>
      <w:r w:rsidR="00FA6F77" w:rsidRPr="00775EEC">
        <w:rPr>
          <w:rFonts w:ascii="HG丸ｺﾞｼｯｸM-PRO" w:eastAsia="HG丸ｺﾞｼｯｸM-PRO" w:hAnsi="HG丸ｺﾞｼｯｸM-PRO" w:hint="eastAsia"/>
          <w:b/>
          <w:sz w:val="24"/>
        </w:rPr>
        <w:t xml:space="preserve">防災の日にちなんで　</w:t>
      </w:r>
    </w:p>
    <w:p w:rsidR="00153066" w:rsidRPr="00153066" w:rsidRDefault="00131D42">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9264" behindDoc="0" locked="0" layoutInCell="1" allowOverlap="1">
                <wp:simplePos x="0" y="0"/>
                <wp:positionH relativeFrom="column">
                  <wp:posOffset>2800350</wp:posOffset>
                </wp:positionH>
                <wp:positionV relativeFrom="paragraph">
                  <wp:posOffset>0</wp:posOffset>
                </wp:positionV>
                <wp:extent cx="3467100" cy="342900"/>
                <wp:effectExtent l="0" t="0" r="19050" b="19050"/>
                <wp:wrapNone/>
                <wp:docPr id="10" name="テキスト ボックス 10"/>
                <wp:cNvGraphicFramePr/>
                <a:graphic xmlns:a="http://schemas.openxmlformats.org/drawingml/2006/main">
                  <a:graphicData uri="http://schemas.microsoft.com/office/word/2010/wordprocessingShape">
                    <wps:wsp>
                      <wps:cNvSpPr txBox="1"/>
                      <wps:spPr>
                        <a:xfrm>
                          <a:off x="0" y="0"/>
                          <a:ext cx="34671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1646" w:rsidRPr="00131D42" w:rsidRDefault="00A81646">
                            <w:pPr>
                              <w:rPr>
                                <w:rFonts w:ascii="HG丸ｺﾞｼｯｸM-PRO" w:eastAsia="HG丸ｺﾞｼｯｸM-PRO" w:hAnsi="HG丸ｺﾞｼｯｸM-PRO"/>
                              </w:rPr>
                            </w:pPr>
                            <w:r w:rsidRPr="00131D42">
                              <w:rPr>
                                <w:rFonts w:ascii="HG丸ｺﾞｼｯｸM-PRO" w:eastAsia="HG丸ｺﾞｼｯｸM-PRO" w:hAnsi="HG丸ｺﾞｼｯｸM-PRO" w:hint="eastAsia"/>
                              </w:rPr>
                              <w:t>1年</w:t>
                            </w:r>
                            <w:r>
                              <w:rPr>
                                <w:rFonts w:ascii="HG丸ｺﾞｼｯｸM-PRO" w:eastAsia="HG丸ｺﾞｼｯｸM-PRO" w:hAnsi="HG丸ｺﾞｼｯｸM-PRO" w:hint="eastAsia"/>
                              </w:rPr>
                              <w:t xml:space="preserve">　　　</w:t>
                            </w:r>
                            <w:r w:rsidRPr="00131D42">
                              <w:rPr>
                                <w:rFonts w:ascii="HG丸ｺﾞｼｯｸM-PRO" w:eastAsia="HG丸ｺﾞｼｯｸM-PRO" w:hAnsi="HG丸ｺﾞｼｯｸM-PRO" w:hint="eastAsia"/>
                              </w:rPr>
                              <w:t>組</w:t>
                            </w:r>
                            <w:r>
                              <w:rPr>
                                <w:rFonts w:ascii="HG丸ｺﾞｼｯｸM-PRO" w:eastAsia="HG丸ｺﾞｼｯｸM-PRO" w:hAnsi="HG丸ｺﾞｼｯｸM-PRO" w:hint="eastAsia"/>
                              </w:rPr>
                              <w:t xml:space="preserve">　　　</w:t>
                            </w:r>
                            <w:r w:rsidRPr="00131D42">
                              <w:rPr>
                                <w:rFonts w:ascii="HG丸ｺﾞｼｯｸM-PRO" w:eastAsia="HG丸ｺﾞｼｯｸM-PRO" w:hAnsi="HG丸ｺﾞｼｯｸM-PRO" w:hint="eastAsia"/>
                              </w:rPr>
                              <w:t>番</w:t>
                            </w:r>
                            <w:r>
                              <w:rPr>
                                <w:rFonts w:ascii="HG丸ｺﾞｼｯｸM-PRO" w:eastAsia="HG丸ｺﾞｼｯｸM-PRO" w:hAnsi="HG丸ｺﾞｼｯｸM-PRO"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0" o:spid="_x0000_s1026" type="#_x0000_t202" style="position:absolute;left:0;text-align:left;margin-left:220.5pt;margin-top:0;width:273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" fillcolor="white [3201]" strokeweight=".5pt">
                <v:textbox>
                  <w:txbxContent>
                    <w:p w:rsidR="00A81646" w:rsidRPr="00131D42" w:rsidRDefault="00A81646">
                      <w:pPr>
                        <w:rPr>
                          <w:rFonts w:ascii="HG丸ｺﾞｼｯｸM-PRO" w:eastAsia="HG丸ｺﾞｼｯｸM-PRO" w:hAnsi="HG丸ｺﾞｼｯｸM-PRO"/>
                        </w:rPr>
                      </w:pPr>
                      <w:r w:rsidRPr="00131D42">
                        <w:rPr>
                          <w:rFonts w:ascii="HG丸ｺﾞｼｯｸM-PRO" w:eastAsia="HG丸ｺﾞｼｯｸM-PRO" w:hAnsi="HG丸ｺﾞｼｯｸM-PRO" w:hint="eastAsia"/>
                        </w:rPr>
                        <w:t>1年</w:t>
                      </w:r>
                      <w:r>
                        <w:rPr>
                          <w:rFonts w:ascii="HG丸ｺﾞｼｯｸM-PRO" w:eastAsia="HG丸ｺﾞｼｯｸM-PRO" w:hAnsi="HG丸ｺﾞｼｯｸM-PRO" w:hint="eastAsia"/>
                        </w:rPr>
                        <w:t xml:space="preserve">　　　</w:t>
                      </w:r>
                      <w:r w:rsidRPr="00131D42">
                        <w:rPr>
                          <w:rFonts w:ascii="HG丸ｺﾞｼｯｸM-PRO" w:eastAsia="HG丸ｺﾞｼｯｸM-PRO" w:hAnsi="HG丸ｺﾞｼｯｸM-PRO" w:hint="eastAsia"/>
                        </w:rPr>
                        <w:t>組</w:t>
                      </w:r>
                      <w:r>
                        <w:rPr>
                          <w:rFonts w:ascii="HG丸ｺﾞｼｯｸM-PRO" w:eastAsia="HG丸ｺﾞｼｯｸM-PRO" w:hAnsi="HG丸ｺﾞｼｯｸM-PRO" w:hint="eastAsia"/>
                        </w:rPr>
                        <w:t xml:space="preserve">　　　</w:t>
                      </w:r>
                      <w:r w:rsidRPr="00131D42">
                        <w:rPr>
                          <w:rFonts w:ascii="HG丸ｺﾞｼｯｸM-PRO" w:eastAsia="HG丸ｺﾞｼｯｸM-PRO" w:hAnsi="HG丸ｺﾞｼｯｸM-PRO" w:hint="eastAsia"/>
                        </w:rPr>
                        <w:t>番</w:t>
                      </w:r>
                      <w:r>
                        <w:rPr>
                          <w:rFonts w:ascii="HG丸ｺﾞｼｯｸM-PRO" w:eastAsia="HG丸ｺﾞｼｯｸM-PRO" w:hAnsi="HG丸ｺﾞｼｯｸM-PRO" w:hint="eastAsia"/>
                        </w:rPr>
                        <w:t xml:space="preserve">　　　　　　　　　　　　　　</w:t>
                      </w:r>
                    </w:p>
                  </w:txbxContent>
                </v:textbox>
              </v:shape>
            </w:pict>
          </mc:Fallback>
        </mc:AlternateContent>
      </w:r>
    </w:p>
    <w:p w:rsidR="001742E3" w:rsidRDefault="001742E3">
      <w:pPr>
        <w:rPr>
          <w:rFonts w:ascii="HG丸ｺﾞｼｯｸM-PRO" w:eastAsia="HG丸ｺﾞｼｯｸM-PRO" w:hAnsi="HG丸ｺﾞｼｯｸM-PRO"/>
          <w:b/>
        </w:rPr>
      </w:pPr>
      <w:r w:rsidRPr="001742E3">
        <w:rPr>
          <w:rFonts w:ascii="HG丸ｺﾞｼｯｸM-PRO" w:eastAsia="HG丸ｺﾞｼｯｸM-PRO" w:hAnsi="HG丸ｺﾞｼｯｸM-PRO" w:hint="eastAsia"/>
          <w:b/>
        </w:rPr>
        <w:t xml:space="preserve">はじめに　</w:t>
      </w:r>
    </w:p>
    <w:p w:rsidR="001742E3" w:rsidRPr="001742E3" w:rsidRDefault="001742E3">
      <w:pPr>
        <w:rPr>
          <w:rFonts w:ascii="HG丸ｺﾞｼｯｸM-PRO" w:eastAsia="HG丸ｺﾞｼｯｸM-PRO" w:hAnsi="HG丸ｺﾞｼｯｸM-PRO"/>
          <w:b/>
        </w:rPr>
      </w:pPr>
    </w:p>
    <w:p w:rsidR="001742E3" w:rsidRPr="00341BA1" w:rsidRDefault="001742E3" w:rsidP="001742E3">
      <w:pPr>
        <w:rPr>
          <w:rFonts w:ascii="HG丸ｺﾞｼｯｸM-PRO" w:eastAsia="HG丸ｺﾞｼｯｸM-PRO" w:hAnsi="HG丸ｺﾞｼｯｸM-PRO"/>
          <w:sz w:val="20"/>
        </w:rPr>
      </w:pPr>
      <w:r w:rsidRPr="001742E3">
        <w:rPr>
          <w:rFonts w:ascii="HG丸ｺﾞｼｯｸM-PRO" w:eastAsia="HG丸ｺﾞｼｯｸM-PRO" w:hAnsi="HG丸ｺﾞｼｯｸM-PRO" w:hint="eastAsia"/>
          <w:b/>
          <w:sz w:val="24"/>
        </w:rPr>
        <w:t>自然災害に事前の対策を</w:t>
      </w:r>
      <w:r>
        <w:rPr>
          <w:rFonts w:ascii="HG丸ｺﾞｼｯｸM-PRO" w:eastAsia="HG丸ｺﾞｼｯｸM-PRO" w:hAnsi="HG丸ｺﾞｼｯｸM-PRO" w:hint="eastAsia"/>
          <w:sz w:val="24"/>
        </w:rPr>
        <w:t xml:space="preserve">　　</w:t>
      </w:r>
      <w:r w:rsidRPr="00341BA1">
        <w:rPr>
          <w:rFonts w:ascii="HG丸ｺﾞｼｯｸM-PRO" w:eastAsia="HG丸ｺﾞｼｯｸM-PRO" w:hAnsi="HG丸ｺﾞｼｯｸM-PRO" w:hint="eastAsia"/>
          <w:sz w:val="20"/>
        </w:rPr>
        <w:t>慶應義塾大学環境情報学部 准教授　大木 聖子さん</w:t>
      </w:r>
    </w:p>
    <w:p w:rsidR="001F7E75" w:rsidRDefault="00FC31C4" w:rsidP="001742E3">
      <w:pPr>
        <w:rPr>
          <w:rFonts w:ascii="HG丸ｺﾞｼｯｸM-PRO" w:eastAsia="HG丸ｺﾞｼｯｸM-PRO" w:hAnsi="HG丸ｺﾞｼｯｸM-PRO"/>
          <w:b/>
          <w:sz w:val="24"/>
        </w:rPr>
      </w:pPr>
      <w:r>
        <w:rPr>
          <w:noProof/>
        </w:rPr>
        <w:drawing>
          <wp:anchor distT="0" distB="0" distL="114300" distR="114300" simplePos="0" relativeHeight="251660288" behindDoc="1" locked="0" layoutInCell="1" allowOverlap="1" wp14:anchorId="258A9DE3" wp14:editId="51D7D180">
            <wp:simplePos x="0" y="0"/>
            <wp:positionH relativeFrom="column">
              <wp:posOffset>5440680</wp:posOffset>
            </wp:positionH>
            <wp:positionV relativeFrom="paragraph">
              <wp:posOffset>0</wp:posOffset>
            </wp:positionV>
            <wp:extent cx="692785" cy="692785"/>
            <wp:effectExtent l="0" t="0" r="0" b="0"/>
            <wp:wrapTight wrapText="bothSides">
              <wp:wrapPolygon edited="0">
                <wp:start x="0" y="0"/>
                <wp:lineTo x="0" y="20788"/>
                <wp:lineTo x="20788" y="20788"/>
                <wp:lineTo x="20788" y="0"/>
                <wp:lineTo x="0" y="0"/>
              </wp:wrapPolygon>
            </wp:wrapTight>
            <wp:docPr id="11" name="図 11" descr="http://www.asahi.com/ad/bousai2017/img/int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ahi.com/ad/bousai2017/img/int01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2785"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2E3" w:rsidRPr="001742E3" w:rsidRDefault="001742E3" w:rsidP="009E0A02">
      <w:pPr>
        <w:ind w:firstLineChars="500" w:firstLine="1205"/>
        <w:rPr>
          <w:rFonts w:ascii="HG丸ｺﾞｼｯｸM-PRO" w:eastAsia="HG丸ｺﾞｼｯｸM-PRO" w:hAnsi="HG丸ｺﾞｼｯｸM-PRO"/>
          <w:b/>
          <w:sz w:val="24"/>
        </w:rPr>
      </w:pPr>
      <w:r w:rsidRPr="001742E3">
        <w:rPr>
          <w:rFonts w:ascii="HG丸ｺﾞｼｯｸM-PRO" w:eastAsia="HG丸ｺﾞｼｯｸM-PRO" w:hAnsi="HG丸ｺﾞｼｯｸM-PRO" w:hint="eastAsia"/>
          <w:b/>
          <w:sz w:val="24"/>
        </w:rPr>
        <w:t>日本で暮らしているなら災害対策は不可欠です</w:t>
      </w:r>
    </w:p>
    <w:p w:rsidR="001F7E75" w:rsidRDefault="001F7E75" w:rsidP="001742E3">
      <w:pPr>
        <w:rPr>
          <w:rFonts w:ascii="HG丸ｺﾞｼｯｸM-PRO" w:eastAsia="HG丸ｺﾞｼｯｸM-PRO" w:hAnsi="HG丸ｺﾞｼｯｸM-PRO"/>
          <w:b/>
        </w:rPr>
      </w:pPr>
    </w:p>
    <w:p w:rsidR="001742E3" w:rsidRPr="001F7E75" w:rsidRDefault="001742E3" w:rsidP="001742E3">
      <w:pPr>
        <w:rPr>
          <w:rFonts w:ascii="HG丸ｺﾞｼｯｸM-PRO" w:eastAsia="HG丸ｺﾞｼｯｸM-PRO" w:hAnsi="HG丸ｺﾞｼｯｸM-PRO"/>
          <w:b/>
        </w:rPr>
      </w:pPr>
      <w:r w:rsidRPr="001F7E75">
        <w:rPr>
          <w:rFonts w:ascii="HG丸ｺﾞｼｯｸM-PRO" w:eastAsia="HG丸ｺﾞｼｯｸM-PRO" w:hAnsi="HG丸ｺﾞｼｯｸM-PRO" w:hint="eastAsia"/>
          <w:b/>
        </w:rPr>
        <w:t>▼様々な自然災害によって形成された日本の国土</w:t>
      </w:r>
    </w:p>
    <w:p w:rsidR="001742E3" w:rsidRDefault="001742E3" w:rsidP="00341BA1">
      <w:pPr>
        <w:ind w:leftChars="400" w:left="840" w:firstLineChars="100" w:firstLine="220"/>
        <w:rPr>
          <w:rFonts w:ascii="HG丸ｺﾞｼｯｸM-PRO" w:eastAsia="HG丸ｺﾞｼｯｸM-PRO" w:hAnsi="HG丸ｺﾞｼｯｸM-PRO"/>
          <w:sz w:val="22"/>
        </w:rPr>
      </w:pPr>
      <w:r w:rsidRPr="001742E3">
        <w:rPr>
          <w:rFonts w:ascii="HG丸ｺﾞｼｯｸM-PRO" w:eastAsia="HG丸ｺﾞｼｯｸM-PRO" w:hAnsi="HG丸ｺﾞｼｯｸM-PRO" w:hint="eastAsia"/>
          <w:sz w:val="22"/>
        </w:rPr>
        <w:t>日本は外国と比べて、</w:t>
      </w:r>
      <w:r w:rsidR="001F7E75">
        <w:rPr>
          <w:rFonts w:ascii="HG丸ｺﾞｼｯｸM-PRO" w:eastAsia="HG丸ｺﾞｼｯｸM-PRO" w:hAnsi="HG丸ｺﾞｼｯｸM-PRO" w:hint="eastAsia"/>
          <w:sz w:val="22"/>
        </w:rPr>
        <w:t>１</w:t>
      </w:r>
      <w:r w:rsidR="0026414A">
        <w:rPr>
          <w:rFonts w:ascii="HG丸ｺﾞｼｯｸM-PRO" w:eastAsia="HG丸ｺﾞｼｯｸM-PRO" w:hAnsi="HG丸ｺﾞｼｯｸM-PRO" w:hint="eastAsia"/>
          <w:sz w:val="22"/>
        </w:rPr>
        <w:t xml:space="preserve">　</w:t>
      </w:r>
      <w:r w:rsidRPr="001F7E75">
        <w:rPr>
          <w:rFonts w:ascii="HG丸ｺﾞｼｯｸM-PRO" w:eastAsia="HG丸ｺﾞｼｯｸM-PRO" w:hAnsi="HG丸ｺﾞｼｯｸM-PRO" w:hint="eastAsia"/>
          <w:b/>
          <w:color w:val="FF0000"/>
          <w:sz w:val="22"/>
          <w:highlight w:val="yellow"/>
          <w:u w:val="double"/>
        </w:rPr>
        <w:t>地震、</w:t>
      </w:r>
      <w:r w:rsidR="001F7E75" w:rsidRPr="001F7E75">
        <w:rPr>
          <w:rFonts w:ascii="HG丸ｺﾞｼｯｸM-PRO" w:eastAsia="HG丸ｺﾞｼｯｸM-PRO" w:hAnsi="HG丸ｺﾞｼｯｸM-PRO" w:hint="eastAsia"/>
          <w:b/>
          <w:color w:val="FF0000"/>
          <w:sz w:val="22"/>
          <w:highlight w:val="yellow"/>
          <w:u w:val="double"/>
        </w:rPr>
        <w:t>２</w:t>
      </w:r>
      <w:r w:rsidR="009E0A02">
        <w:rPr>
          <w:rFonts w:ascii="HG丸ｺﾞｼｯｸM-PRO" w:eastAsia="HG丸ｺﾞｼｯｸM-PRO" w:hAnsi="HG丸ｺﾞｼｯｸM-PRO" w:hint="eastAsia"/>
          <w:b/>
          <w:color w:val="FF0000"/>
          <w:sz w:val="22"/>
          <w:highlight w:val="yellow"/>
          <w:u w:val="double"/>
        </w:rPr>
        <w:t>、津波　３</w:t>
      </w:r>
      <w:r w:rsidR="0026414A">
        <w:rPr>
          <w:rFonts w:ascii="HG丸ｺﾞｼｯｸM-PRO" w:eastAsia="HG丸ｺﾞｼｯｸM-PRO" w:hAnsi="HG丸ｺﾞｼｯｸM-PRO" w:hint="eastAsia"/>
          <w:b/>
          <w:color w:val="FF0000"/>
          <w:sz w:val="22"/>
          <w:highlight w:val="yellow"/>
          <w:u w:val="double"/>
        </w:rPr>
        <w:t xml:space="preserve">　</w:t>
      </w:r>
      <w:r w:rsidRPr="001F7E75">
        <w:rPr>
          <w:rFonts w:ascii="HG丸ｺﾞｼｯｸM-PRO" w:eastAsia="HG丸ｺﾞｼｯｸM-PRO" w:hAnsi="HG丸ｺﾞｼｯｸM-PRO" w:hint="eastAsia"/>
          <w:b/>
          <w:color w:val="FF0000"/>
          <w:sz w:val="22"/>
          <w:highlight w:val="yellow"/>
          <w:u w:val="double"/>
        </w:rPr>
        <w:t>台風、</w:t>
      </w:r>
      <w:r w:rsidR="009E0A02">
        <w:rPr>
          <w:rFonts w:ascii="HG丸ｺﾞｼｯｸM-PRO" w:eastAsia="HG丸ｺﾞｼｯｸM-PRO" w:hAnsi="HG丸ｺﾞｼｯｸM-PRO" w:hint="eastAsia"/>
          <w:b/>
          <w:color w:val="FF0000"/>
          <w:sz w:val="22"/>
          <w:highlight w:val="yellow"/>
          <w:u w:val="double"/>
        </w:rPr>
        <w:t>４</w:t>
      </w:r>
      <w:r w:rsidR="0026414A">
        <w:rPr>
          <w:rFonts w:ascii="HG丸ｺﾞｼｯｸM-PRO" w:eastAsia="HG丸ｺﾞｼｯｸM-PRO" w:hAnsi="HG丸ｺﾞｼｯｸM-PRO" w:hint="eastAsia"/>
          <w:b/>
          <w:color w:val="FF0000"/>
          <w:sz w:val="22"/>
          <w:highlight w:val="yellow"/>
          <w:u w:val="double"/>
        </w:rPr>
        <w:t xml:space="preserve">　</w:t>
      </w:r>
      <w:r w:rsidRPr="001F7E75">
        <w:rPr>
          <w:rFonts w:ascii="HG丸ｺﾞｼｯｸM-PRO" w:eastAsia="HG丸ｺﾞｼｯｸM-PRO" w:hAnsi="HG丸ｺﾞｼｯｸM-PRO" w:hint="eastAsia"/>
          <w:b/>
          <w:color w:val="FF0000"/>
          <w:sz w:val="22"/>
          <w:highlight w:val="yellow"/>
          <w:u w:val="double"/>
        </w:rPr>
        <w:t>洪水、</w:t>
      </w:r>
      <w:r w:rsidR="009E0A02">
        <w:rPr>
          <w:rFonts w:ascii="HG丸ｺﾞｼｯｸM-PRO" w:eastAsia="HG丸ｺﾞｼｯｸM-PRO" w:hAnsi="HG丸ｺﾞｼｯｸM-PRO" w:hint="eastAsia"/>
          <w:b/>
          <w:color w:val="FF0000"/>
          <w:sz w:val="22"/>
          <w:highlight w:val="yellow"/>
          <w:u w:val="double"/>
        </w:rPr>
        <w:t>５</w:t>
      </w:r>
      <w:r w:rsidR="0026414A">
        <w:rPr>
          <w:rFonts w:ascii="HG丸ｺﾞｼｯｸM-PRO" w:eastAsia="HG丸ｺﾞｼｯｸM-PRO" w:hAnsi="HG丸ｺﾞｼｯｸM-PRO" w:hint="eastAsia"/>
          <w:b/>
          <w:color w:val="FF0000"/>
          <w:sz w:val="22"/>
          <w:highlight w:val="yellow"/>
          <w:u w:val="double"/>
        </w:rPr>
        <w:t xml:space="preserve">　</w:t>
      </w:r>
      <w:r w:rsidRPr="001F7E75">
        <w:rPr>
          <w:rFonts w:ascii="HG丸ｺﾞｼｯｸM-PRO" w:eastAsia="HG丸ｺﾞｼｯｸM-PRO" w:hAnsi="HG丸ｺﾞｼｯｸM-PRO" w:hint="eastAsia"/>
          <w:b/>
          <w:color w:val="FF0000"/>
          <w:sz w:val="22"/>
          <w:highlight w:val="yellow"/>
          <w:u w:val="double"/>
        </w:rPr>
        <w:t>大雪、</w:t>
      </w:r>
      <w:r w:rsidR="009E0A02">
        <w:rPr>
          <w:rFonts w:ascii="HG丸ｺﾞｼｯｸM-PRO" w:eastAsia="HG丸ｺﾞｼｯｸM-PRO" w:hAnsi="HG丸ｺﾞｼｯｸM-PRO" w:hint="eastAsia"/>
          <w:b/>
          <w:color w:val="FF0000"/>
          <w:sz w:val="22"/>
          <w:highlight w:val="yellow"/>
          <w:u w:val="double"/>
        </w:rPr>
        <w:t>６</w:t>
      </w:r>
      <w:r w:rsidRPr="001F7E75">
        <w:rPr>
          <w:rFonts w:ascii="HG丸ｺﾞｼｯｸM-PRO" w:eastAsia="HG丸ｺﾞｼｯｸM-PRO" w:hAnsi="HG丸ｺﾞｼｯｸM-PRO" w:hint="eastAsia"/>
          <w:b/>
          <w:color w:val="FF0000"/>
          <w:sz w:val="22"/>
          <w:highlight w:val="yellow"/>
          <w:u w:val="double"/>
        </w:rPr>
        <w:t>土砂災害、</w:t>
      </w:r>
      <w:r w:rsidR="009E0A02">
        <w:rPr>
          <w:rFonts w:ascii="HG丸ｺﾞｼｯｸM-PRO" w:eastAsia="HG丸ｺﾞｼｯｸM-PRO" w:hAnsi="HG丸ｺﾞｼｯｸM-PRO" w:hint="eastAsia"/>
          <w:b/>
          <w:color w:val="FF0000"/>
          <w:sz w:val="22"/>
          <w:highlight w:val="yellow"/>
          <w:u w:val="double"/>
        </w:rPr>
        <w:t>７</w:t>
      </w:r>
      <w:r w:rsidRPr="001F7E75">
        <w:rPr>
          <w:rFonts w:ascii="HG丸ｺﾞｼｯｸM-PRO" w:eastAsia="HG丸ｺﾞｼｯｸM-PRO" w:hAnsi="HG丸ｺﾞｼｯｸM-PRO" w:hint="eastAsia"/>
          <w:b/>
          <w:color w:val="FF0000"/>
          <w:sz w:val="22"/>
          <w:highlight w:val="yellow"/>
          <w:u w:val="double"/>
        </w:rPr>
        <w:t>火山</w:t>
      </w:r>
      <w:r w:rsidRPr="009E0A02">
        <w:rPr>
          <w:rFonts w:ascii="HG丸ｺﾞｼｯｸM-PRO" w:eastAsia="HG丸ｺﾞｼｯｸM-PRO" w:hAnsi="HG丸ｺﾞｼｯｸM-PRO" w:hint="eastAsia"/>
          <w:b/>
          <w:color w:val="FF0000"/>
          <w:sz w:val="22"/>
          <w:highlight w:val="yellow"/>
          <w:u w:val="double"/>
        </w:rPr>
        <w:t>災害</w:t>
      </w:r>
      <w:r w:rsidRPr="009E0A02">
        <w:rPr>
          <w:rFonts w:ascii="HG丸ｺﾞｼｯｸM-PRO" w:eastAsia="HG丸ｺﾞｼｯｸM-PRO" w:hAnsi="HG丸ｺﾞｼｯｸM-PRO" w:hint="eastAsia"/>
          <w:b/>
          <w:color w:val="FF0000"/>
          <w:sz w:val="22"/>
          <w:u w:val="double"/>
        </w:rPr>
        <w:t xml:space="preserve">　など自然災害が発生しやすい国です</w:t>
      </w:r>
      <w:r w:rsidRPr="009E0A02">
        <w:rPr>
          <w:rFonts w:ascii="HG丸ｺﾞｼｯｸM-PRO" w:eastAsia="HG丸ｺﾞｼｯｸM-PRO" w:hAnsi="HG丸ｺﾞｼｯｸM-PRO" w:hint="eastAsia"/>
          <w:b/>
          <w:color w:val="FF0000"/>
          <w:sz w:val="22"/>
        </w:rPr>
        <w:t>。</w:t>
      </w:r>
      <w:r w:rsidRPr="001742E3">
        <w:rPr>
          <w:rFonts w:ascii="HG丸ｺﾞｼｯｸM-PRO" w:eastAsia="HG丸ｺﾞｼｯｸM-PRO" w:hAnsi="HG丸ｺﾞｼｯｸM-PRO" w:hint="eastAsia"/>
          <w:sz w:val="22"/>
        </w:rPr>
        <w:t>それは国土を見ても分かります。起伏に富んでいるのは、大きな地震で地面が持ち上げられたり、火山が噴火したりして地形が変化したということ。例えば、兵庫県の六甲山は阪神・淡路大震災後に標高が少しだけ高くなりました。六甲山があの位置にあるということは、神戸で繰り返し地震が起きてきたという証拠でもあるのです。</w:t>
      </w:r>
      <w:r w:rsidRPr="001742E3">
        <w:rPr>
          <w:rFonts w:ascii="HG丸ｺﾞｼｯｸM-PRO" w:eastAsia="HG丸ｺﾞｼｯｸM-PRO" w:hAnsi="HG丸ｺﾞｼｯｸM-PRO" w:hint="eastAsia"/>
          <w:sz w:val="22"/>
        </w:rPr>
        <w:br/>
      </w:r>
      <w:r>
        <w:rPr>
          <w:rFonts w:ascii="HG丸ｺﾞｼｯｸM-PRO" w:eastAsia="HG丸ｺﾞｼｯｸM-PRO" w:hAnsi="HG丸ｺﾞｼｯｸM-PRO" w:hint="eastAsia"/>
          <w:sz w:val="22"/>
        </w:rPr>
        <w:t xml:space="preserve">　</w:t>
      </w:r>
      <w:r w:rsidRPr="001742E3">
        <w:rPr>
          <w:rFonts w:ascii="HG丸ｺﾞｼｯｸM-PRO" w:eastAsia="HG丸ｺﾞｼｯｸM-PRO" w:hAnsi="HG丸ｺﾞｼｯｸM-PRO" w:hint="eastAsia"/>
          <w:sz w:val="22"/>
        </w:rPr>
        <w:t>また、今年７月に発生した九州北部豪雨</w:t>
      </w:r>
      <w:r>
        <w:rPr>
          <w:rFonts w:ascii="HG丸ｺﾞｼｯｸM-PRO" w:eastAsia="HG丸ｺﾞｼｯｸM-PRO" w:hAnsi="HG丸ｺﾞｼｯｸM-PRO" w:hint="eastAsia"/>
          <w:sz w:val="22"/>
        </w:rPr>
        <w:t>（熊本県、大分県、福岡県で大きな被害）</w:t>
      </w:r>
      <w:r w:rsidRPr="001742E3">
        <w:rPr>
          <w:rFonts w:ascii="HG丸ｺﾞｼｯｸM-PRO" w:eastAsia="HG丸ｺﾞｼｯｸM-PRO" w:hAnsi="HG丸ｺﾞｼｯｸM-PRO" w:hint="eastAsia"/>
          <w:sz w:val="22"/>
        </w:rPr>
        <w:t>や３年前の広島県での豪雨でも、大雨によって山が削られたり、河川の流路が変わったりしました。このように日本は、その成り立ちが地震や降雨・火山噴火と密接に関わっています。今後もこれらの活動は休むことなく続きます。厳しく美しい自然と共に、私たちは日本でどのように暮らしていくべきでしょうか</w:t>
      </w:r>
      <w:r w:rsidRPr="00F31176">
        <w:rPr>
          <w:rFonts w:hint="eastAsia"/>
          <w:sz w:val="16"/>
        </w:rPr>
        <w:t>。</w:t>
      </w:r>
      <w:r w:rsidR="00F31176">
        <w:rPr>
          <w:rFonts w:hint="eastAsia"/>
          <w:sz w:val="16"/>
        </w:rPr>
        <w:t xml:space="preserve">　　　　　　　　</w:t>
      </w:r>
      <w:r w:rsidR="00F31176" w:rsidRPr="00F31176">
        <w:rPr>
          <w:rFonts w:hint="eastAsia"/>
          <w:sz w:val="16"/>
        </w:rPr>
        <w:t>参考</w:t>
      </w:r>
      <w:hyperlink r:id="rId9" w:history="1">
        <w:r w:rsidR="00F31176" w:rsidRPr="00F31176">
          <w:rPr>
            <w:rStyle w:val="a5"/>
            <w:rFonts w:hint="eastAsia"/>
            <w:sz w:val="16"/>
          </w:rPr>
          <w:t>朝日新聞デジタル</w:t>
        </w:r>
      </w:hyperlink>
      <w:r w:rsidR="00F31176">
        <w:rPr>
          <w:rFonts w:hint="eastAsia"/>
          <w:sz w:val="16"/>
        </w:rPr>
        <w:t xml:space="preserve">　　</w:t>
      </w:r>
      <w:hyperlink r:id="rId10" w:history="1">
        <w:r w:rsidR="00F31176" w:rsidRPr="00C57BB3">
          <w:rPr>
            <w:rStyle w:val="a5"/>
            <w:sz w:val="16"/>
          </w:rPr>
          <w:t>https://www.asahi.com/</w:t>
        </w:r>
      </w:hyperlink>
    </w:p>
    <w:p w:rsidR="001742E3" w:rsidRPr="001742E3" w:rsidRDefault="009E0A02" w:rsidP="009E0A0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◎問　上記の文章に日本は自然災害が発生しやすい国とありますが、どのようなものがありますか。</w:t>
      </w:r>
    </w:p>
    <w:p w:rsidR="00C133A0" w:rsidRDefault="00C133A0" w:rsidP="00F31176">
      <w:pPr>
        <w:rPr>
          <w:rFonts w:ascii="HG丸ｺﾞｼｯｸM-PRO" w:eastAsia="HG丸ｺﾞｼｯｸM-PRO" w:hAnsi="HG丸ｺﾞｼｯｸM-PRO"/>
          <w:b/>
          <w:color w:val="FF0000"/>
          <w:u w:val="double"/>
        </w:rPr>
      </w:pPr>
    </w:p>
    <w:p w:rsidR="009E0A02" w:rsidRPr="00F31176" w:rsidRDefault="009E0A02" w:rsidP="00644E72">
      <w:pPr>
        <w:ind w:firstLineChars="100" w:firstLine="211"/>
        <w:rPr>
          <w:rFonts w:ascii="HG丸ｺﾞｼｯｸM-PRO" w:eastAsia="HG丸ｺﾞｼｯｸM-PRO" w:hAnsi="HG丸ｺﾞｼｯｸM-PRO"/>
          <w:b/>
          <w:color w:val="FF0000"/>
          <w:u w:val="double"/>
        </w:rPr>
      </w:pPr>
      <w:r w:rsidRPr="00F31176">
        <w:rPr>
          <w:rFonts w:ascii="HG丸ｺﾞｼｯｸM-PRO" w:eastAsia="HG丸ｺﾞｼｯｸM-PRO" w:hAnsi="HG丸ｺﾞｼｯｸM-PRO" w:hint="eastAsia"/>
          <w:b/>
          <w:color w:val="FF0000"/>
          <w:u w:val="double"/>
        </w:rPr>
        <w:t>１</w:t>
      </w:r>
      <w:r w:rsidR="00F31176">
        <w:rPr>
          <w:rFonts w:ascii="HG丸ｺﾞｼｯｸM-PRO" w:eastAsia="HG丸ｺﾞｼｯｸM-PRO" w:hAnsi="HG丸ｺﾞｼｯｸM-PRO" w:hint="eastAsia"/>
          <w:b/>
          <w:color w:val="FF0000"/>
          <w:u w:val="double"/>
        </w:rPr>
        <w:t xml:space="preserve">　　　　　　</w:t>
      </w:r>
      <w:r w:rsidR="00F31176" w:rsidRPr="00F31176">
        <w:rPr>
          <w:rFonts w:ascii="HG丸ｺﾞｼｯｸM-PRO" w:eastAsia="HG丸ｺﾞｼｯｸM-PRO" w:hAnsi="HG丸ｺﾞｼｯｸM-PRO" w:hint="eastAsia"/>
          <w:b/>
          <w:color w:val="FF0000"/>
        </w:rPr>
        <w:t xml:space="preserve">　</w:t>
      </w:r>
      <w:r w:rsidR="00F31176">
        <w:rPr>
          <w:rFonts w:ascii="HG丸ｺﾞｼｯｸM-PRO" w:eastAsia="HG丸ｺﾞｼｯｸM-PRO" w:hAnsi="HG丸ｺﾞｼｯｸM-PRO" w:hint="eastAsia"/>
          <w:b/>
          <w:color w:val="FF0000"/>
        </w:rPr>
        <w:t xml:space="preserve">　</w:t>
      </w:r>
      <w:r w:rsidRPr="00F31176">
        <w:rPr>
          <w:rFonts w:ascii="HG丸ｺﾞｼｯｸM-PRO" w:eastAsia="HG丸ｺﾞｼｯｸM-PRO" w:hAnsi="HG丸ｺﾞｼｯｸM-PRO" w:hint="eastAsia"/>
          <w:b/>
          <w:color w:val="FF0000"/>
          <w:u w:val="double"/>
        </w:rPr>
        <w:t xml:space="preserve">２　　　　　</w:t>
      </w:r>
      <w:r w:rsidR="00F31176">
        <w:rPr>
          <w:rFonts w:ascii="HG丸ｺﾞｼｯｸM-PRO" w:eastAsia="HG丸ｺﾞｼｯｸM-PRO" w:hAnsi="HG丸ｺﾞｼｯｸM-PRO" w:hint="eastAsia"/>
          <w:b/>
          <w:color w:val="FF0000"/>
          <w:u w:val="double"/>
        </w:rPr>
        <w:t xml:space="preserve">　</w:t>
      </w:r>
      <w:r w:rsidRPr="00F31176">
        <w:rPr>
          <w:rFonts w:ascii="HG丸ｺﾞｼｯｸM-PRO" w:eastAsia="HG丸ｺﾞｼｯｸM-PRO" w:hAnsi="HG丸ｺﾞｼｯｸM-PRO" w:hint="eastAsia"/>
          <w:b/>
          <w:color w:val="FF0000"/>
        </w:rPr>
        <w:t xml:space="preserve">　</w:t>
      </w:r>
      <w:r w:rsidRPr="00F31176">
        <w:rPr>
          <w:rFonts w:ascii="HG丸ｺﾞｼｯｸM-PRO" w:eastAsia="HG丸ｺﾞｼｯｸM-PRO" w:hAnsi="HG丸ｺﾞｼｯｸM-PRO" w:hint="eastAsia"/>
          <w:b/>
          <w:color w:val="FF0000"/>
          <w:u w:val="double"/>
        </w:rPr>
        <w:t xml:space="preserve">３　　　　　</w:t>
      </w:r>
      <w:r w:rsidR="00F31176">
        <w:rPr>
          <w:rFonts w:ascii="HG丸ｺﾞｼｯｸM-PRO" w:eastAsia="HG丸ｺﾞｼｯｸM-PRO" w:hAnsi="HG丸ｺﾞｼｯｸM-PRO" w:hint="eastAsia"/>
          <w:b/>
          <w:color w:val="FF0000"/>
          <w:u w:val="double"/>
        </w:rPr>
        <w:t xml:space="preserve">　</w:t>
      </w:r>
      <w:r w:rsidRPr="00F31176">
        <w:rPr>
          <w:rFonts w:ascii="HG丸ｺﾞｼｯｸM-PRO" w:eastAsia="HG丸ｺﾞｼｯｸM-PRO" w:hAnsi="HG丸ｺﾞｼｯｸM-PRO" w:hint="eastAsia"/>
          <w:b/>
          <w:color w:val="FF0000"/>
        </w:rPr>
        <w:t xml:space="preserve">　</w:t>
      </w:r>
      <w:r w:rsidRPr="00F31176">
        <w:rPr>
          <w:rFonts w:ascii="HG丸ｺﾞｼｯｸM-PRO" w:eastAsia="HG丸ｺﾞｼｯｸM-PRO" w:hAnsi="HG丸ｺﾞｼｯｸM-PRO" w:hint="eastAsia"/>
          <w:b/>
          <w:color w:val="FF0000"/>
          <w:u w:val="double"/>
        </w:rPr>
        <w:t xml:space="preserve">４　　　　　</w:t>
      </w:r>
      <w:r w:rsidRPr="00F31176">
        <w:rPr>
          <w:rFonts w:ascii="HG丸ｺﾞｼｯｸM-PRO" w:eastAsia="HG丸ｺﾞｼｯｸM-PRO" w:hAnsi="HG丸ｺﾞｼｯｸM-PRO" w:hint="eastAsia"/>
          <w:b/>
          <w:color w:val="FF0000"/>
        </w:rPr>
        <w:t xml:space="preserve">　</w:t>
      </w:r>
      <w:r w:rsidRPr="00F31176">
        <w:rPr>
          <w:rFonts w:ascii="HG丸ｺﾞｼｯｸM-PRO" w:eastAsia="HG丸ｺﾞｼｯｸM-PRO" w:hAnsi="HG丸ｺﾞｼｯｸM-PRO" w:hint="eastAsia"/>
          <w:b/>
          <w:color w:val="FF0000"/>
          <w:u w:val="double"/>
        </w:rPr>
        <w:t xml:space="preserve">５　　　　　</w:t>
      </w:r>
      <w:r w:rsidRPr="00F31176">
        <w:rPr>
          <w:rFonts w:ascii="HG丸ｺﾞｼｯｸM-PRO" w:eastAsia="HG丸ｺﾞｼｯｸM-PRO" w:hAnsi="HG丸ｺﾞｼｯｸM-PRO" w:hint="eastAsia"/>
          <w:b/>
          <w:color w:val="FF0000"/>
        </w:rPr>
        <w:t xml:space="preserve">　</w:t>
      </w:r>
      <w:r w:rsidRPr="00F31176">
        <w:rPr>
          <w:rFonts w:ascii="HG丸ｺﾞｼｯｸM-PRO" w:eastAsia="HG丸ｺﾞｼｯｸM-PRO" w:hAnsi="HG丸ｺﾞｼｯｸM-PRO" w:hint="eastAsia"/>
          <w:b/>
          <w:color w:val="FF0000"/>
          <w:u w:val="double"/>
        </w:rPr>
        <w:t xml:space="preserve">６　</w:t>
      </w:r>
      <w:r w:rsidR="00F31176" w:rsidRPr="00F31176">
        <w:rPr>
          <w:rFonts w:ascii="HG丸ｺﾞｼｯｸM-PRO" w:eastAsia="HG丸ｺﾞｼｯｸM-PRO" w:hAnsi="HG丸ｺﾞｼｯｸM-PRO" w:hint="eastAsia"/>
          <w:b/>
          <w:color w:val="FF0000"/>
          <w:u w:val="double"/>
        </w:rPr>
        <w:t xml:space="preserve">　　　　　</w:t>
      </w:r>
    </w:p>
    <w:p w:rsidR="001742E3" w:rsidRDefault="0026414A">
      <w:pPr>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t xml:space="preserve">　７　　　　　　</w:t>
      </w:r>
    </w:p>
    <w:p w:rsidR="00153066" w:rsidRPr="009E0A02" w:rsidRDefault="00341BA1">
      <w:pPr>
        <w:rPr>
          <w:rFonts w:ascii="HG丸ｺﾞｼｯｸM-PRO" w:eastAsia="HG丸ｺﾞｼｯｸM-PRO" w:hAnsi="HG丸ｺﾞｼｯｸM-PRO"/>
          <w:b/>
          <w:color w:val="FF0000"/>
          <w:sz w:val="22"/>
        </w:rPr>
      </w:pPr>
      <w:r>
        <w:rPr>
          <w:rFonts w:ascii="HG丸ｺﾞｼｯｸM-PRO" w:eastAsia="HG丸ｺﾞｼｯｸM-PRO" w:hAnsi="HG丸ｺﾞｼｯｸM-PRO" w:hint="eastAsia"/>
        </w:rPr>
        <w:t>１、</w:t>
      </w:r>
      <w:r w:rsidR="00153066">
        <w:rPr>
          <w:rFonts w:ascii="HG丸ｺﾞｼｯｸM-PRO" w:eastAsia="HG丸ｺﾞｼｯｸM-PRO" w:hAnsi="HG丸ｺﾞｼｯｸM-PRO" w:hint="eastAsia"/>
        </w:rPr>
        <w:t xml:space="preserve">　</w:t>
      </w:r>
      <w:r w:rsidR="00153066" w:rsidRPr="001F7E75">
        <w:rPr>
          <w:rFonts w:ascii="HG丸ｺﾞｼｯｸM-PRO" w:eastAsia="HG丸ｺﾞｼｯｸM-PRO" w:hAnsi="HG丸ｺﾞｼｯｸM-PRO" w:hint="eastAsia"/>
          <w:sz w:val="22"/>
          <w:u w:val="double"/>
        </w:rPr>
        <w:t>9月1日は</w:t>
      </w:r>
      <w:r w:rsidR="001F7E75">
        <w:rPr>
          <w:rFonts w:ascii="HG丸ｺﾞｼｯｸM-PRO" w:eastAsia="HG丸ｺﾞｼｯｸM-PRO" w:hAnsi="HG丸ｺﾞｼｯｸM-PRO" w:hint="eastAsia"/>
          <w:sz w:val="22"/>
          <w:u w:val="double"/>
        </w:rPr>
        <w:t xml:space="preserve">　</w:t>
      </w:r>
      <w:r w:rsidR="0026414A">
        <w:rPr>
          <w:rFonts w:ascii="HG丸ｺﾞｼｯｸM-PRO" w:eastAsia="HG丸ｺﾞｼｯｸM-PRO" w:hAnsi="HG丸ｺﾞｼｯｸM-PRO" w:hint="eastAsia"/>
          <w:b/>
          <w:color w:val="FF0000"/>
          <w:sz w:val="22"/>
          <w:u w:val="double"/>
        </w:rPr>
        <w:t>８</w:t>
      </w:r>
      <w:r w:rsidR="001F7E75" w:rsidRPr="009E0A02">
        <w:rPr>
          <w:rFonts w:ascii="HG丸ｺﾞｼｯｸM-PRO" w:eastAsia="HG丸ｺﾞｼｯｸM-PRO" w:hAnsi="HG丸ｺﾞｼｯｸM-PRO" w:hint="eastAsia"/>
          <w:b/>
          <w:color w:val="FF0000"/>
          <w:sz w:val="22"/>
          <w:u w:val="double"/>
        </w:rPr>
        <w:t xml:space="preserve">　</w:t>
      </w:r>
      <w:r w:rsidR="00153066" w:rsidRPr="009E0A02">
        <w:rPr>
          <w:rFonts w:ascii="HG丸ｺﾞｼｯｸM-PRO" w:eastAsia="HG丸ｺﾞｼｯｸM-PRO" w:hAnsi="HG丸ｺﾞｼｯｸM-PRO" w:hint="eastAsia"/>
          <w:b/>
          <w:color w:val="FF0000"/>
          <w:sz w:val="22"/>
          <w:u w:val="double"/>
        </w:rPr>
        <w:t>防災の日</w:t>
      </w:r>
    </w:p>
    <w:p w:rsidR="009E0A02" w:rsidRDefault="009E0A02" w:rsidP="009E0A02">
      <w:pPr>
        <w:ind w:leftChars="13" w:left="870" w:hangingChars="400" w:hanging="843"/>
        <w:rPr>
          <w:rFonts w:ascii="HG丸ｺﾞｼｯｸM-PRO" w:eastAsia="HG丸ｺﾞｼｯｸM-PRO" w:hAnsi="HG丸ｺﾞｼｯｸM-PRO"/>
          <w:b/>
          <w:color w:val="FF0000"/>
          <w:sz w:val="22"/>
          <w:u w:val="single"/>
        </w:rPr>
      </w:pPr>
      <w:r w:rsidRPr="001F7E75">
        <w:rPr>
          <w:rFonts w:ascii="HG丸ｺﾞｼｯｸM-PRO" w:eastAsia="HG丸ｺﾞｼｯｸM-PRO" w:hAnsi="HG丸ｺﾞｼｯｸM-PRO" w:hint="eastAsia"/>
          <w:b/>
        </w:rPr>
        <w:t>▼</w:t>
      </w:r>
      <w:r w:rsidR="00341BA1">
        <w:rPr>
          <w:rFonts w:ascii="HG丸ｺﾞｼｯｸM-PRO" w:eastAsia="HG丸ｺﾞｼｯｸM-PRO" w:hAnsi="HG丸ｺﾞｼｯｸM-PRO" w:hint="eastAsia"/>
          <w:sz w:val="22"/>
        </w:rPr>
        <w:t>由来</w:t>
      </w:r>
      <w:r w:rsidR="00341BA1" w:rsidRPr="00341BA1">
        <w:rPr>
          <w:rFonts w:ascii="HG丸ｺﾞｼｯｸM-PRO" w:eastAsia="HG丸ｺﾞｼｯｸM-PRO" w:hAnsi="HG丸ｺﾞｼｯｸM-PRO" w:hint="eastAsia"/>
          <w:sz w:val="22"/>
        </w:rPr>
        <w:t xml:space="preserve">　　</w:t>
      </w:r>
      <w:r w:rsidR="00153066" w:rsidRPr="00341BA1">
        <w:rPr>
          <w:rFonts w:ascii="HG丸ｺﾞｼｯｸM-PRO" w:eastAsia="HG丸ｺﾞｼｯｸM-PRO" w:hAnsi="HG丸ｺﾞｼｯｸM-PRO" w:hint="eastAsia"/>
          <w:sz w:val="22"/>
        </w:rPr>
        <w:t>9月1日の日付は、1923年（大正12年）9月1</w:t>
      </w:r>
      <w:r w:rsidR="00131D42" w:rsidRPr="00341BA1">
        <w:rPr>
          <w:rFonts w:ascii="HG丸ｺﾞｼｯｸM-PRO" w:eastAsia="HG丸ｺﾞｼｯｸM-PRO" w:hAnsi="HG丸ｺﾞｼｯｸM-PRO" w:hint="eastAsia"/>
          <w:sz w:val="22"/>
        </w:rPr>
        <w:t>日に発生した</w:t>
      </w:r>
      <w:r w:rsidR="0026414A">
        <w:rPr>
          <w:rFonts w:ascii="HG丸ｺﾞｼｯｸM-PRO" w:eastAsia="HG丸ｺﾞｼｯｸM-PRO" w:hAnsi="HG丸ｺﾞｼｯｸM-PRO" w:hint="eastAsia"/>
          <w:b/>
          <w:color w:val="FF0000"/>
          <w:sz w:val="22"/>
          <w:highlight w:val="yellow"/>
        </w:rPr>
        <w:t>９</w:t>
      </w:r>
      <w:r w:rsidR="00FA6F77" w:rsidRPr="009E0A02">
        <w:rPr>
          <w:rFonts w:ascii="HG丸ｺﾞｼｯｸM-PRO" w:eastAsia="HG丸ｺﾞｼｯｸM-PRO" w:hAnsi="HG丸ｺﾞｼｯｸM-PRO" w:hint="eastAsia"/>
          <w:b/>
          <w:color w:val="FF0000"/>
          <w:sz w:val="22"/>
          <w:highlight w:val="yellow"/>
          <w:u w:val="single"/>
        </w:rPr>
        <w:t xml:space="preserve">　</w:t>
      </w:r>
      <w:r w:rsidR="00131D42" w:rsidRPr="009E0A02">
        <w:rPr>
          <w:rFonts w:ascii="HG丸ｺﾞｼｯｸM-PRO" w:eastAsia="HG丸ｺﾞｼｯｸM-PRO" w:hAnsi="HG丸ｺﾞｼｯｸM-PRO" w:hint="eastAsia"/>
          <w:b/>
          <w:color w:val="FF0000"/>
          <w:sz w:val="22"/>
          <w:highlight w:val="yellow"/>
          <w:u w:val="single"/>
        </w:rPr>
        <w:t>関東大震災</w:t>
      </w:r>
      <w:r w:rsidR="00FA6F77" w:rsidRPr="009E0A02">
        <w:rPr>
          <w:rFonts w:ascii="HG丸ｺﾞｼｯｸM-PRO" w:eastAsia="HG丸ｺﾞｼｯｸM-PRO" w:hAnsi="HG丸ｺﾞｼｯｸM-PRO" w:hint="eastAsia"/>
          <w:b/>
          <w:color w:val="FF0000"/>
          <w:sz w:val="22"/>
          <w:u w:val="single"/>
        </w:rPr>
        <w:t xml:space="preserve">　</w:t>
      </w:r>
      <w:r w:rsidR="00131D42" w:rsidRPr="00341BA1">
        <w:rPr>
          <w:rFonts w:ascii="HG丸ｺﾞｼｯｸM-PRO" w:eastAsia="HG丸ｺﾞｼｯｸM-PRO" w:hAnsi="HG丸ｺﾞｼｯｸM-PRO" w:hint="eastAsia"/>
          <w:sz w:val="22"/>
        </w:rPr>
        <w:t>にちなんだものです</w:t>
      </w:r>
      <w:r w:rsidR="00153066" w:rsidRPr="00341BA1">
        <w:rPr>
          <w:rFonts w:ascii="HG丸ｺﾞｼｯｸM-PRO" w:eastAsia="HG丸ｺﾞｼｯｸM-PRO" w:hAnsi="HG丸ｺﾞｼｯｸM-PRO" w:hint="eastAsia"/>
          <w:sz w:val="22"/>
        </w:rPr>
        <w:t>。また、例年8月31日</w:t>
      </w:r>
      <w:r w:rsidR="00FA6F77" w:rsidRPr="00341BA1">
        <w:rPr>
          <w:rFonts w:ascii="HG丸ｺﾞｼｯｸM-PRO" w:eastAsia="HG丸ｺﾞｼｯｸM-PRO" w:hAnsi="HG丸ｺﾞｼｯｸM-PRO" w:hint="eastAsia"/>
          <w:sz w:val="22"/>
        </w:rPr>
        <w:t>～</w:t>
      </w:r>
      <w:r w:rsidR="00153066" w:rsidRPr="00341BA1">
        <w:rPr>
          <w:rFonts w:ascii="HG丸ｺﾞｼｯｸM-PRO" w:eastAsia="HG丸ｺﾞｼｯｸM-PRO" w:hAnsi="HG丸ｺﾞｼｯｸM-PRO" w:hint="eastAsia"/>
          <w:sz w:val="22"/>
        </w:rPr>
        <w:t>9月1日付近は、台風の襲来が多いとされる</w:t>
      </w:r>
      <w:r w:rsidR="00131D42" w:rsidRPr="009E0A02">
        <w:rPr>
          <w:rFonts w:ascii="HG丸ｺﾞｼｯｸM-PRO" w:eastAsia="HG丸ｺﾞｼｯｸM-PRO" w:hAnsi="HG丸ｺﾞｼｯｸM-PRO" w:hint="eastAsia"/>
          <w:b/>
          <w:color w:val="FF0000"/>
          <w:sz w:val="22"/>
          <w:u w:val="single"/>
        </w:rPr>
        <w:t>※</w:t>
      </w:r>
      <w:r>
        <w:rPr>
          <w:rFonts w:ascii="HG丸ｺﾞｼｯｸM-PRO" w:eastAsia="HG丸ｺﾞｼｯｸM-PRO" w:hAnsi="HG丸ｺﾞｼｯｸM-PRO" w:hint="eastAsia"/>
          <w:b/>
          <w:color w:val="FF0000"/>
          <w:sz w:val="22"/>
          <w:u w:val="single"/>
        </w:rPr>
        <w:t xml:space="preserve">　</w:t>
      </w:r>
    </w:p>
    <w:p w:rsidR="00153066" w:rsidRPr="00341BA1" w:rsidRDefault="0026414A" w:rsidP="009E0A02">
      <w:pPr>
        <w:ind w:leftChars="413" w:left="867"/>
        <w:rPr>
          <w:rFonts w:ascii="HG丸ｺﾞｼｯｸM-PRO" w:eastAsia="HG丸ｺﾞｼｯｸM-PRO" w:hAnsi="HG丸ｺﾞｼｯｸM-PRO"/>
          <w:sz w:val="14"/>
        </w:rPr>
      </w:pPr>
      <w:r>
        <w:rPr>
          <w:rFonts w:ascii="HG丸ｺﾞｼｯｸM-PRO" w:eastAsia="HG丸ｺﾞｼｯｸM-PRO" w:hAnsi="HG丸ｺﾞｼｯｸM-PRO" w:hint="eastAsia"/>
          <w:b/>
          <w:color w:val="FF0000"/>
          <w:sz w:val="22"/>
          <w:u w:val="single"/>
        </w:rPr>
        <w:t>10</w:t>
      </w:r>
      <w:r w:rsidR="009E0A02">
        <w:rPr>
          <w:rFonts w:ascii="HG丸ｺﾞｼｯｸM-PRO" w:eastAsia="HG丸ｺﾞｼｯｸM-PRO" w:hAnsi="HG丸ｺﾞｼｯｸM-PRO" w:hint="eastAsia"/>
          <w:b/>
          <w:color w:val="FF0000"/>
          <w:sz w:val="22"/>
          <w:u w:val="single"/>
        </w:rPr>
        <w:t xml:space="preserve">　</w:t>
      </w:r>
      <w:r w:rsidR="00153066" w:rsidRPr="009E0A02">
        <w:rPr>
          <w:rFonts w:ascii="HG丸ｺﾞｼｯｸM-PRO" w:eastAsia="HG丸ｺﾞｼｯｸM-PRO" w:hAnsi="HG丸ｺﾞｼｯｸM-PRO" w:hint="eastAsia"/>
          <w:b/>
          <w:color w:val="FF0000"/>
          <w:sz w:val="22"/>
          <w:u w:val="single"/>
        </w:rPr>
        <w:t>二百十日</w:t>
      </w:r>
      <w:r w:rsidR="009E0A02">
        <w:rPr>
          <w:rFonts w:ascii="HG丸ｺﾞｼｯｸM-PRO" w:eastAsia="HG丸ｺﾞｼｯｸM-PRO" w:hAnsi="HG丸ｺﾞｼｯｸM-PRO" w:hint="eastAsia"/>
          <w:b/>
          <w:color w:val="FF0000"/>
          <w:sz w:val="22"/>
          <w:u w:val="single"/>
        </w:rPr>
        <w:t xml:space="preserve">　</w:t>
      </w:r>
      <w:r w:rsidR="00153066" w:rsidRPr="00341BA1">
        <w:rPr>
          <w:rFonts w:ascii="HG丸ｺﾞｼｯｸM-PRO" w:eastAsia="HG丸ｺﾞｼｯｸM-PRO" w:hAnsi="HG丸ｺﾞｼｯｸM-PRO" w:hint="eastAsia"/>
          <w:sz w:val="22"/>
        </w:rPr>
        <w:t>に</w:t>
      </w:r>
      <w:r w:rsidR="00131D42" w:rsidRPr="00341BA1">
        <w:rPr>
          <w:rFonts w:ascii="HG丸ｺﾞｼｯｸM-PRO" w:eastAsia="HG丸ｺﾞｼｯｸM-PRO" w:hAnsi="HG丸ｺﾞｼｯｸM-PRO" w:hint="eastAsia"/>
          <w:sz w:val="22"/>
        </w:rPr>
        <w:t>あたり、「災害への備えを怠らないように」との戒めも込められています</w:t>
      </w:r>
      <w:r w:rsidR="00153066" w:rsidRPr="00341BA1">
        <w:rPr>
          <w:rFonts w:ascii="HG丸ｺﾞｼｯｸM-PRO" w:eastAsia="HG丸ｺﾞｼｯｸM-PRO" w:hAnsi="HG丸ｺﾞｼｯｸM-PRO" w:hint="eastAsia"/>
          <w:sz w:val="22"/>
        </w:rPr>
        <w:t>。制定前年の1959年（昭和34年）9月下旬には、9月26日に上陸した</w:t>
      </w:r>
      <w:r w:rsidR="00FA6F77" w:rsidRPr="00341BA1">
        <w:rPr>
          <w:rFonts w:ascii="HG丸ｺﾞｼｯｸM-PRO" w:eastAsia="HG丸ｺﾞｼｯｸM-PRO" w:hAnsi="HG丸ｺﾞｼｯｸM-PRO" w:hint="eastAsia"/>
          <w:sz w:val="22"/>
          <w:u w:val="single"/>
        </w:rPr>
        <w:t>※</w:t>
      </w:r>
      <w:r>
        <w:rPr>
          <w:rFonts w:ascii="HG丸ｺﾞｼｯｸM-PRO" w:eastAsia="HG丸ｺﾞｼｯｸM-PRO" w:hAnsi="HG丸ｺﾞｼｯｸM-PRO" w:hint="eastAsia"/>
          <w:b/>
          <w:color w:val="FF0000"/>
          <w:sz w:val="22"/>
          <w:u w:val="single"/>
        </w:rPr>
        <w:t>11</w:t>
      </w:r>
      <w:r w:rsidR="009E0A02" w:rsidRPr="009E0A02">
        <w:rPr>
          <w:rFonts w:ascii="HG丸ｺﾞｼｯｸM-PRO" w:eastAsia="HG丸ｺﾞｼｯｸM-PRO" w:hAnsi="HG丸ｺﾞｼｯｸM-PRO" w:hint="eastAsia"/>
          <w:b/>
          <w:color w:val="FF0000"/>
          <w:sz w:val="22"/>
          <w:u w:val="single"/>
        </w:rPr>
        <w:t xml:space="preserve"> </w:t>
      </w:r>
      <w:r w:rsidR="00153066" w:rsidRPr="009E0A02">
        <w:rPr>
          <w:rFonts w:ascii="HG丸ｺﾞｼｯｸM-PRO" w:eastAsia="HG丸ｺﾞｼｯｸM-PRO" w:hAnsi="HG丸ｺﾞｼｯｸM-PRO" w:hint="eastAsia"/>
          <w:b/>
          <w:color w:val="FF0000"/>
          <w:sz w:val="22"/>
          <w:highlight w:val="yellow"/>
          <w:u w:val="single"/>
        </w:rPr>
        <w:t>伊勢湾台風</w:t>
      </w:r>
      <w:r w:rsidR="00153066" w:rsidRPr="00341BA1">
        <w:rPr>
          <w:rFonts w:ascii="HG丸ｺﾞｼｯｸM-PRO" w:eastAsia="HG丸ｺﾞｼｯｸM-PRO" w:hAnsi="HG丸ｺﾞｼｯｸM-PRO" w:hint="eastAsia"/>
          <w:sz w:val="22"/>
        </w:rPr>
        <w:t>が史上まれにみる被害をもたらし</w:t>
      </w:r>
      <w:r w:rsidR="00131D42" w:rsidRPr="00341BA1">
        <w:rPr>
          <w:rFonts w:ascii="HG丸ｺﾞｼｯｸM-PRO" w:eastAsia="HG丸ｺﾞｼｯｸM-PRO" w:hAnsi="HG丸ｺﾞｼｯｸM-PRO" w:hint="eastAsia"/>
          <w:sz w:val="22"/>
        </w:rPr>
        <w:t>まし</w:t>
      </w:r>
      <w:r w:rsidR="00153066" w:rsidRPr="00341BA1">
        <w:rPr>
          <w:rFonts w:ascii="HG丸ｺﾞｼｯｸM-PRO" w:eastAsia="HG丸ｺﾞｼｯｸM-PRO" w:hAnsi="HG丸ｺﾞｼｯｸM-PRO" w:hint="eastAsia"/>
          <w:sz w:val="22"/>
        </w:rPr>
        <w:t>た。</w:t>
      </w:r>
      <w:r w:rsidR="00131D42" w:rsidRPr="00341BA1">
        <w:rPr>
          <w:rFonts w:ascii="HG丸ｺﾞｼｯｸM-PRO" w:eastAsia="HG丸ｺﾞｼｯｸM-PRO" w:hAnsi="HG丸ｺﾞｼｯｸM-PRO" w:hint="eastAsia"/>
          <w:sz w:val="22"/>
        </w:rPr>
        <w:t xml:space="preserve">　</w:t>
      </w:r>
      <w:r w:rsidR="00131D42" w:rsidRPr="00341BA1">
        <w:rPr>
          <w:rFonts w:ascii="HG丸ｺﾞｼｯｸM-PRO" w:eastAsia="HG丸ｺﾞｼｯｸM-PRO" w:hAnsi="HG丸ｺﾞｼｯｸM-PRO" w:hint="eastAsia"/>
          <w:sz w:val="14"/>
        </w:rPr>
        <w:t xml:space="preserve">参考　</w:t>
      </w:r>
      <w:r w:rsidR="00153066" w:rsidRPr="00341BA1">
        <w:rPr>
          <w:rFonts w:ascii="HG丸ｺﾞｼｯｸM-PRO" w:eastAsia="HG丸ｺﾞｼｯｸM-PRO" w:hAnsi="HG丸ｺﾞｼｯｸM-PRO" w:hint="eastAsia"/>
          <w:sz w:val="14"/>
        </w:rPr>
        <w:t>『ウィキペディア（Wikipedia）』より</w:t>
      </w:r>
    </w:p>
    <w:p w:rsidR="00341BA1" w:rsidRDefault="00131D42" w:rsidP="00341BA1">
      <w:pPr>
        <w:ind w:firstLineChars="600" w:firstLine="960"/>
        <w:rPr>
          <w:rFonts w:ascii="HG丸ｺﾞｼｯｸM-PRO" w:eastAsia="HG丸ｺﾞｼｯｸM-PRO" w:hAnsi="HG丸ｺﾞｼｯｸM-PRO"/>
          <w:sz w:val="16"/>
        </w:rPr>
      </w:pPr>
      <w:r w:rsidRPr="00FA6F77">
        <w:rPr>
          <w:rFonts w:ascii="HG丸ｺﾞｼｯｸM-PRO" w:eastAsia="HG丸ｺﾞｼｯｸM-PRO" w:hAnsi="HG丸ｺﾞｼｯｸM-PRO" w:hint="eastAsia"/>
          <w:sz w:val="16"/>
        </w:rPr>
        <w:t>※二百十日」（にひゃくとおか）は雑節のひとつ。立春（2月4日頃）から数えて210日目の日で、毎年9月1日頃にあ</w:t>
      </w:r>
    </w:p>
    <w:p w:rsidR="00153066" w:rsidRDefault="00131D42" w:rsidP="00341BA1">
      <w:pPr>
        <w:ind w:firstLineChars="600" w:firstLine="960"/>
        <w:rPr>
          <w:rFonts w:ascii="HG丸ｺﾞｼｯｸM-PRO" w:eastAsia="HG丸ｺﾞｼｯｸM-PRO" w:hAnsi="HG丸ｺﾞｼｯｸM-PRO"/>
          <w:sz w:val="16"/>
        </w:rPr>
      </w:pPr>
      <w:r w:rsidRPr="00FA6F77">
        <w:rPr>
          <w:rFonts w:ascii="HG丸ｺﾞｼｯｸM-PRO" w:eastAsia="HG丸ｺﾞｼｯｸM-PRO" w:hAnsi="HG丸ｺﾞｼｯｸM-PRO" w:hint="eastAsia"/>
          <w:sz w:val="16"/>
        </w:rPr>
        <w:t>たります。 この頃は稲が開花する重要な時期ですが、農作物に甚大な影響を与える台風に見舞われることも多い時期です。</w:t>
      </w:r>
    </w:p>
    <w:p w:rsidR="00341BA1" w:rsidRDefault="001742E3" w:rsidP="00341BA1">
      <w:pPr>
        <w:ind w:firstLineChars="600" w:firstLine="960"/>
        <w:rPr>
          <w:rFonts w:ascii="HG丸ｺﾞｼｯｸM-PRO" w:eastAsia="HG丸ｺﾞｼｯｸM-PRO" w:hAnsi="HG丸ｺﾞｼｯｸM-PRO"/>
          <w:sz w:val="16"/>
        </w:rPr>
      </w:pPr>
      <w:r w:rsidRPr="001742E3">
        <w:rPr>
          <w:rFonts w:ascii="HG丸ｺﾞｼｯｸM-PRO" w:eastAsia="HG丸ｺﾞｼｯｸM-PRO" w:hAnsi="HG丸ｺﾞｼｯｸM-PRO" w:hint="eastAsia"/>
          <w:sz w:val="16"/>
        </w:rPr>
        <w:t>※</w:t>
      </w:r>
      <w:r w:rsidR="00FA6F77" w:rsidRPr="001742E3">
        <w:rPr>
          <w:rFonts w:ascii="HG丸ｺﾞｼｯｸM-PRO" w:eastAsia="HG丸ｺﾞｼｯｸM-PRO" w:hAnsi="HG丸ｺﾞｼｯｸM-PRO" w:hint="eastAsia"/>
          <w:sz w:val="16"/>
        </w:rPr>
        <w:t>伊勢湾台風</w:t>
      </w:r>
      <w:r w:rsidRPr="001742E3">
        <w:rPr>
          <w:rFonts w:ascii="HG丸ｺﾞｼｯｸM-PRO" w:eastAsia="HG丸ｺﾞｼｯｸM-PRO" w:hAnsi="HG丸ｺﾞｼｯｸM-PRO" w:hint="eastAsia"/>
          <w:sz w:val="16"/>
        </w:rPr>
        <w:t xml:space="preserve">　</w:t>
      </w:r>
      <w:r w:rsidR="00FA6F77" w:rsidRPr="001742E3">
        <w:rPr>
          <w:rFonts w:ascii="HG丸ｺﾞｼｯｸM-PRO" w:eastAsia="HG丸ｺﾞｼｯｸM-PRO" w:hAnsi="HG丸ｺﾞｼｯｸM-PRO" w:hint="eastAsia"/>
          <w:sz w:val="16"/>
        </w:rPr>
        <w:t>伊勢湾台風は、1959年9月26日に潮岬に上陸し、紀伊半島から東海地方を中心にほぼ全国にわたって甚</w:t>
      </w:r>
    </w:p>
    <w:p w:rsidR="00341BA1" w:rsidRDefault="00FA6F77" w:rsidP="00341BA1">
      <w:pPr>
        <w:ind w:leftChars="400" w:left="840" w:firstLineChars="100" w:firstLine="160"/>
        <w:rPr>
          <w:rFonts w:ascii="HG丸ｺﾞｼｯｸM-PRO" w:eastAsia="HG丸ｺﾞｼｯｸM-PRO" w:hAnsi="HG丸ｺﾞｼｯｸM-PRO"/>
          <w:sz w:val="16"/>
        </w:rPr>
      </w:pPr>
      <w:r w:rsidRPr="001742E3">
        <w:rPr>
          <w:rFonts w:ascii="HG丸ｺﾞｼｯｸM-PRO" w:eastAsia="HG丸ｺﾞｼｯｸM-PRO" w:hAnsi="HG丸ｺﾞｼｯｸM-PRO" w:hint="eastAsia"/>
          <w:sz w:val="16"/>
        </w:rPr>
        <w:t>大な被害をもたらした台風である。伊勢湾沿岸の愛知県・三重県での被害が特に甚大であったことからこの名称が付けられた</w:t>
      </w:r>
    </w:p>
    <w:p w:rsidR="00153066" w:rsidRPr="001742E3" w:rsidRDefault="001742E3" w:rsidP="00C44699">
      <w:pPr>
        <w:ind w:leftChars="400" w:left="840" w:firstLineChars="100" w:firstLine="160"/>
        <w:jc w:val="right"/>
        <w:rPr>
          <w:sz w:val="16"/>
        </w:rPr>
      </w:pPr>
      <w:r>
        <w:rPr>
          <w:rFonts w:ascii="HG丸ｺﾞｼｯｸM-PRO" w:eastAsia="HG丸ｺﾞｼｯｸM-PRO" w:hAnsi="HG丸ｺﾞｼｯｸM-PRO" w:hint="eastAsia"/>
          <w:sz w:val="16"/>
        </w:rPr>
        <w:t>で</w:t>
      </w:r>
      <w:r w:rsidR="00FA6F77" w:rsidRPr="001742E3">
        <w:rPr>
          <w:rFonts w:ascii="HG丸ｺﾞｼｯｸM-PRO" w:eastAsia="HG丸ｺﾞｼｯｸM-PRO" w:hAnsi="HG丸ｺﾞｼｯｸM-PRO" w:hint="eastAsia"/>
          <w:sz w:val="16"/>
        </w:rPr>
        <w:t>死者・行方不明者の数は5,000人を超え、明治以降の日本における台風の災害史上最悪の惨事となった</w:t>
      </w:r>
      <w:r w:rsidR="00341BA1" w:rsidRPr="00341BA1">
        <w:rPr>
          <w:rFonts w:ascii="HG丸ｺﾞｼｯｸM-PRO" w:eastAsia="HG丸ｺﾞｼｯｸM-PRO" w:hAnsi="HG丸ｺﾞｼｯｸM-PRO" w:hint="eastAsia"/>
          <w:sz w:val="16"/>
        </w:rPr>
        <w:t>参考　『ウィキペディア（Wikipedia）』より</w:t>
      </w:r>
    </w:p>
    <w:p w:rsidR="00C133A0" w:rsidRPr="000E1255" w:rsidRDefault="00C133A0" w:rsidP="000E1255">
      <w:pPr>
        <w:ind w:firstLineChars="100" w:firstLine="210"/>
        <w:rPr>
          <w:rFonts w:ascii="HG丸ｺﾞｼｯｸM-PRO" w:eastAsia="HG丸ｺﾞｼｯｸM-PRO" w:hAnsi="HG丸ｺﾞｼｯｸM-PRO"/>
          <w:b/>
          <w:color w:val="FF0000"/>
        </w:rPr>
      </w:pPr>
      <w:r w:rsidRPr="000E1255">
        <w:rPr>
          <w:rFonts w:ascii="HG丸ｺﾞｼｯｸM-PRO" w:eastAsia="HG丸ｺﾞｼｯｸM-PRO" w:hAnsi="HG丸ｺﾞｼｯｸM-PRO" w:hint="eastAsia"/>
        </w:rPr>
        <w:t xml:space="preserve">◎問　</w:t>
      </w:r>
      <w:r w:rsidR="00775EEC" w:rsidRPr="000E1255">
        <w:rPr>
          <w:rFonts w:ascii="HG丸ｺﾞｼｯｸM-PRO" w:eastAsia="HG丸ｺﾞｼｯｸM-PRO" w:hAnsi="HG丸ｺﾞｼｯｸM-PRO" w:hint="eastAsia"/>
        </w:rPr>
        <w:t>７</w:t>
      </w:r>
      <w:r w:rsidRPr="000E1255">
        <w:rPr>
          <w:rFonts w:ascii="HG丸ｺﾞｼｯｸM-PRO" w:eastAsia="HG丸ｺﾞｼｯｸM-PRO" w:hAnsi="HG丸ｺﾞｼｯｸM-PRO" w:hint="eastAsia"/>
        </w:rPr>
        <w:t xml:space="preserve">　</w:t>
      </w:r>
      <w:r w:rsidRPr="000E1255">
        <w:rPr>
          <w:rFonts w:ascii="HG丸ｺﾞｼｯｸM-PRO" w:eastAsia="HG丸ｺﾞｼｯｸM-PRO" w:hAnsi="HG丸ｺﾞｼｯｸM-PRO" w:hint="eastAsia"/>
          <w:u w:val="double"/>
        </w:rPr>
        <w:t>9月1日は　何の日ですか。それは何にちなんでいますか。</w:t>
      </w:r>
    </w:p>
    <w:p w:rsidR="00775EEC" w:rsidRDefault="0026414A" w:rsidP="00B40D36">
      <w:pPr>
        <w:ind w:firstLineChars="650" w:firstLine="1365"/>
        <w:rPr>
          <w:rFonts w:ascii="HG丸ｺﾞｼｯｸM-PRO" w:eastAsia="HG丸ｺﾞｼｯｸM-PRO" w:hAnsi="HG丸ｺﾞｼｯｸM-PRO"/>
        </w:rPr>
      </w:pPr>
      <w:r>
        <w:rPr>
          <w:rFonts w:ascii="HG丸ｺﾞｼｯｸM-PRO" w:eastAsia="HG丸ｺﾞｼｯｸM-PRO" w:hAnsi="HG丸ｺﾞｼｯｸM-PRO" w:hint="eastAsia"/>
          <w:u w:val="double"/>
        </w:rPr>
        <w:t>8</w:t>
      </w:r>
      <w:r w:rsidR="00C133A0" w:rsidRPr="000E1255">
        <w:rPr>
          <w:rFonts w:ascii="HG丸ｺﾞｼｯｸM-PRO" w:eastAsia="HG丸ｺﾞｼｯｸM-PRO" w:hAnsi="HG丸ｺﾞｼｯｸM-PRO" w:hint="eastAsia"/>
          <w:u w:val="double"/>
        </w:rPr>
        <w:t xml:space="preserve">　　　　　</w:t>
      </w:r>
      <w:r w:rsidR="00775EEC" w:rsidRPr="000E1255">
        <w:rPr>
          <w:rFonts w:ascii="HG丸ｺﾞｼｯｸM-PRO" w:eastAsia="HG丸ｺﾞｼｯｸM-PRO" w:hAnsi="HG丸ｺﾞｼｯｸM-PRO" w:hint="eastAsia"/>
          <w:u w:val="double"/>
        </w:rPr>
        <w:t xml:space="preserve">　</w:t>
      </w:r>
      <w:r w:rsidR="00C133A0" w:rsidRPr="000E1255">
        <w:rPr>
          <w:rFonts w:ascii="HG丸ｺﾞｼｯｸM-PRO" w:eastAsia="HG丸ｺﾞｼｯｸM-PRO" w:hAnsi="HG丸ｺﾞｼｯｸM-PRO" w:hint="eastAsia"/>
          <w:u w:val="double"/>
        </w:rPr>
        <w:t xml:space="preserve">　　</w:t>
      </w:r>
      <w:r w:rsidR="00775EEC" w:rsidRPr="000E1255">
        <w:rPr>
          <w:rFonts w:ascii="HG丸ｺﾞｼｯｸM-PRO" w:eastAsia="HG丸ｺﾞｼｯｸM-PRO" w:hAnsi="HG丸ｺﾞｼｯｸM-PRO" w:hint="eastAsia"/>
          <w:u w:val="double"/>
        </w:rPr>
        <w:t xml:space="preserve">　</w:t>
      </w:r>
      <w:r w:rsidR="00775EEC" w:rsidRPr="000E1255">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u w:val="double"/>
        </w:rPr>
        <w:t>9</w:t>
      </w:r>
      <w:r w:rsidR="00C133A0" w:rsidRPr="000E1255">
        <w:rPr>
          <w:rFonts w:ascii="HG丸ｺﾞｼｯｸM-PRO" w:eastAsia="HG丸ｺﾞｼｯｸM-PRO" w:hAnsi="HG丸ｺﾞｼｯｸM-PRO" w:hint="eastAsia"/>
          <w:u w:val="double"/>
        </w:rPr>
        <w:t xml:space="preserve">　　　</w:t>
      </w:r>
      <w:r w:rsidR="00775EEC" w:rsidRPr="000E1255">
        <w:rPr>
          <w:rFonts w:ascii="HG丸ｺﾞｼｯｸM-PRO" w:eastAsia="HG丸ｺﾞｼｯｸM-PRO" w:hAnsi="HG丸ｺﾞｼｯｸM-PRO" w:hint="eastAsia"/>
          <w:u w:val="double"/>
        </w:rPr>
        <w:t xml:space="preserve">　</w:t>
      </w:r>
      <w:r w:rsidR="00C133A0" w:rsidRPr="000E1255">
        <w:rPr>
          <w:rFonts w:ascii="HG丸ｺﾞｼｯｸM-PRO" w:eastAsia="HG丸ｺﾞｼｯｸM-PRO" w:hAnsi="HG丸ｺﾞｼｯｸM-PRO" w:hint="eastAsia"/>
          <w:u w:val="double"/>
        </w:rPr>
        <w:t xml:space="preserve">　　　</w:t>
      </w:r>
      <w:r w:rsidR="00775EEC" w:rsidRPr="000E1255">
        <w:rPr>
          <w:rFonts w:ascii="HG丸ｺﾞｼｯｸM-PRO" w:eastAsia="HG丸ｺﾞｼｯｸM-PRO" w:hAnsi="HG丸ｺﾞｼｯｸM-PRO" w:hint="eastAsia"/>
          <w:u w:val="double"/>
        </w:rPr>
        <w:t xml:space="preserve">　　　　　　　　　</w:t>
      </w:r>
    </w:p>
    <w:p w:rsidR="00C133A0" w:rsidRDefault="00C133A0" w:rsidP="00C133A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◎問</w:t>
      </w:r>
      <w:r w:rsidR="0026414A">
        <w:rPr>
          <w:rFonts w:ascii="HG丸ｺﾞｼｯｸM-PRO" w:eastAsia="HG丸ｺﾞｼｯｸM-PRO" w:hAnsi="HG丸ｺﾞｼｯｸM-PRO" w:hint="eastAsia"/>
          <w:u w:val="double"/>
        </w:rPr>
        <w:t xml:space="preserve">　10</w:t>
      </w:r>
      <w:r w:rsidRPr="00C133A0">
        <w:rPr>
          <w:rFonts w:ascii="HG丸ｺﾞｼｯｸM-PRO" w:eastAsia="HG丸ｺﾞｼｯｸM-PRO" w:hAnsi="HG丸ｺﾞｼｯｸM-PRO" w:hint="eastAsia"/>
          <w:u w:val="double"/>
        </w:rPr>
        <w:t xml:space="preserve">　</w:t>
      </w:r>
      <w:r>
        <w:rPr>
          <w:rFonts w:ascii="HG丸ｺﾞｼｯｸM-PRO" w:eastAsia="HG丸ｺﾞｼｯｸM-PRO" w:hAnsi="HG丸ｺﾞｼｯｸM-PRO" w:hint="eastAsia"/>
        </w:rPr>
        <w:t>は何の日から数えていますか。また、その頃は何の来襲が多いことが統計的に知られますか</w:t>
      </w:r>
    </w:p>
    <w:p w:rsidR="002E2E93" w:rsidRPr="000E1255" w:rsidRDefault="00C133A0" w:rsidP="002E2E93">
      <w:pPr>
        <w:rPr>
          <w:rFonts w:ascii="HG丸ｺﾞｼｯｸM-PRO" w:eastAsia="HG丸ｺﾞｼｯｸM-PRO" w:hAnsi="HG丸ｺﾞｼｯｸM-PRO"/>
          <w:color w:val="FF0000"/>
          <w:sz w:val="22"/>
          <w:u w:val="double"/>
        </w:rPr>
      </w:pPr>
      <w:r>
        <w:rPr>
          <w:rFonts w:ascii="HG丸ｺﾞｼｯｸM-PRO" w:eastAsia="HG丸ｺﾞｼｯｸM-PRO" w:hAnsi="HG丸ｺﾞｼｯｸM-PRO" w:hint="eastAsia"/>
        </w:rPr>
        <w:t xml:space="preserve">　</w:t>
      </w:r>
      <w:r w:rsidR="00775EEC">
        <w:rPr>
          <w:rFonts w:ascii="HG丸ｺﾞｼｯｸM-PRO" w:eastAsia="HG丸ｺﾞｼｯｸM-PRO" w:hAnsi="HG丸ｺﾞｼｯｸM-PRO" w:hint="eastAsia"/>
        </w:rPr>
        <w:t xml:space="preserve">　</w:t>
      </w:r>
      <w:r w:rsidR="002E2E93" w:rsidRPr="000E1255">
        <w:rPr>
          <w:rFonts w:ascii="HG丸ｺﾞｼｯｸM-PRO" w:eastAsia="HG丸ｺﾞｼｯｸM-PRO" w:hAnsi="HG丸ｺﾞｼｯｸM-PRO" w:hint="eastAsia"/>
          <w:color w:val="FF0000"/>
          <w:sz w:val="22"/>
        </w:rPr>
        <w:t>・</w:t>
      </w:r>
      <w:r w:rsidR="002E2E93" w:rsidRPr="000E1255">
        <w:rPr>
          <w:rFonts w:ascii="HG丸ｺﾞｼｯｸM-PRO" w:eastAsia="HG丸ｺﾞｼｯｸM-PRO" w:hAnsi="HG丸ｺﾞｼｯｸM-PRO" w:hint="eastAsia"/>
          <w:color w:val="FF0000"/>
          <w:sz w:val="22"/>
          <w:u w:val="double"/>
        </w:rPr>
        <w:t>立春（2月4日頃）から数えて210日目の日で、毎年9月1日頃である。</w:t>
      </w:r>
    </w:p>
    <w:p w:rsidR="00775EEC" w:rsidRPr="000E1255" w:rsidRDefault="002E2E93" w:rsidP="000E1255">
      <w:pPr>
        <w:ind w:firstLineChars="200" w:firstLine="440"/>
        <w:rPr>
          <w:rFonts w:ascii="HG丸ｺﾞｼｯｸM-PRO" w:eastAsia="HG丸ｺﾞｼｯｸM-PRO" w:hAnsi="HG丸ｺﾞｼｯｸM-PRO"/>
          <w:color w:val="FF0000"/>
          <w:sz w:val="22"/>
          <w:u w:val="double"/>
        </w:rPr>
      </w:pPr>
      <w:r w:rsidRPr="000E1255">
        <w:rPr>
          <w:rFonts w:ascii="HG丸ｺﾞｼｯｸM-PRO" w:eastAsia="HG丸ｺﾞｼｯｸM-PRO" w:hAnsi="HG丸ｺﾞｼｯｸM-PRO" w:hint="eastAsia"/>
          <w:color w:val="FF0000"/>
          <w:sz w:val="22"/>
          <w:u w:val="double"/>
        </w:rPr>
        <w:t xml:space="preserve">・台風に見舞われることも多い時期　</w:t>
      </w:r>
    </w:p>
    <w:p w:rsidR="00C44699" w:rsidRPr="002E2E93" w:rsidRDefault="00C133A0" w:rsidP="00C44699">
      <w:pPr>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lastRenderedPageBreak/>
        <w:t>◎問</w:t>
      </w:r>
      <w:r w:rsidR="0026414A">
        <w:rPr>
          <w:rFonts w:ascii="HG丸ｺﾞｼｯｸM-PRO" w:eastAsia="HG丸ｺﾞｼｯｸM-PRO" w:hAnsi="HG丸ｺﾞｼｯｸM-PRO" w:hint="eastAsia"/>
          <w:u w:val="double"/>
        </w:rPr>
        <w:t>11</w:t>
      </w:r>
      <w:r w:rsidRPr="00C133A0">
        <w:rPr>
          <w:rFonts w:ascii="HG丸ｺﾞｼｯｸM-PRO" w:eastAsia="HG丸ｺﾞｼｯｸM-PRO" w:hAnsi="HG丸ｺﾞｼｯｸM-PRO" w:hint="eastAsia"/>
          <w:u w:val="double"/>
        </w:rPr>
        <w:t xml:space="preserve"> </w:t>
      </w:r>
      <w:r w:rsidRPr="002E2E93">
        <w:rPr>
          <w:rFonts w:ascii="HG丸ｺﾞｼｯｸM-PRO" w:eastAsia="HG丸ｺﾞｼｯｸM-PRO" w:hAnsi="HG丸ｺﾞｼｯｸM-PRO" w:hint="eastAsia"/>
          <w:b/>
          <w:color w:val="FF0000"/>
          <w:u w:val="double"/>
        </w:rPr>
        <w:t xml:space="preserve"> 伊勢湾台風</w:t>
      </w:r>
      <w:r w:rsidR="000E1255">
        <w:rPr>
          <w:rFonts w:ascii="HG丸ｺﾞｼｯｸM-PRO" w:eastAsia="HG丸ｺﾞｼｯｸM-PRO" w:hAnsi="HG丸ｺﾞｼｯｸM-PRO" w:hint="eastAsia"/>
          <w:b/>
          <w:color w:val="FF0000"/>
          <w:u w:val="double"/>
        </w:rPr>
        <w:t xml:space="preserve">　</w:t>
      </w:r>
      <w:r w:rsidR="000E1255" w:rsidRPr="000E1255">
        <w:rPr>
          <w:rFonts w:ascii="HG丸ｺﾞｼｯｸM-PRO" w:eastAsia="HG丸ｺﾞｼｯｸM-PRO" w:hAnsi="HG丸ｺﾞｼｯｸM-PRO" w:hint="eastAsia"/>
          <w:b/>
          <w:u w:val="double"/>
        </w:rPr>
        <w:t>と</w:t>
      </w:r>
      <w:r w:rsidR="00C44699" w:rsidRPr="000E1255">
        <w:rPr>
          <w:rFonts w:ascii="HG丸ｺﾞｼｯｸM-PRO" w:eastAsia="HG丸ｺﾞｼｯｸM-PRO" w:hAnsi="HG丸ｺﾞｼｯｸM-PRO" w:hint="eastAsia"/>
          <w:u w:val="double"/>
        </w:rPr>
        <w:t>は</w:t>
      </w:r>
      <w:r w:rsidR="000E1255">
        <w:rPr>
          <w:rFonts w:ascii="HG丸ｺﾞｼｯｸM-PRO" w:eastAsia="HG丸ｺﾞｼｯｸM-PRO" w:hAnsi="HG丸ｺﾞｼｯｸM-PRO" w:hint="eastAsia"/>
          <w:u w:val="double"/>
        </w:rPr>
        <w:t xml:space="preserve">　</w:t>
      </w:r>
      <w:r w:rsidR="00C44699" w:rsidRPr="002E2E93">
        <w:rPr>
          <w:rFonts w:ascii="HG丸ｺﾞｼｯｸM-PRO" w:eastAsia="HG丸ｺﾞｼｯｸM-PRO" w:hAnsi="HG丸ｺﾞｼｯｸM-PRO" w:hint="eastAsia"/>
        </w:rPr>
        <w:t>昭和</w:t>
      </w:r>
      <w:r w:rsidR="00C44699" w:rsidRPr="002E2E93">
        <w:rPr>
          <w:rFonts w:ascii="HG丸ｺﾞｼｯｸM-PRO" w:eastAsia="HG丸ｺﾞｼｯｸM-PRO" w:hAnsi="HG丸ｺﾞｼｯｸM-PRO"/>
        </w:rPr>
        <w:t>34年（1959年）　９月26日～９月27日</w:t>
      </w:r>
      <w:r w:rsidR="00C44699" w:rsidRPr="002E2E93">
        <w:rPr>
          <w:rFonts w:ascii="HG丸ｺﾞｼｯｸM-PRO" w:eastAsia="HG丸ｺﾞｼｯｸM-PRO" w:hAnsi="HG丸ｺﾞｼｯｸM-PRO" w:hint="eastAsia"/>
        </w:rPr>
        <w:t xml:space="preserve">　</w:t>
      </w:r>
      <w:r w:rsidR="00775EEC" w:rsidRPr="002E2E93">
        <w:rPr>
          <w:rFonts w:ascii="HG丸ｺﾞｼｯｸM-PRO" w:eastAsia="HG丸ｺﾞｼｯｸM-PRO" w:hAnsi="HG丸ｺﾞｼｯｸM-PRO" w:hint="eastAsia"/>
          <w:b/>
          <w:color w:val="FF0000"/>
          <w:u w:val="single"/>
        </w:rPr>
        <w:t>日本における</w:t>
      </w:r>
      <w:r w:rsidR="00C44699" w:rsidRPr="002E2E93">
        <w:rPr>
          <w:rFonts w:ascii="HG丸ｺﾞｼｯｸM-PRO" w:eastAsia="HG丸ｺﾞｼｯｸM-PRO" w:hAnsi="HG丸ｺﾞｼｯｸM-PRO" w:hint="eastAsia"/>
          <w:b/>
          <w:color w:val="FF0000"/>
          <w:u w:val="single"/>
        </w:rPr>
        <w:t xml:space="preserve">台風による死者・行方不明者最大の台風である　</w:t>
      </w:r>
      <w:r w:rsidR="00775EEC" w:rsidRPr="002E2E93">
        <w:rPr>
          <w:rFonts w:ascii="HG丸ｺﾞｼｯｸM-PRO" w:eastAsia="HG丸ｺﾞｼｯｸM-PRO" w:hAnsi="HG丸ｺﾞｼｯｸM-PRO" w:hint="eastAsia"/>
        </w:rPr>
        <w:t>。特に</w:t>
      </w:r>
      <w:r w:rsidR="0026414A">
        <w:rPr>
          <w:rFonts w:ascii="HG丸ｺﾞｼｯｸM-PRO" w:eastAsia="HG丸ｺﾞｼｯｸM-PRO" w:hAnsi="HG丸ｺﾞｼｯｸM-PRO" w:hint="eastAsia"/>
          <w:b/>
          <w:color w:val="FF0000"/>
        </w:rPr>
        <w:t>12</w:t>
      </w:r>
      <w:r w:rsidR="00775EEC" w:rsidRPr="002E2E93">
        <w:rPr>
          <w:rFonts w:ascii="HG丸ｺﾞｼｯｸM-PRO" w:eastAsia="HG丸ｺﾞｼｯｸM-PRO" w:hAnsi="HG丸ｺﾞｼｯｸM-PRO" w:hint="eastAsia"/>
          <w:b/>
          <w:color w:val="FF0000"/>
          <w:u w:val="double"/>
        </w:rPr>
        <w:t xml:space="preserve">　　</w:t>
      </w:r>
      <w:r w:rsidR="00C44699" w:rsidRPr="002E2E93">
        <w:rPr>
          <w:rFonts w:ascii="HG丸ｺﾞｼｯｸM-PRO" w:eastAsia="HG丸ｺﾞｼｯｸM-PRO" w:hAnsi="HG丸ｺﾞｼｯｸM-PRO" w:hint="eastAsia"/>
          <w:b/>
          <w:color w:val="FF0000"/>
          <w:u w:val="double"/>
        </w:rPr>
        <w:t>高潮</w:t>
      </w:r>
      <w:r w:rsidR="00775EEC" w:rsidRPr="002E2E93">
        <w:rPr>
          <w:rFonts w:ascii="HG丸ｺﾞｼｯｸM-PRO" w:eastAsia="HG丸ｺﾞｼｯｸM-PRO" w:hAnsi="HG丸ｺﾞｼｯｸM-PRO" w:hint="eastAsia"/>
          <w:b/>
          <w:color w:val="FF0000"/>
          <w:u w:val="double"/>
        </w:rPr>
        <w:t xml:space="preserve">　　</w:t>
      </w:r>
      <w:r w:rsidR="00C44699" w:rsidRPr="002E2E93">
        <w:rPr>
          <w:rFonts w:ascii="HG丸ｺﾞｼｯｸM-PRO" w:eastAsia="HG丸ｺﾞｼｯｸM-PRO" w:hAnsi="HG丸ｺﾞｼｯｸM-PRO" w:hint="eastAsia"/>
          <w:b/>
          <w:color w:val="FF0000"/>
        </w:rPr>
        <w:t>に</w:t>
      </w:r>
      <w:r w:rsidR="00C44699" w:rsidRPr="002E2E93">
        <w:rPr>
          <w:rFonts w:ascii="HG丸ｺﾞｼｯｸM-PRO" w:eastAsia="HG丸ｺﾞｼｯｸM-PRO" w:hAnsi="HG丸ｺﾞｼｯｸM-PRO" w:hint="eastAsia"/>
        </w:rPr>
        <w:t>よる被害顕著で死者</w:t>
      </w:r>
      <w:r w:rsidR="00C44699" w:rsidRPr="002E2E93">
        <w:rPr>
          <w:rFonts w:ascii="HG丸ｺﾞｼｯｸM-PRO" w:eastAsia="HG丸ｺﾞｼｯｸM-PRO" w:hAnsi="HG丸ｺﾞｼｯｸM-PRO"/>
        </w:rPr>
        <w:t>4,697名、行方不明者401名、負傷者38,921名</w:t>
      </w:r>
      <w:r w:rsidR="00C44699" w:rsidRPr="002E2E93">
        <w:rPr>
          <w:rFonts w:ascii="HG丸ｺﾞｼｯｸM-PRO" w:eastAsia="HG丸ｺﾞｼｯｸM-PRO" w:hAnsi="HG丸ｺﾞｼｯｸM-PRO" w:hint="eastAsia"/>
        </w:rPr>
        <w:t xml:space="preserve">　住家全壊</w:t>
      </w:r>
      <w:r w:rsidR="00C44699" w:rsidRPr="002E2E93">
        <w:rPr>
          <w:rFonts w:ascii="HG丸ｺﾞｼｯｸM-PRO" w:eastAsia="HG丸ｺﾞｼｯｸM-PRO" w:hAnsi="HG丸ｺﾞｼｯｸM-PRO"/>
        </w:rPr>
        <w:t>40,838棟、半壊113,052棟</w:t>
      </w:r>
      <w:r w:rsidR="00C44699" w:rsidRPr="002E2E93">
        <w:rPr>
          <w:rFonts w:ascii="HG丸ｺﾞｼｯｸM-PRO" w:eastAsia="HG丸ｺﾞｼｯｸM-PRO" w:hAnsi="HG丸ｺﾞｼｯｸM-PRO" w:hint="eastAsia"/>
        </w:rPr>
        <w:t>床上浸水</w:t>
      </w:r>
      <w:r w:rsidR="00C44699" w:rsidRPr="002E2E93">
        <w:rPr>
          <w:rFonts w:ascii="HG丸ｺﾞｼｯｸM-PRO" w:eastAsia="HG丸ｺﾞｼｯｸM-PRO" w:hAnsi="HG丸ｺﾞｼｯｸM-PRO"/>
        </w:rPr>
        <w:t>157,858棟、床下浸水205,753棟など</w:t>
      </w:r>
      <w:r w:rsidR="00C44699" w:rsidRPr="002E2E93">
        <w:rPr>
          <w:rFonts w:ascii="HG丸ｺﾞｼｯｸM-PRO" w:eastAsia="HG丸ｺﾞｼｯｸM-PRO" w:hAnsi="HG丸ｺﾞｼｯｸM-PRO" w:hint="eastAsia"/>
        </w:rPr>
        <w:t>（消防白書より）</w:t>
      </w:r>
    </w:p>
    <w:p w:rsidR="00F706E9" w:rsidRDefault="00F706E9" w:rsidP="00C133A0">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1312" behindDoc="1" locked="0" layoutInCell="1" allowOverlap="1" wp14:anchorId="7F3E5AD8" wp14:editId="16300955">
            <wp:simplePos x="0" y="0"/>
            <wp:positionH relativeFrom="column">
              <wp:posOffset>4690110</wp:posOffset>
            </wp:positionH>
            <wp:positionV relativeFrom="paragraph">
              <wp:posOffset>113665</wp:posOffset>
            </wp:positionV>
            <wp:extent cx="1428750" cy="1428750"/>
            <wp:effectExtent l="0" t="0" r="0" b="0"/>
            <wp:wrapTight wrapText="bothSides">
              <wp:wrapPolygon edited="0">
                <wp:start x="0" y="0"/>
                <wp:lineTo x="0" y="21312"/>
                <wp:lineTo x="21312" y="21312"/>
                <wp:lineTo x="21312" y="0"/>
                <wp:lineTo x="0" y="0"/>
              </wp:wrapPolygon>
            </wp:wrapTight>
            <wp:docPr id="12" name="図 12" descr="C:\Users\Misuzu-Edakubo\Downloads\qr20200811174533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uzu-Edakubo\Downloads\qr202008111745333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5EEC" w:rsidRPr="005B65BF" w:rsidRDefault="00775EEC" w:rsidP="00C133A0">
      <w:pPr>
        <w:ind w:firstLineChars="100" w:firstLine="210"/>
        <w:rPr>
          <w:rFonts w:ascii="HG丸ｺﾞｼｯｸM-PRO" w:eastAsia="HG丸ｺﾞｼｯｸM-PRO" w:hAnsi="HG丸ｺﾞｼｯｸM-PRO"/>
          <w:sz w:val="22"/>
        </w:rPr>
      </w:pPr>
      <w:r>
        <w:rPr>
          <w:rFonts w:ascii="HG丸ｺﾞｼｯｸM-PRO" w:eastAsia="HG丸ｺﾞｼｯｸM-PRO" w:hAnsi="HG丸ｺﾞｼｯｸM-PRO" w:hint="eastAsia"/>
        </w:rPr>
        <w:t>・</w:t>
      </w:r>
      <w:r w:rsidRPr="005B65BF">
        <w:rPr>
          <w:rFonts w:ascii="HG丸ｺﾞｼｯｸM-PRO" w:eastAsia="HG丸ｺﾞｼｯｸM-PRO" w:hAnsi="HG丸ｺﾞｼｯｸM-PRO" w:hint="eastAsia"/>
          <w:sz w:val="22"/>
        </w:rPr>
        <w:t>・・・埼玉県は海なし県ですが・・・・・・</w:t>
      </w:r>
      <w:r w:rsidR="00EA0E46" w:rsidRPr="005B65BF">
        <w:rPr>
          <w:rFonts w:ascii="HG丸ｺﾞｼｯｸM-PRO" w:eastAsia="HG丸ｺﾞｼｯｸM-PRO" w:hAnsi="HG丸ｺﾞｼｯｸM-PRO" w:hint="eastAsia"/>
          <w:sz w:val="22"/>
        </w:rPr>
        <w:t>以下の問いに答えなさい</w:t>
      </w:r>
    </w:p>
    <w:p w:rsidR="00EA0E46" w:rsidRPr="005B65BF" w:rsidRDefault="00EA0E46" w:rsidP="005B65BF">
      <w:pPr>
        <w:ind w:firstLineChars="500" w:firstLine="1100"/>
        <w:rPr>
          <w:rFonts w:ascii="HG丸ｺﾞｼｯｸM-PRO" w:eastAsia="HG丸ｺﾞｼｯｸM-PRO" w:hAnsi="HG丸ｺﾞｼｯｸM-PRO"/>
          <w:sz w:val="22"/>
        </w:rPr>
      </w:pPr>
      <w:r w:rsidRPr="005B65BF">
        <w:rPr>
          <w:rFonts w:ascii="HG丸ｺﾞｼｯｸM-PRO" w:eastAsia="HG丸ｺﾞｼｯｸM-PRO" w:hAnsi="HG丸ｺﾞｼｯｸM-PRO" w:hint="eastAsia"/>
          <w:sz w:val="22"/>
        </w:rPr>
        <w:t>※参照　　子供の科学のWEBサイト「コカねっと！」</w:t>
      </w:r>
    </w:p>
    <w:p w:rsidR="00EA0E46" w:rsidRDefault="00EA0E46" w:rsidP="005B65BF">
      <w:pPr>
        <w:ind w:firstLineChars="500" w:firstLine="1100"/>
        <w:rPr>
          <w:rFonts w:ascii="HG丸ｺﾞｼｯｸM-PRO" w:eastAsia="HG丸ｺﾞｼｯｸM-PRO" w:hAnsi="HG丸ｺﾞｼｯｸM-PRO"/>
          <w:sz w:val="22"/>
        </w:rPr>
      </w:pPr>
    </w:p>
    <w:p w:rsidR="00B40D36" w:rsidRPr="005B65BF" w:rsidRDefault="00B40D36" w:rsidP="005B65BF">
      <w:pPr>
        <w:ind w:firstLineChars="500" w:firstLine="1100"/>
        <w:rPr>
          <w:rFonts w:ascii="HG丸ｺﾞｼｯｸM-PRO" w:eastAsia="HG丸ｺﾞｼｯｸM-PRO" w:hAnsi="HG丸ｺﾞｼｯｸM-PRO"/>
          <w:sz w:val="22"/>
        </w:rPr>
      </w:pPr>
    </w:p>
    <w:p w:rsidR="00EA0E46" w:rsidRPr="005B65BF" w:rsidRDefault="00775EEC" w:rsidP="00F706E9">
      <w:pPr>
        <w:ind w:firstLineChars="100" w:firstLine="220"/>
        <w:rPr>
          <w:rFonts w:ascii="HG丸ｺﾞｼｯｸM-PRO" w:eastAsia="HG丸ｺﾞｼｯｸM-PRO" w:hAnsi="HG丸ｺﾞｼｯｸM-PRO"/>
          <w:sz w:val="22"/>
        </w:rPr>
      </w:pPr>
      <w:r w:rsidRPr="005B65BF">
        <w:rPr>
          <w:rFonts w:ascii="HG丸ｺﾞｼｯｸM-PRO" w:eastAsia="HG丸ｺﾞｼｯｸM-PRO" w:hAnsi="HG丸ｺﾞｼｯｸM-PRO" w:hint="eastAsia"/>
          <w:sz w:val="22"/>
        </w:rPr>
        <w:t xml:space="preserve">◎問　</w:t>
      </w:r>
      <w:r w:rsidR="004F3015" w:rsidRPr="005B65BF">
        <w:rPr>
          <w:rFonts w:ascii="HG丸ｺﾞｼｯｸM-PRO" w:eastAsia="HG丸ｺﾞｼｯｸM-PRO" w:hAnsi="HG丸ｺﾞｼｯｸM-PRO" w:hint="eastAsia"/>
          <w:sz w:val="22"/>
        </w:rPr>
        <w:t>高波、高潮、津波をどのように区別しますか。</w:t>
      </w:r>
    </w:p>
    <w:p w:rsidR="00DC6967" w:rsidRPr="005B65BF" w:rsidRDefault="004F3015" w:rsidP="00F706E9">
      <w:pPr>
        <w:ind w:firstLineChars="400" w:firstLine="880"/>
        <w:rPr>
          <w:rFonts w:ascii="HG丸ｺﾞｼｯｸM-PRO" w:eastAsia="HG丸ｺﾞｼｯｸM-PRO" w:hAnsi="HG丸ｺﾞｼｯｸM-PRO"/>
          <w:sz w:val="22"/>
        </w:rPr>
      </w:pPr>
      <w:r w:rsidRPr="005B65BF">
        <w:rPr>
          <w:rFonts w:ascii="HG丸ｺﾞｼｯｸM-PRO" w:eastAsia="HG丸ｺﾞｼｯｸM-PRO" w:hAnsi="HG丸ｺﾞｼｯｸM-PRO" w:hint="eastAsia"/>
          <w:sz w:val="22"/>
        </w:rPr>
        <w:t>また、</w:t>
      </w:r>
      <w:r w:rsidR="00775EEC" w:rsidRPr="005B65BF">
        <w:rPr>
          <w:rFonts w:ascii="HG丸ｺﾞｼｯｸM-PRO" w:eastAsia="HG丸ｺﾞｼｯｸM-PRO" w:hAnsi="HG丸ｺﾞｼｯｸM-PRO" w:hint="eastAsia"/>
          <w:sz w:val="22"/>
        </w:rPr>
        <w:t>高潮とはどのようにしておきますか。</w:t>
      </w:r>
    </w:p>
    <w:p w:rsidR="00C133A0" w:rsidRPr="005B65BF" w:rsidRDefault="00DC6967" w:rsidP="00F706E9">
      <w:pPr>
        <w:ind w:firstLineChars="400" w:firstLine="880"/>
        <w:rPr>
          <w:rFonts w:ascii="HG丸ｺﾞｼｯｸM-PRO" w:eastAsia="HG丸ｺﾞｼｯｸM-PRO" w:hAnsi="HG丸ｺﾞｼｯｸM-PRO"/>
          <w:sz w:val="22"/>
        </w:rPr>
      </w:pPr>
      <w:r w:rsidRPr="005B65BF">
        <w:rPr>
          <w:rFonts w:ascii="HG丸ｺﾞｼｯｸM-PRO" w:eastAsia="HG丸ｺﾞｼｯｸM-PRO" w:hAnsi="HG丸ｺﾞｼｯｸM-PRO"/>
          <w:sz w:val="22"/>
        </w:rPr>
        <w:t>W</w:t>
      </w:r>
      <w:r w:rsidRPr="005B65BF">
        <w:rPr>
          <w:rFonts w:ascii="HG丸ｺﾞｼｯｸM-PRO" w:eastAsia="HG丸ｺﾞｼｯｸM-PRO" w:hAnsi="HG丸ｺﾞｼｯｸM-PRO" w:hint="eastAsia"/>
          <w:sz w:val="22"/>
        </w:rPr>
        <w:t>ebの文章を参照　して、空欄に語句を入れなさい。</w:t>
      </w:r>
    </w:p>
    <w:p w:rsidR="00F706E9" w:rsidRPr="005B65BF" w:rsidRDefault="00F706E9" w:rsidP="005B65BF">
      <w:pPr>
        <w:ind w:firstLineChars="100" w:firstLine="220"/>
        <w:rPr>
          <w:rFonts w:ascii="HG丸ｺﾞｼｯｸM-PRO" w:eastAsia="HG丸ｺﾞｼｯｸM-PRO" w:hAnsi="HG丸ｺﾞｼｯｸM-PRO"/>
          <w:sz w:val="22"/>
        </w:rPr>
      </w:pPr>
    </w:p>
    <w:p w:rsidR="004F3015" w:rsidRPr="00DC6967" w:rsidRDefault="004F3015" w:rsidP="005B65BF">
      <w:pPr>
        <w:ind w:leftChars="100" w:left="430" w:hangingChars="100" w:hanging="220"/>
        <w:rPr>
          <w:rFonts w:ascii="HG丸ｺﾞｼｯｸM-PRO" w:eastAsia="HG丸ｺﾞｼｯｸM-PRO" w:hAnsi="HG丸ｺﾞｼｯｸM-PRO"/>
          <w:color w:val="FF0000"/>
          <w:sz w:val="22"/>
        </w:rPr>
      </w:pPr>
      <w:r w:rsidRPr="00DC6967">
        <w:rPr>
          <w:rFonts w:ascii="HG丸ｺﾞｼｯｸM-PRO" w:eastAsia="HG丸ｺﾞｼｯｸM-PRO" w:hAnsi="HG丸ｺﾞｼｯｸM-PRO" w:hint="eastAsia"/>
          <w:color w:val="FF0000"/>
          <w:sz w:val="22"/>
        </w:rPr>
        <w:t>・</w:t>
      </w:r>
      <w:r w:rsidR="00DC6967" w:rsidRPr="00DC6967">
        <w:rPr>
          <w:rFonts w:ascii="HG丸ｺﾞｼｯｸM-PRO" w:eastAsia="HG丸ｺﾞｼｯｸM-PRO" w:hAnsi="HG丸ｺﾞｼｯｸM-PRO" w:hint="eastAsia"/>
          <w:color w:val="FF0000"/>
          <w:sz w:val="22"/>
          <w:u w:val="double"/>
        </w:rPr>
        <w:t>1</w:t>
      </w:r>
      <w:r w:rsidR="0026414A">
        <w:rPr>
          <w:rFonts w:ascii="HG丸ｺﾞｼｯｸM-PRO" w:eastAsia="HG丸ｺﾞｼｯｸM-PRO" w:hAnsi="HG丸ｺﾞｼｯｸM-PRO" w:hint="eastAsia"/>
          <w:color w:val="FF0000"/>
          <w:sz w:val="22"/>
          <w:u w:val="double"/>
        </w:rPr>
        <w:t>3</w:t>
      </w:r>
      <w:r w:rsidRPr="00DC6967">
        <w:rPr>
          <w:rFonts w:ascii="HG丸ｺﾞｼｯｸM-PRO" w:eastAsia="HG丸ｺﾞｼｯｸM-PRO" w:hAnsi="HG丸ｺﾞｼｯｸM-PRO" w:hint="eastAsia"/>
          <w:b/>
          <w:color w:val="FF0000"/>
          <w:sz w:val="22"/>
          <w:u w:val="double"/>
        </w:rPr>
        <w:t>原因</w:t>
      </w:r>
      <w:r w:rsidR="00DC6967" w:rsidRPr="00DC6967">
        <w:rPr>
          <w:rFonts w:ascii="HG丸ｺﾞｼｯｸM-PRO" w:eastAsia="HG丸ｺﾞｼｯｸM-PRO" w:hAnsi="HG丸ｺﾞｼｯｸM-PRO" w:hint="eastAsia"/>
          <w:b/>
          <w:color w:val="FF0000"/>
          <w:sz w:val="22"/>
          <w:u w:val="double"/>
        </w:rPr>
        <w:t xml:space="preserve"> </w:t>
      </w:r>
      <w:r w:rsidRPr="00DC6967">
        <w:rPr>
          <w:rFonts w:ascii="HG丸ｺﾞｼｯｸM-PRO" w:eastAsia="HG丸ｺﾞｼｯｸM-PRO" w:hAnsi="HG丸ｺﾞｼｯｸM-PRO" w:hint="eastAsia"/>
          <w:color w:val="FF0000"/>
          <w:sz w:val="22"/>
        </w:rPr>
        <w:t>によって区別します。</w:t>
      </w:r>
      <w:r w:rsidRPr="00DC6967">
        <w:rPr>
          <w:rFonts w:ascii="HG丸ｺﾞｼｯｸM-PRO" w:eastAsia="HG丸ｺﾞｼｯｸM-PRO" w:hAnsi="HG丸ｺﾞｼｯｸM-PRO" w:hint="eastAsia"/>
          <w:color w:val="FF0000"/>
          <w:sz w:val="22"/>
          <w:u w:val="double"/>
        </w:rPr>
        <w:t>高波は</w:t>
      </w:r>
      <w:r w:rsidR="0026414A">
        <w:rPr>
          <w:rFonts w:ascii="HG丸ｺﾞｼｯｸM-PRO" w:eastAsia="HG丸ｺﾞｼｯｸM-PRO" w:hAnsi="HG丸ｺﾞｼｯｸM-PRO" w:hint="eastAsia"/>
          <w:color w:val="FF0000"/>
          <w:sz w:val="22"/>
          <w:u w:val="double"/>
        </w:rPr>
        <w:t>14</w:t>
      </w:r>
      <w:r w:rsidR="00DC6967" w:rsidRPr="00DC6967">
        <w:rPr>
          <w:rFonts w:ascii="HG丸ｺﾞｼｯｸM-PRO" w:eastAsia="HG丸ｺﾞｼｯｸM-PRO" w:hAnsi="HG丸ｺﾞｼｯｸM-PRO" w:hint="eastAsia"/>
          <w:b/>
          <w:color w:val="FF0000"/>
          <w:sz w:val="22"/>
          <w:u w:val="double"/>
        </w:rPr>
        <w:t xml:space="preserve">　</w:t>
      </w:r>
      <w:r w:rsidRPr="00DC6967">
        <w:rPr>
          <w:rFonts w:ascii="HG丸ｺﾞｼｯｸM-PRO" w:eastAsia="HG丸ｺﾞｼｯｸM-PRO" w:hAnsi="HG丸ｺﾞｼｯｸM-PRO" w:hint="eastAsia"/>
          <w:b/>
          <w:color w:val="FF0000"/>
          <w:sz w:val="22"/>
          <w:u w:val="double"/>
        </w:rPr>
        <w:t>風</w:t>
      </w:r>
      <w:r w:rsidRPr="00DC6967">
        <w:rPr>
          <w:rFonts w:ascii="HG丸ｺﾞｼｯｸM-PRO" w:eastAsia="HG丸ｺﾞｼｯｸM-PRO" w:hAnsi="HG丸ｺﾞｼｯｸM-PRO" w:hint="eastAsia"/>
          <w:color w:val="FF0000"/>
          <w:sz w:val="22"/>
        </w:rPr>
        <w:t>、</w:t>
      </w:r>
      <w:r w:rsidRPr="00DC6967">
        <w:rPr>
          <w:rFonts w:ascii="HG丸ｺﾞｼｯｸM-PRO" w:eastAsia="HG丸ｺﾞｼｯｸM-PRO" w:hAnsi="HG丸ｺﾞｼｯｸM-PRO" w:hint="eastAsia"/>
          <w:color w:val="FF0000"/>
          <w:sz w:val="22"/>
          <w:u w:val="double"/>
        </w:rPr>
        <w:t>高潮は</w:t>
      </w:r>
      <w:r w:rsidR="0026414A">
        <w:rPr>
          <w:rFonts w:ascii="HG丸ｺﾞｼｯｸM-PRO" w:eastAsia="HG丸ｺﾞｼｯｸM-PRO" w:hAnsi="HG丸ｺﾞｼｯｸM-PRO" w:hint="eastAsia"/>
          <w:color w:val="FF0000"/>
          <w:sz w:val="22"/>
          <w:u w:val="double"/>
        </w:rPr>
        <w:t>15</w:t>
      </w:r>
      <w:r w:rsidR="00DC6967" w:rsidRPr="00DC6967">
        <w:rPr>
          <w:rFonts w:ascii="HG丸ｺﾞｼｯｸM-PRO" w:eastAsia="HG丸ｺﾞｼｯｸM-PRO" w:hAnsi="HG丸ｺﾞｼｯｸM-PRO" w:hint="eastAsia"/>
          <w:b/>
          <w:color w:val="FF0000"/>
          <w:sz w:val="22"/>
          <w:u w:val="double"/>
        </w:rPr>
        <w:t xml:space="preserve">　</w:t>
      </w:r>
      <w:r w:rsidRPr="00DC6967">
        <w:rPr>
          <w:rFonts w:ascii="HG丸ｺﾞｼｯｸM-PRO" w:eastAsia="HG丸ｺﾞｼｯｸM-PRO" w:hAnsi="HG丸ｺﾞｼｯｸM-PRO" w:hint="eastAsia"/>
          <w:b/>
          <w:color w:val="FF0000"/>
          <w:sz w:val="22"/>
          <w:u w:val="double"/>
        </w:rPr>
        <w:t>気圧</w:t>
      </w:r>
      <w:r w:rsidRPr="00DC6967">
        <w:rPr>
          <w:rFonts w:ascii="HG丸ｺﾞｼｯｸM-PRO" w:eastAsia="HG丸ｺﾞｼｯｸM-PRO" w:hAnsi="HG丸ｺﾞｼｯｸM-PRO" w:hint="eastAsia"/>
          <w:color w:val="FF0000"/>
          <w:sz w:val="22"/>
        </w:rPr>
        <w:t>、</w:t>
      </w:r>
      <w:r w:rsidRPr="00DC6967">
        <w:rPr>
          <w:rFonts w:ascii="HG丸ｺﾞｼｯｸM-PRO" w:eastAsia="HG丸ｺﾞｼｯｸM-PRO" w:hAnsi="HG丸ｺﾞｼｯｸM-PRO" w:hint="eastAsia"/>
          <w:color w:val="FF0000"/>
          <w:sz w:val="22"/>
          <w:u w:val="double"/>
        </w:rPr>
        <w:t>津波は</w:t>
      </w:r>
      <w:r w:rsidR="0026414A">
        <w:rPr>
          <w:rFonts w:ascii="HG丸ｺﾞｼｯｸM-PRO" w:eastAsia="HG丸ｺﾞｼｯｸM-PRO" w:hAnsi="HG丸ｺﾞｼｯｸM-PRO" w:hint="eastAsia"/>
          <w:color w:val="FF0000"/>
          <w:sz w:val="22"/>
          <w:u w:val="double"/>
        </w:rPr>
        <w:t>16</w:t>
      </w:r>
      <w:r w:rsidR="00DC6967" w:rsidRPr="00DC6967">
        <w:rPr>
          <w:rFonts w:ascii="HG丸ｺﾞｼｯｸM-PRO" w:eastAsia="HG丸ｺﾞｼｯｸM-PRO" w:hAnsi="HG丸ｺﾞｼｯｸM-PRO" w:hint="eastAsia"/>
          <w:color w:val="FF0000"/>
          <w:sz w:val="22"/>
          <w:u w:val="double"/>
        </w:rPr>
        <w:t xml:space="preserve">  </w:t>
      </w:r>
      <w:r w:rsidRPr="00DC6967">
        <w:rPr>
          <w:rFonts w:ascii="HG丸ｺﾞｼｯｸM-PRO" w:eastAsia="HG丸ｺﾞｼｯｸM-PRO" w:hAnsi="HG丸ｺﾞｼｯｸM-PRO" w:hint="eastAsia"/>
          <w:color w:val="FF0000"/>
          <w:sz w:val="22"/>
          <w:u w:val="double"/>
        </w:rPr>
        <w:t>地震</w:t>
      </w:r>
      <w:r w:rsidRPr="00DC6967">
        <w:rPr>
          <w:rFonts w:ascii="HG丸ｺﾞｼｯｸM-PRO" w:eastAsia="HG丸ｺﾞｼｯｸM-PRO" w:hAnsi="HG丸ｺﾞｼｯｸM-PRO" w:hint="eastAsia"/>
          <w:color w:val="FF0000"/>
          <w:sz w:val="22"/>
        </w:rPr>
        <w:t>を原因とするものです。</w:t>
      </w:r>
    </w:p>
    <w:p w:rsidR="00EA0E46" w:rsidRPr="0026414A" w:rsidRDefault="0026414A" w:rsidP="005B65BF">
      <w:pPr>
        <w:rPr>
          <w:rFonts w:ascii="HG丸ｺﾞｼｯｸM-PRO" w:eastAsia="HG丸ｺﾞｼｯｸM-PRO" w:hAnsi="HG丸ｺﾞｼｯｸM-PRO"/>
          <w:u w:val="double"/>
        </w:rPr>
      </w:pPr>
      <w:r>
        <w:rPr>
          <w:rFonts w:ascii="HG丸ｺﾞｼｯｸM-PRO" w:eastAsia="HG丸ｺﾞｼｯｸM-PRO" w:hAnsi="HG丸ｺﾞｼｯｸM-PRO" w:hint="eastAsia"/>
        </w:rPr>
        <w:t xml:space="preserve">    </w:t>
      </w:r>
      <w:r w:rsidRPr="0026414A">
        <w:rPr>
          <w:rFonts w:ascii="HG丸ｺﾞｼｯｸM-PRO" w:eastAsia="HG丸ｺﾞｼｯｸM-PRO" w:hAnsi="HG丸ｺﾞｼｯｸM-PRO" w:hint="eastAsia"/>
          <w:u w:val="double"/>
        </w:rPr>
        <w:t xml:space="preserve"> １３　　　　　１４　　　　　１５　　　　　１６　　　　　</w:t>
      </w:r>
    </w:p>
    <w:p w:rsidR="004F3015" w:rsidRPr="005B65BF" w:rsidRDefault="004F3015" w:rsidP="005B65BF">
      <w:pPr>
        <w:ind w:firstLineChars="100" w:firstLine="210"/>
        <w:rPr>
          <w:rFonts w:ascii="HG丸ｺﾞｼｯｸM-PRO" w:eastAsia="HG丸ｺﾞｼｯｸM-PRO" w:hAnsi="HG丸ｺﾞｼｯｸM-PRO"/>
          <w:sz w:val="22"/>
        </w:rPr>
      </w:pPr>
      <w:r w:rsidRPr="005B65BF">
        <w:rPr>
          <w:rFonts w:ascii="HG丸ｺﾞｼｯｸM-PRO" w:eastAsia="HG丸ｺﾞｼｯｸM-PRO" w:hAnsi="HG丸ｺﾞｼｯｸM-PRO" w:hint="eastAsia"/>
        </w:rPr>
        <w:t>・</w:t>
      </w:r>
      <w:r w:rsidRPr="005B65BF">
        <w:rPr>
          <w:rFonts w:ascii="HG丸ｺﾞｼｯｸM-PRO" w:eastAsia="HG丸ｺﾞｼｯｸM-PRO" w:hAnsi="HG丸ｺﾞｼｯｸM-PRO" w:hint="eastAsia"/>
          <w:color w:val="FF0000"/>
          <w:sz w:val="22"/>
        </w:rPr>
        <w:t>高潮は</w:t>
      </w:r>
      <w:r w:rsidRPr="005B65BF">
        <w:rPr>
          <w:rFonts w:ascii="HG丸ｺﾞｼｯｸM-PRO" w:eastAsia="HG丸ｺﾞｼｯｸM-PRO" w:hAnsi="HG丸ｺﾞｼｯｸM-PRO" w:hint="eastAsia"/>
          <w:b/>
          <w:color w:val="FF0000"/>
          <w:sz w:val="22"/>
          <w:u w:val="double"/>
        </w:rPr>
        <w:t>台風の来襲時に気圧の低下による</w:t>
      </w:r>
      <w:r w:rsidR="00DC6967" w:rsidRPr="005B65BF">
        <w:rPr>
          <w:rFonts w:ascii="HG丸ｺﾞｼｯｸM-PRO" w:eastAsia="HG丸ｺﾞｼｯｸM-PRO" w:hAnsi="HG丸ｺﾞｼｯｸM-PRO" w:hint="eastAsia"/>
          <w:b/>
          <w:color w:val="FF0000"/>
          <w:sz w:val="22"/>
          <w:u w:val="double"/>
        </w:rPr>
        <w:t xml:space="preserve"> 16 </w:t>
      </w:r>
      <w:r w:rsidRPr="005B65BF">
        <w:rPr>
          <w:rFonts w:ascii="HG丸ｺﾞｼｯｸM-PRO" w:eastAsia="HG丸ｺﾞｼｯｸM-PRO" w:hAnsi="HG丸ｺﾞｼｯｸM-PRO" w:hint="eastAsia"/>
          <w:b/>
          <w:color w:val="FF0000"/>
          <w:sz w:val="22"/>
          <w:u w:val="double"/>
        </w:rPr>
        <w:t>海水の吸い上げ効果</w:t>
      </w:r>
      <w:r w:rsidRPr="005B65BF">
        <w:rPr>
          <w:rFonts w:ascii="HG丸ｺﾞｼｯｸM-PRO" w:eastAsia="HG丸ｺﾞｼｯｸM-PRO" w:hAnsi="HG丸ｺﾞｼｯｸM-PRO" w:hint="eastAsia"/>
          <w:color w:val="FF0000"/>
          <w:sz w:val="22"/>
        </w:rPr>
        <w:t>、</w:t>
      </w:r>
      <w:r w:rsidRPr="005B65BF">
        <w:rPr>
          <w:rFonts w:ascii="HG丸ｺﾞｼｯｸM-PRO" w:eastAsia="HG丸ｺﾞｼｯｸM-PRO" w:hAnsi="HG丸ｺﾞｼｯｸM-PRO" w:hint="eastAsia"/>
          <w:color w:val="FF0000"/>
          <w:sz w:val="22"/>
          <w:u w:val="double"/>
        </w:rPr>
        <w:t>強い暴風による</w:t>
      </w:r>
      <w:r w:rsidR="00DC6967" w:rsidRPr="005B65BF">
        <w:rPr>
          <w:rFonts w:ascii="HG丸ｺﾞｼｯｸM-PRO" w:eastAsia="HG丸ｺﾞｼｯｸM-PRO" w:hAnsi="HG丸ｺﾞｼｯｸM-PRO" w:hint="eastAsia"/>
          <w:color w:val="FF0000"/>
          <w:sz w:val="22"/>
          <w:u w:val="double"/>
        </w:rPr>
        <w:t>17</w:t>
      </w:r>
      <w:r w:rsidRPr="005B65BF">
        <w:rPr>
          <w:rFonts w:ascii="HG丸ｺﾞｼｯｸM-PRO" w:eastAsia="HG丸ｺﾞｼｯｸM-PRO" w:hAnsi="HG丸ｺﾞｼｯｸM-PRO" w:hint="eastAsia"/>
          <w:color w:val="FF0000"/>
          <w:sz w:val="22"/>
          <w:u w:val="double"/>
        </w:rPr>
        <w:t>海水の吹き寄せ</w:t>
      </w:r>
      <w:r w:rsidR="00DC6967" w:rsidRPr="005B65BF">
        <w:rPr>
          <w:rFonts w:ascii="HG丸ｺﾞｼｯｸM-PRO" w:eastAsia="HG丸ｺﾞｼｯｸM-PRO" w:hAnsi="HG丸ｺﾞｼｯｸM-PRO" w:hint="eastAsia"/>
          <w:color w:val="FF0000"/>
          <w:sz w:val="22"/>
        </w:rPr>
        <w:t>、</w:t>
      </w:r>
      <w:r w:rsidR="00DC6967" w:rsidRPr="005B65BF">
        <w:rPr>
          <w:rFonts w:ascii="HG丸ｺﾞｼｯｸM-PRO" w:eastAsia="HG丸ｺﾞｼｯｸM-PRO" w:hAnsi="HG丸ｺﾞｼｯｸM-PRO" w:hint="eastAsia"/>
          <w:b/>
          <w:color w:val="FF0000"/>
          <w:sz w:val="22"/>
          <w:u w:val="double"/>
        </w:rPr>
        <w:t>18　大潮で満潮時が重なる</w:t>
      </w:r>
      <w:r w:rsidR="00DC6967" w:rsidRPr="005B65BF">
        <w:rPr>
          <w:rFonts w:ascii="HG丸ｺﾞｼｯｸM-PRO" w:eastAsia="HG丸ｺﾞｼｯｸM-PRO" w:hAnsi="HG丸ｺﾞｼｯｸM-PRO" w:hint="eastAsia"/>
          <w:color w:val="FF0000"/>
          <w:sz w:val="22"/>
        </w:rPr>
        <w:t>など</w:t>
      </w:r>
      <w:r w:rsidRPr="005B65BF">
        <w:rPr>
          <w:rFonts w:ascii="HG丸ｺﾞｼｯｸM-PRO" w:eastAsia="HG丸ｺﾞｼｯｸM-PRO" w:hAnsi="HG丸ｺﾞｼｯｸM-PRO" w:hint="eastAsia"/>
          <w:color w:val="FF0000"/>
          <w:sz w:val="22"/>
        </w:rPr>
        <w:t>、</w:t>
      </w:r>
      <w:r w:rsidRPr="005B65BF">
        <w:rPr>
          <w:rFonts w:ascii="HG丸ｺﾞｼｯｸM-PRO" w:eastAsia="HG丸ｺﾞｼｯｸM-PRO" w:hAnsi="HG丸ｺﾞｼｯｸM-PRO" w:hint="eastAsia"/>
          <w:b/>
          <w:color w:val="FF0000"/>
          <w:sz w:val="22"/>
          <w:u w:val="double"/>
        </w:rPr>
        <w:t>海岸や沿岸から</w:t>
      </w:r>
      <w:r w:rsidR="00DC6967" w:rsidRPr="005B65BF">
        <w:rPr>
          <w:rFonts w:ascii="HG丸ｺﾞｼｯｸM-PRO" w:eastAsia="HG丸ｺﾞｼｯｸM-PRO" w:hAnsi="HG丸ｺﾞｼｯｸM-PRO" w:hint="eastAsia"/>
          <w:b/>
          <w:color w:val="FF0000"/>
          <w:sz w:val="22"/>
          <w:u w:val="double"/>
        </w:rPr>
        <w:t xml:space="preserve">１９　</w:t>
      </w:r>
      <w:r w:rsidRPr="005B65BF">
        <w:rPr>
          <w:rFonts w:ascii="HG丸ｺﾞｼｯｸM-PRO" w:eastAsia="HG丸ｺﾞｼｯｸM-PRO" w:hAnsi="HG丸ｺﾞｼｯｸM-PRO" w:hint="eastAsia"/>
          <w:b/>
          <w:color w:val="FF0000"/>
          <w:sz w:val="22"/>
          <w:u w:val="double"/>
        </w:rPr>
        <w:t>陸地に海水が侵入するもの</w:t>
      </w:r>
      <w:r w:rsidRPr="005B65BF">
        <w:rPr>
          <w:rFonts w:ascii="HG丸ｺﾞｼｯｸM-PRO" w:eastAsia="HG丸ｺﾞｼｯｸM-PRO" w:hAnsi="HG丸ｺﾞｼｯｸM-PRO" w:hint="eastAsia"/>
          <w:color w:val="FF0000"/>
          <w:sz w:val="22"/>
        </w:rPr>
        <w:t>です。</w:t>
      </w:r>
    </w:p>
    <w:p w:rsidR="00775EEC" w:rsidRPr="00052804" w:rsidRDefault="00775EEC" w:rsidP="004F3015">
      <w:pPr>
        <w:ind w:leftChars="100" w:left="840" w:hangingChars="300" w:hanging="630"/>
        <w:rPr>
          <w:rFonts w:ascii="HG丸ｺﾞｼｯｸM-PRO" w:eastAsia="HG丸ｺﾞｼｯｸM-PRO" w:hAnsi="HG丸ｺﾞｼｯｸM-PRO"/>
          <w:sz w:val="18"/>
        </w:rPr>
      </w:pPr>
      <w:r>
        <w:rPr>
          <w:rFonts w:ascii="HG丸ｺﾞｼｯｸM-PRO" w:eastAsia="HG丸ｺﾞｼｯｸM-PRO" w:hAnsi="HG丸ｺﾞｼｯｸM-PRO" w:hint="eastAsia"/>
        </w:rPr>
        <w:t xml:space="preserve">　</w:t>
      </w:r>
      <w:r w:rsidR="00644E72" w:rsidRPr="005B65BF">
        <w:rPr>
          <w:rFonts w:ascii="HG丸ｺﾞｼｯｸM-PRO" w:eastAsia="HG丸ｺﾞｼｯｸM-PRO" w:hAnsi="HG丸ｺﾞｼｯｸM-PRO" w:hint="eastAsia"/>
          <w:sz w:val="18"/>
          <w:szCs w:val="21"/>
        </w:rPr>
        <w:t>※東京湾で高潮が起きると川の水が海に流れにくくなり、上流の埼玉県では河川の氾濫が起きやすくなります</w:t>
      </w:r>
      <w:r w:rsidR="00644E72" w:rsidRPr="00052804">
        <w:rPr>
          <w:rFonts w:ascii="HG丸ｺﾞｼｯｸM-PRO" w:eastAsia="HG丸ｺﾞｼｯｸM-PRO" w:hAnsi="HG丸ｺﾞｼｯｸM-PRO" w:hint="eastAsia"/>
          <w:sz w:val="18"/>
        </w:rPr>
        <w:t>。</w:t>
      </w:r>
    </w:p>
    <w:p w:rsidR="00F706E9" w:rsidRPr="0026414A" w:rsidRDefault="0026414A">
      <w:pPr>
        <w:rPr>
          <w:rFonts w:asciiTheme="majorEastAsia" w:eastAsiaTheme="majorEastAsia" w:hAnsiTheme="majorEastAsia"/>
          <w:b/>
          <w:sz w:val="22"/>
          <w:u w:val="double"/>
        </w:rPr>
      </w:pPr>
      <w:r>
        <w:rPr>
          <w:rFonts w:asciiTheme="majorEastAsia" w:eastAsiaTheme="majorEastAsia" w:hAnsiTheme="majorEastAsia" w:hint="eastAsia"/>
          <w:b/>
          <w:sz w:val="22"/>
        </w:rPr>
        <w:t xml:space="preserve">　　</w:t>
      </w:r>
      <w:r w:rsidRPr="0026414A">
        <w:rPr>
          <w:rFonts w:asciiTheme="majorEastAsia" w:eastAsiaTheme="majorEastAsia" w:hAnsiTheme="majorEastAsia" w:hint="eastAsia"/>
          <w:b/>
          <w:sz w:val="22"/>
          <w:u w:val="double"/>
        </w:rPr>
        <w:t xml:space="preserve">１７　　　　　　　　　　　　１８　　　　　　　　　　１９　　　　　　　　　　　　</w:t>
      </w:r>
    </w:p>
    <w:p w:rsidR="00B40D36" w:rsidRDefault="0026414A">
      <w:pPr>
        <w:rPr>
          <w:rFonts w:asciiTheme="majorEastAsia" w:eastAsiaTheme="majorEastAsia" w:hAnsiTheme="majorEastAsia"/>
          <w:b/>
          <w:sz w:val="22"/>
          <w:u w:val="double"/>
        </w:rPr>
      </w:pPr>
      <w:r>
        <w:rPr>
          <w:rFonts w:asciiTheme="majorEastAsia" w:eastAsiaTheme="majorEastAsia" w:hAnsiTheme="majorEastAsia" w:hint="eastAsia"/>
          <w:b/>
          <w:sz w:val="22"/>
        </w:rPr>
        <w:t xml:space="preserve">　　</w:t>
      </w:r>
      <w:r w:rsidRPr="0026414A">
        <w:rPr>
          <w:rFonts w:asciiTheme="majorEastAsia" w:eastAsiaTheme="majorEastAsia" w:hAnsiTheme="majorEastAsia" w:hint="eastAsia"/>
          <w:b/>
          <w:sz w:val="22"/>
          <w:u w:val="double"/>
        </w:rPr>
        <w:t xml:space="preserve">２０　　　　　　　　　　　　　　　　　　　</w:t>
      </w:r>
    </w:p>
    <w:p w:rsidR="0026414A" w:rsidRPr="0026414A" w:rsidRDefault="0026414A">
      <w:pPr>
        <w:rPr>
          <w:rFonts w:asciiTheme="majorEastAsia" w:eastAsiaTheme="majorEastAsia" w:hAnsiTheme="majorEastAsia"/>
          <w:b/>
          <w:sz w:val="22"/>
          <w:u w:val="double"/>
        </w:rPr>
      </w:pPr>
    </w:p>
    <w:p w:rsidR="009E0A02" w:rsidRPr="00F706E9" w:rsidRDefault="00775EEC">
      <w:pPr>
        <w:rPr>
          <w:rFonts w:ascii="HG丸ｺﾞｼｯｸM-PRO" w:eastAsia="HG丸ｺﾞｼｯｸM-PRO" w:hAnsi="HG丸ｺﾞｼｯｸM-PRO"/>
          <w:sz w:val="22"/>
        </w:rPr>
      </w:pPr>
      <w:r w:rsidRPr="00F706E9">
        <w:rPr>
          <w:rFonts w:asciiTheme="majorEastAsia" w:eastAsiaTheme="majorEastAsia" w:hAnsiTheme="majorEastAsia" w:hint="eastAsia"/>
          <w:b/>
          <w:sz w:val="22"/>
        </w:rPr>
        <w:t xml:space="preserve">　</w:t>
      </w:r>
      <w:r w:rsidRPr="00F706E9">
        <w:rPr>
          <w:rFonts w:ascii="HG丸ｺﾞｼｯｸM-PRO" w:eastAsia="HG丸ｺﾞｼｯｸM-PRO" w:hAnsi="HG丸ｺﾞｼｯｸM-PRO" w:hint="eastAsia"/>
          <w:sz w:val="22"/>
        </w:rPr>
        <w:t>◎</w:t>
      </w:r>
      <w:r w:rsidR="00BB3D86">
        <w:rPr>
          <w:rFonts w:ascii="HG丸ｺﾞｼｯｸM-PRO" w:eastAsia="HG丸ｺﾞｼｯｸM-PRO" w:hAnsi="HG丸ｺﾞｼｯｸM-PRO" w:hint="eastAsia"/>
          <w:sz w:val="22"/>
        </w:rPr>
        <w:t xml:space="preserve">問　</w:t>
      </w:r>
      <w:r w:rsidRPr="00F706E9">
        <w:rPr>
          <w:rFonts w:ascii="HG丸ｺﾞｼｯｸM-PRO" w:eastAsia="HG丸ｺﾞｼｯｸM-PRO" w:hAnsi="HG丸ｺﾞｼｯｸM-PRO" w:hint="eastAsia"/>
          <w:sz w:val="22"/>
        </w:rPr>
        <w:t>高波・津波とどのように違いますか</w:t>
      </w:r>
    </w:p>
    <w:p w:rsidR="00F706E9" w:rsidRDefault="00F706E9"/>
    <w:p w:rsidR="009E0A02" w:rsidRPr="004F3015" w:rsidRDefault="00775EEC">
      <w:pPr>
        <w:rPr>
          <w:rFonts w:ascii="HG丸ｺﾞｼｯｸM-PRO" w:eastAsia="HG丸ｺﾞｼｯｸM-PRO" w:hAnsi="HG丸ｺﾞｼｯｸM-PRO"/>
          <w:u w:val="single"/>
        </w:rPr>
      </w:pPr>
      <w:r>
        <w:rPr>
          <w:rFonts w:hint="eastAsia"/>
        </w:rPr>
        <w:t xml:space="preserve">　</w:t>
      </w:r>
      <w:r w:rsidR="004F3015" w:rsidRPr="00DC6967">
        <w:rPr>
          <w:rFonts w:ascii="HG丸ｺﾞｼｯｸM-PRO" w:eastAsia="HG丸ｺﾞｼｯｸM-PRO" w:hAnsi="HG丸ｺﾞｼｯｸM-PRO" w:hint="eastAsia"/>
          <w:color w:val="FF0000"/>
          <w:sz w:val="22"/>
        </w:rPr>
        <w:t>・高波とは被害をもたらす高い波のことで、その原因は、主</w:t>
      </w:r>
      <w:r w:rsidR="004F3015" w:rsidRPr="00DC6967">
        <w:rPr>
          <w:rFonts w:ascii="HG丸ｺﾞｼｯｸM-PRO" w:eastAsia="HG丸ｺﾞｼｯｸM-PRO" w:hAnsi="HG丸ｺﾞｼｯｸM-PRO" w:hint="eastAsia"/>
          <w:color w:val="FF0000"/>
          <w:sz w:val="22"/>
          <w:u w:val="single"/>
        </w:rPr>
        <w:t>に</w:t>
      </w:r>
      <w:r w:rsidR="00DC6967" w:rsidRPr="00DC6967">
        <w:rPr>
          <w:rFonts w:ascii="HG丸ｺﾞｼｯｸM-PRO" w:eastAsia="HG丸ｺﾞｼｯｸM-PRO" w:hAnsi="HG丸ｺﾞｼｯｸM-PRO" w:hint="eastAsia"/>
          <w:color w:val="FF0000"/>
          <w:sz w:val="22"/>
          <w:u w:val="double"/>
        </w:rPr>
        <w:t>20</w:t>
      </w:r>
      <w:r w:rsidR="004F3015" w:rsidRPr="00DC6967">
        <w:rPr>
          <w:rFonts w:ascii="HG丸ｺﾞｼｯｸM-PRO" w:eastAsia="HG丸ｺﾞｼｯｸM-PRO" w:hAnsi="HG丸ｺﾞｼｯｸM-PRO" w:hint="eastAsia"/>
          <w:b/>
          <w:color w:val="FF0000"/>
          <w:sz w:val="22"/>
          <w:u w:val="double"/>
        </w:rPr>
        <w:t>低気圧の発達による強い風</w:t>
      </w:r>
      <w:r w:rsidR="004F3015" w:rsidRPr="00DC6967">
        <w:rPr>
          <w:rFonts w:ascii="HG丸ｺﾞｼｯｸM-PRO" w:eastAsia="HG丸ｺﾞｼｯｸM-PRO" w:hAnsi="HG丸ｺﾞｼｯｸM-PRO" w:hint="eastAsia"/>
          <w:color w:val="FF0000"/>
          <w:sz w:val="22"/>
          <w:u w:val="single"/>
        </w:rPr>
        <w:t>です。</w:t>
      </w:r>
    </w:p>
    <w:p w:rsidR="00F706E9" w:rsidRDefault="00F706E9" w:rsidP="004F3015">
      <w:pPr>
        <w:ind w:left="840" w:hangingChars="400" w:hanging="840"/>
      </w:pPr>
    </w:p>
    <w:p w:rsidR="00775EEC" w:rsidRPr="00DC6967" w:rsidRDefault="005B65BF" w:rsidP="004F3015">
      <w:pPr>
        <w:ind w:left="840" w:hangingChars="400" w:hanging="840"/>
        <w:rPr>
          <w:rFonts w:ascii="HG丸ｺﾞｼｯｸM-PRO" w:eastAsia="HG丸ｺﾞｼｯｸM-PRO" w:hAnsi="HG丸ｺﾞｼｯｸM-PRO"/>
          <w:color w:val="FF0000"/>
          <w:sz w:val="22"/>
        </w:rPr>
      </w:pPr>
      <w:r>
        <w:rPr>
          <w:noProof/>
        </w:rPr>
        <w:drawing>
          <wp:anchor distT="0" distB="0" distL="114300" distR="114300" simplePos="0" relativeHeight="251667456" behindDoc="1" locked="0" layoutInCell="1" allowOverlap="1" wp14:anchorId="03299051" wp14:editId="6C922C5E">
            <wp:simplePos x="0" y="0"/>
            <wp:positionH relativeFrom="column">
              <wp:posOffset>-5715</wp:posOffset>
            </wp:positionH>
            <wp:positionV relativeFrom="paragraph">
              <wp:posOffset>688340</wp:posOffset>
            </wp:positionV>
            <wp:extent cx="4869180" cy="2740660"/>
            <wp:effectExtent l="0" t="0" r="7620" b="2540"/>
            <wp:wrapTight wrapText="bothSides">
              <wp:wrapPolygon edited="0">
                <wp:start x="0" y="0"/>
                <wp:lineTo x="0" y="21470"/>
                <wp:lineTo x="21549" y="21470"/>
                <wp:lineTo x="21549" y="0"/>
                <wp:lineTo x="0" y="0"/>
              </wp:wrapPolygon>
            </wp:wrapTight>
            <wp:docPr id="22" name="図 22" descr="津波発生のしく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津波発生のしく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9180" cy="274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EEC" w:rsidRPr="00DC6967">
        <w:rPr>
          <w:rFonts w:hint="eastAsia"/>
        </w:rPr>
        <w:t xml:space="preserve">　</w:t>
      </w:r>
      <w:r w:rsidR="004F3015" w:rsidRPr="00DC6967">
        <w:rPr>
          <w:rFonts w:ascii="HG丸ｺﾞｼｯｸM-PRO" w:eastAsia="HG丸ｺﾞｼｯｸM-PRO" w:hAnsi="HG丸ｺﾞｼｯｸM-PRO" w:hint="eastAsia"/>
          <w:color w:val="FF0000"/>
          <w:sz w:val="22"/>
        </w:rPr>
        <w:t>・津波とは、</w:t>
      </w:r>
      <w:r w:rsidR="004F3015" w:rsidRPr="00DC6967">
        <w:rPr>
          <w:rFonts w:ascii="HG丸ｺﾞｼｯｸM-PRO" w:eastAsia="HG丸ｺﾞｼｯｸM-PRO" w:hAnsi="HG丸ｺﾞｼｯｸM-PRO" w:hint="eastAsia"/>
          <w:b/>
          <w:color w:val="FF0000"/>
          <w:sz w:val="22"/>
          <w:u w:val="double"/>
        </w:rPr>
        <w:t>地震の震源域が海の底で、大きく海底の地盤が陥没したり隆起したりすると</w:t>
      </w:r>
      <w:r w:rsidR="004F3015" w:rsidRPr="00DC6967">
        <w:rPr>
          <w:rFonts w:ascii="HG丸ｺﾞｼｯｸM-PRO" w:eastAsia="HG丸ｺﾞｼｯｸM-PRO" w:hAnsi="HG丸ｺﾞｼｯｸM-PRO" w:hint="eastAsia"/>
          <w:color w:val="FF0000"/>
          <w:sz w:val="22"/>
        </w:rPr>
        <w:t>、その上に乗っている海水に大きな変動が起こり、それが震源域から四方へ広がってやがて陸地に押し寄せるものです</w:t>
      </w:r>
      <w:r w:rsidR="00775EEC" w:rsidRPr="00DC6967">
        <w:rPr>
          <w:rFonts w:ascii="HG丸ｺﾞｼｯｸM-PRO" w:eastAsia="HG丸ｺﾞｼｯｸM-PRO" w:hAnsi="HG丸ｺﾞｼｯｸM-PRO" w:hint="eastAsia"/>
          <w:color w:val="FF0000"/>
          <w:sz w:val="22"/>
        </w:rPr>
        <w:t xml:space="preserve">　　　　　　　　　　　　　　　　　　　　　　　　　　　　　　</w:t>
      </w:r>
    </w:p>
    <w:p w:rsidR="005B65BF" w:rsidRDefault="005B65BF" w:rsidP="0095548C">
      <w:pPr>
        <w:rPr>
          <w:rFonts w:ascii="HG丸ｺﾞｼｯｸM-PRO" w:eastAsia="HG丸ｺﾞｼｯｸM-PRO" w:hAnsi="HG丸ｺﾞｼｯｸM-PRO"/>
          <w:b/>
          <w:sz w:val="20"/>
        </w:rPr>
      </w:pPr>
      <w:r w:rsidRPr="005B65BF">
        <w:rPr>
          <w:rFonts w:ascii="HG丸ｺﾞｼｯｸM-PRO" w:eastAsia="HG丸ｺﾞｼｯｸM-PRO" w:hAnsi="HG丸ｺﾞｼｯｸM-PRO" w:hint="eastAsia"/>
          <w:b/>
          <w:sz w:val="20"/>
        </w:rPr>
        <w:t>「津波の発生</w:t>
      </w:r>
    </w:p>
    <w:p w:rsidR="005B65BF" w:rsidRPr="005B65BF" w:rsidRDefault="005B65BF" w:rsidP="005B65BF">
      <w:pPr>
        <w:ind w:firstLineChars="400" w:firstLine="803"/>
        <w:rPr>
          <w:rFonts w:ascii="HG丸ｺﾞｼｯｸM-PRO" w:eastAsia="HG丸ｺﾞｼｯｸM-PRO" w:hAnsi="HG丸ｺﾞｼｯｸM-PRO"/>
          <w:b/>
          <w:sz w:val="20"/>
        </w:rPr>
      </w:pPr>
      <w:r w:rsidRPr="005B65BF">
        <w:rPr>
          <w:rFonts w:ascii="HG丸ｺﾞｼｯｸM-PRO" w:eastAsia="HG丸ｺﾞｼｯｸM-PRO" w:hAnsi="HG丸ｺﾞｼｯｸM-PRO" w:hint="eastAsia"/>
          <w:b/>
          <w:sz w:val="20"/>
        </w:rPr>
        <w:t>メカニズム」</w:t>
      </w:r>
    </w:p>
    <w:p w:rsidR="005B65BF" w:rsidRPr="005B65BF" w:rsidRDefault="005B65BF" w:rsidP="0095548C">
      <w:pPr>
        <w:rPr>
          <w:rFonts w:ascii="HG丸ｺﾞｼｯｸM-PRO" w:eastAsia="HG丸ｺﾞｼｯｸM-PRO" w:hAnsi="HG丸ｺﾞｼｯｸM-PRO"/>
        </w:rPr>
      </w:pPr>
    </w:p>
    <w:p w:rsidR="00F706E9" w:rsidRPr="005B65BF" w:rsidRDefault="005B65BF" w:rsidP="0095548C">
      <w:pPr>
        <w:rPr>
          <w:sz w:val="20"/>
        </w:rPr>
      </w:pPr>
      <w:r w:rsidRPr="005B65BF">
        <w:rPr>
          <w:rFonts w:ascii="HG丸ｺﾞｼｯｸM-PRO" w:eastAsia="HG丸ｺﾞｼｯｸM-PRO" w:hAnsi="HG丸ｺﾞｼｯｸM-PRO" w:hint="eastAsia"/>
          <w:sz w:val="20"/>
        </w:rPr>
        <w:t>海底下で大きな地震が発生すると、断層運動により海底が隆起もしくは沈降します。これに伴って海面が変動し、大きな波となって四方八方に伝播するものが津波です</w:t>
      </w:r>
      <w:r w:rsidRPr="00BB3D86">
        <w:rPr>
          <w:rFonts w:ascii="HG丸ｺﾞｼｯｸM-PRO" w:eastAsia="HG丸ｺﾞｼｯｸM-PRO" w:hAnsi="HG丸ｺﾞｼｯｸM-PRO" w:hint="eastAsia"/>
          <w:sz w:val="20"/>
        </w:rPr>
        <w:t>。気象庁HP</w:t>
      </w:r>
      <w:r w:rsidR="00BB3D86">
        <w:rPr>
          <w:rFonts w:ascii="HG丸ｺﾞｼｯｸM-PRO" w:eastAsia="HG丸ｺﾞｼｯｸM-PRO" w:hAnsi="HG丸ｺﾞｼｯｸM-PRO" w:hint="eastAsia"/>
          <w:sz w:val="20"/>
        </w:rPr>
        <w:t>より</w:t>
      </w:r>
    </w:p>
    <w:p w:rsidR="005B65BF" w:rsidRDefault="005B65BF" w:rsidP="00F706E9">
      <w:pPr>
        <w:ind w:firstLineChars="100" w:firstLine="240"/>
        <w:rPr>
          <w:rFonts w:ascii="HG丸ｺﾞｼｯｸM-PRO" w:eastAsia="HG丸ｺﾞｼｯｸM-PRO" w:hAnsi="HG丸ｺﾞｼｯｸM-PRO"/>
          <w:sz w:val="24"/>
        </w:rPr>
      </w:pPr>
    </w:p>
    <w:p w:rsidR="00B40D36" w:rsidRDefault="00B40D36" w:rsidP="004A568D">
      <w:pPr>
        <w:ind w:firstLineChars="100" w:firstLine="240"/>
        <w:rPr>
          <w:rFonts w:ascii="HG丸ｺﾞｼｯｸM-PRO" w:eastAsia="HG丸ｺﾞｼｯｸM-PRO" w:hAnsi="HG丸ｺﾞｼｯｸM-PRO"/>
          <w:sz w:val="24"/>
        </w:rPr>
      </w:pPr>
    </w:p>
    <w:p w:rsidR="00CF246E" w:rsidRPr="004A568D" w:rsidRDefault="00644E72" w:rsidP="004A568D">
      <w:pPr>
        <w:ind w:firstLineChars="100" w:firstLine="240"/>
        <w:rPr>
          <w:rFonts w:ascii="HG丸ｺﾞｼｯｸM-PRO" w:eastAsia="HG丸ｺﾞｼｯｸM-PRO" w:hAnsi="HG丸ｺﾞｼｯｸM-PRO"/>
          <w:sz w:val="24"/>
        </w:rPr>
      </w:pPr>
      <w:r w:rsidRPr="004A568D">
        <w:rPr>
          <w:rFonts w:ascii="HG丸ｺﾞｼｯｸM-PRO" w:eastAsia="HG丸ｺﾞｼｯｸM-PRO" w:hAnsi="HG丸ｺﾞｼｯｸM-PRO" w:hint="eastAsia"/>
          <w:sz w:val="24"/>
        </w:rPr>
        <w:lastRenderedPageBreak/>
        <w:t>２、</w:t>
      </w:r>
      <w:r w:rsidR="00F706E9" w:rsidRPr="0026414A">
        <w:rPr>
          <w:rFonts w:ascii="HG丸ｺﾞｼｯｸM-PRO" w:eastAsia="HG丸ｺﾞｼｯｸM-PRO" w:hAnsi="HG丸ｺﾞｼｯｸM-PRO" w:hint="eastAsia"/>
          <w:sz w:val="24"/>
          <w:u w:val="wave"/>
        </w:rPr>
        <w:t>埼玉県の地形分類図を見て</w:t>
      </w:r>
      <w:r w:rsidR="00F706E9" w:rsidRPr="004A568D">
        <w:rPr>
          <w:rFonts w:ascii="HG丸ｺﾞｼｯｸM-PRO" w:eastAsia="HG丸ｺﾞｼｯｸM-PRO" w:hAnsi="HG丸ｺﾞｼｯｸM-PRO" w:hint="eastAsia"/>
          <w:sz w:val="24"/>
        </w:rPr>
        <w:t>、</w:t>
      </w:r>
      <w:r w:rsidRPr="004A568D">
        <w:rPr>
          <w:rFonts w:ascii="HG丸ｺﾞｼｯｸM-PRO" w:eastAsia="HG丸ｺﾞｼｯｸM-PRO" w:hAnsi="HG丸ｺﾞｼｯｸM-PRO" w:hint="eastAsia"/>
          <w:sz w:val="24"/>
        </w:rPr>
        <w:t>埼玉県東部の地形の特徴から想定される災害を考えよう</w:t>
      </w:r>
      <w:r w:rsidR="00CF246E" w:rsidRPr="004A568D">
        <w:rPr>
          <w:rFonts w:ascii="HG丸ｺﾞｼｯｸM-PRO" w:eastAsia="HG丸ｺﾞｼｯｸM-PRO" w:hAnsi="HG丸ｺﾞｼｯｸM-PRO" w:hint="eastAsia"/>
          <w:sz w:val="24"/>
        </w:rPr>
        <w:t>。</w:t>
      </w:r>
    </w:p>
    <w:p w:rsidR="00822EB4" w:rsidRPr="004A568D" w:rsidRDefault="00822EB4" w:rsidP="00CF246E">
      <w:pPr>
        <w:rPr>
          <w:rFonts w:ascii="HG丸ｺﾞｼｯｸM-PRO" w:eastAsia="HG丸ｺﾞｼｯｸM-PRO" w:hAnsi="HG丸ｺﾞｼｯｸM-PRO"/>
          <w:sz w:val="24"/>
        </w:rPr>
      </w:pPr>
    </w:p>
    <w:p w:rsidR="00F706E9" w:rsidRPr="000E1255" w:rsidRDefault="009E008E" w:rsidP="00CF246E">
      <w:pPr>
        <w:rPr>
          <w:rFonts w:ascii="HG丸ｺﾞｼｯｸM-PRO" w:eastAsia="HG丸ｺﾞｼｯｸM-PRO" w:hAnsi="HG丸ｺﾞｼｯｸM-PRO"/>
          <w:sz w:val="22"/>
        </w:rPr>
      </w:pPr>
      <w:r w:rsidRPr="000E1255">
        <w:rPr>
          <w:rFonts w:ascii="HG丸ｺﾞｼｯｸM-PRO" w:eastAsia="HG丸ｺﾞｼｯｸM-PRO" w:hAnsi="HG丸ｺﾞｼｯｸM-PRO" w:hint="eastAsia"/>
          <w:sz w:val="22"/>
        </w:rPr>
        <w:t>（１）</w:t>
      </w:r>
      <w:r w:rsidR="00F706E9" w:rsidRPr="000E1255">
        <w:rPr>
          <w:rFonts w:ascii="HG丸ｺﾞｼｯｸM-PRO" w:eastAsia="HG丸ｺﾞｼｯｸM-PRO" w:hAnsi="HG丸ｺﾞｼｯｸM-PRO" w:hint="eastAsia"/>
          <w:sz w:val="22"/>
        </w:rPr>
        <w:t>埼玉県の地形は西から東に４区分されます。</w:t>
      </w:r>
    </w:p>
    <w:p w:rsidR="00822EB4" w:rsidRPr="000E1255" w:rsidRDefault="00822EB4" w:rsidP="00CF246E">
      <w:pPr>
        <w:rPr>
          <w:rFonts w:ascii="HG丸ｺﾞｼｯｸM-PRO" w:eastAsia="HG丸ｺﾞｼｯｸM-PRO" w:hAnsi="HG丸ｺﾞｼｯｸM-PRO"/>
          <w:sz w:val="22"/>
        </w:rPr>
      </w:pPr>
      <w:r w:rsidRPr="000E1255">
        <w:rPr>
          <w:rFonts w:ascii="HG丸ｺﾞｼｯｸM-PRO" w:eastAsia="HG丸ｺﾞｼｯｸM-PRO" w:hAnsi="HG丸ｺﾞｼｯｸM-PRO" w:hint="eastAsia"/>
          <w:sz w:val="22"/>
        </w:rPr>
        <w:t xml:space="preserve">　　</w:t>
      </w:r>
      <w:r w:rsidRPr="000E1255">
        <w:rPr>
          <w:rFonts w:ascii="HG丸ｺﾞｼｯｸM-PRO" w:eastAsia="HG丸ｺﾞｼｯｸM-PRO" w:hAnsi="HG丸ｺﾞｼｯｸM-PRO" w:hint="eastAsia"/>
          <w:sz w:val="24"/>
        </w:rPr>
        <w:t xml:space="preserve">西～　</w:t>
      </w:r>
      <w:r w:rsidR="00A00F2A" w:rsidRPr="000E1255">
        <w:rPr>
          <w:rFonts w:ascii="HG丸ｺﾞｼｯｸM-PRO" w:eastAsia="HG丸ｺﾞｼｯｸM-PRO" w:hAnsi="HG丸ｺﾞｼｯｸM-PRO" w:hint="eastAsia"/>
          <w:sz w:val="24"/>
        </w:rPr>
        <w:t>１</w:t>
      </w:r>
      <w:r w:rsidR="0026414A">
        <w:rPr>
          <w:rFonts w:ascii="HG丸ｺﾞｼｯｸM-PRO" w:eastAsia="HG丸ｺﾞｼｯｸM-PRO" w:hAnsi="HG丸ｺﾞｼｯｸM-PRO" w:hint="eastAsia"/>
          <w:b/>
          <w:color w:val="FF0000"/>
          <w:sz w:val="24"/>
          <w:bdr w:val="single" w:sz="4" w:space="0" w:color="auto"/>
        </w:rPr>
        <w:t xml:space="preserve">　　　</w:t>
      </w:r>
      <w:r w:rsidRPr="000E1255">
        <w:rPr>
          <w:rFonts w:ascii="HG丸ｺﾞｼｯｸM-PRO" w:eastAsia="HG丸ｺﾞｼｯｸM-PRO" w:hAnsi="HG丸ｺﾞｼｯｸM-PRO" w:hint="eastAsia"/>
          <w:b/>
          <w:color w:val="FF0000"/>
          <w:sz w:val="24"/>
          <w:bdr w:val="single" w:sz="4" w:space="0" w:color="auto"/>
        </w:rPr>
        <w:t xml:space="preserve">　</w:t>
      </w:r>
      <w:r w:rsidRPr="000E1255">
        <w:rPr>
          <w:rFonts w:ascii="HG丸ｺﾞｼｯｸM-PRO" w:eastAsia="HG丸ｺﾞｼｯｸM-PRO" w:hAnsi="HG丸ｺﾞｼｯｸM-PRO" w:hint="eastAsia"/>
          <w:sz w:val="24"/>
        </w:rPr>
        <w:t xml:space="preserve">　、</w:t>
      </w:r>
      <w:r w:rsidR="00A00F2A" w:rsidRPr="000E1255">
        <w:rPr>
          <w:rFonts w:ascii="HG丸ｺﾞｼｯｸM-PRO" w:eastAsia="HG丸ｺﾞｼｯｸM-PRO" w:hAnsi="HG丸ｺﾞｼｯｸM-PRO" w:hint="eastAsia"/>
          <w:sz w:val="24"/>
        </w:rPr>
        <w:t>２</w:t>
      </w:r>
      <w:r w:rsidR="0026414A">
        <w:rPr>
          <w:rFonts w:ascii="HG丸ｺﾞｼｯｸM-PRO" w:eastAsia="HG丸ｺﾞｼｯｸM-PRO" w:hAnsi="HG丸ｺﾞｼｯｸM-PRO" w:hint="eastAsia"/>
          <w:b/>
          <w:color w:val="FF0000"/>
          <w:sz w:val="24"/>
          <w:bdr w:val="single" w:sz="4" w:space="0" w:color="auto"/>
        </w:rPr>
        <w:t xml:space="preserve">　　　</w:t>
      </w:r>
      <w:r w:rsidRPr="000E1255">
        <w:rPr>
          <w:rFonts w:ascii="HG丸ｺﾞｼｯｸM-PRO" w:eastAsia="HG丸ｺﾞｼｯｸM-PRO" w:hAnsi="HG丸ｺﾞｼｯｸM-PRO" w:hint="eastAsia"/>
          <w:b/>
          <w:color w:val="FF0000"/>
          <w:sz w:val="24"/>
          <w:bdr w:val="single" w:sz="4" w:space="0" w:color="auto"/>
        </w:rPr>
        <w:t xml:space="preserve">　</w:t>
      </w:r>
      <w:r w:rsidRPr="000E1255">
        <w:rPr>
          <w:rFonts w:ascii="HG丸ｺﾞｼｯｸM-PRO" w:eastAsia="HG丸ｺﾞｼｯｸM-PRO" w:hAnsi="HG丸ｺﾞｼｯｸM-PRO" w:hint="eastAsia"/>
          <w:sz w:val="24"/>
        </w:rPr>
        <w:t xml:space="preserve">　、</w:t>
      </w:r>
      <w:r w:rsidR="00A00F2A" w:rsidRPr="000E1255">
        <w:rPr>
          <w:rFonts w:ascii="HG丸ｺﾞｼｯｸM-PRO" w:eastAsia="HG丸ｺﾞｼｯｸM-PRO" w:hAnsi="HG丸ｺﾞｼｯｸM-PRO" w:hint="eastAsia"/>
          <w:sz w:val="24"/>
        </w:rPr>
        <w:t>３</w:t>
      </w:r>
      <w:r w:rsidRPr="000E1255">
        <w:rPr>
          <w:rFonts w:ascii="HG丸ｺﾞｼｯｸM-PRO" w:eastAsia="HG丸ｺﾞｼｯｸM-PRO" w:hAnsi="HG丸ｺﾞｼｯｸM-PRO" w:hint="eastAsia"/>
          <w:sz w:val="24"/>
          <w:bdr w:val="single" w:sz="4" w:space="0" w:color="auto"/>
        </w:rPr>
        <w:t xml:space="preserve">　</w:t>
      </w:r>
      <w:r w:rsidR="0026414A">
        <w:rPr>
          <w:rFonts w:ascii="HG丸ｺﾞｼｯｸM-PRO" w:eastAsia="HG丸ｺﾞｼｯｸM-PRO" w:hAnsi="HG丸ｺﾞｼｯｸM-PRO" w:hint="eastAsia"/>
          <w:b/>
          <w:color w:val="FF0000"/>
          <w:sz w:val="24"/>
          <w:bdr w:val="single" w:sz="4" w:space="0" w:color="auto"/>
        </w:rPr>
        <w:t xml:space="preserve">　　</w:t>
      </w:r>
      <w:r w:rsidRPr="000E1255">
        <w:rPr>
          <w:rFonts w:ascii="HG丸ｺﾞｼｯｸM-PRO" w:eastAsia="HG丸ｺﾞｼｯｸM-PRO" w:hAnsi="HG丸ｺﾞｼｯｸM-PRO" w:hint="eastAsia"/>
          <w:b/>
          <w:color w:val="FF0000"/>
          <w:sz w:val="24"/>
          <w:bdr w:val="single" w:sz="4" w:space="0" w:color="auto"/>
        </w:rPr>
        <w:t xml:space="preserve">　</w:t>
      </w:r>
      <w:r w:rsidRPr="000E1255">
        <w:rPr>
          <w:rFonts w:ascii="HG丸ｺﾞｼｯｸM-PRO" w:eastAsia="HG丸ｺﾞｼｯｸM-PRO" w:hAnsi="HG丸ｺﾞｼｯｸM-PRO" w:hint="eastAsia"/>
          <w:sz w:val="24"/>
        </w:rPr>
        <w:t>、</w:t>
      </w:r>
      <w:r w:rsidR="00A00F2A" w:rsidRPr="000E1255">
        <w:rPr>
          <w:rFonts w:ascii="HG丸ｺﾞｼｯｸM-PRO" w:eastAsia="HG丸ｺﾞｼｯｸM-PRO" w:hAnsi="HG丸ｺﾞｼｯｸM-PRO" w:hint="eastAsia"/>
          <w:sz w:val="24"/>
        </w:rPr>
        <w:t>４</w:t>
      </w:r>
      <w:r w:rsidRPr="000E1255">
        <w:rPr>
          <w:rFonts w:ascii="HG丸ｺﾞｼｯｸM-PRO" w:eastAsia="HG丸ｺﾞｼｯｸM-PRO" w:hAnsi="HG丸ｺﾞｼｯｸM-PRO" w:hint="eastAsia"/>
          <w:sz w:val="24"/>
          <w:bdr w:val="single" w:sz="4" w:space="0" w:color="auto"/>
        </w:rPr>
        <w:t xml:space="preserve">　</w:t>
      </w:r>
      <w:r w:rsidR="0026414A">
        <w:rPr>
          <w:rFonts w:ascii="HG丸ｺﾞｼｯｸM-PRO" w:eastAsia="HG丸ｺﾞｼｯｸM-PRO" w:hAnsi="HG丸ｺﾞｼｯｸM-PRO" w:hint="eastAsia"/>
          <w:b/>
          <w:color w:val="FF0000"/>
          <w:sz w:val="24"/>
          <w:bdr w:val="single" w:sz="4" w:space="0" w:color="auto"/>
        </w:rPr>
        <w:t xml:space="preserve">　　</w:t>
      </w:r>
      <w:r w:rsidRPr="000E1255">
        <w:rPr>
          <w:rFonts w:ascii="HG丸ｺﾞｼｯｸM-PRO" w:eastAsia="HG丸ｺﾞｼｯｸM-PRO" w:hAnsi="HG丸ｺﾞｼｯｸM-PRO" w:hint="eastAsia"/>
          <w:sz w:val="24"/>
          <w:bdr w:val="single" w:sz="4" w:space="0" w:color="auto"/>
        </w:rPr>
        <w:t xml:space="preserve">　</w:t>
      </w:r>
      <w:r w:rsidRPr="000E1255">
        <w:rPr>
          <w:rFonts w:ascii="HG丸ｺﾞｼｯｸM-PRO" w:eastAsia="HG丸ｺﾞｼｯｸM-PRO" w:hAnsi="HG丸ｺﾞｼｯｸM-PRO" w:hint="eastAsia"/>
          <w:sz w:val="24"/>
        </w:rPr>
        <w:t xml:space="preserve">　～東</w:t>
      </w:r>
    </w:p>
    <w:p w:rsidR="009E008E" w:rsidRPr="000E1255" w:rsidRDefault="005561FA" w:rsidP="009E008E">
      <w:pPr>
        <w:rPr>
          <w:rFonts w:ascii="HG丸ｺﾞｼｯｸM-PRO" w:eastAsia="HG丸ｺﾞｼｯｸM-PRO" w:hAnsi="HG丸ｺﾞｼｯｸM-PRO"/>
          <w:sz w:val="22"/>
        </w:rPr>
      </w:pPr>
      <w:r w:rsidRPr="000E1255">
        <w:rPr>
          <w:rFonts w:ascii="HG丸ｺﾞｼｯｸM-PRO" w:eastAsia="HG丸ｺﾞｼｯｸM-PRO" w:hAnsi="HG丸ｺﾞｼｯｸM-PRO" w:hint="eastAsia"/>
          <w:noProof/>
          <w:sz w:val="22"/>
        </w:rPr>
        <mc:AlternateContent>
          <mc:Choice Requires="wps">
            <w:drawing>
              <wp:anchor distT="0" distB="0" distL="114300" distR="114300" simplePos="0" relativeHeight="251683840" behindDoc="0" locked="0" layoutInCell="1" allowOverlap="1" wp14:anchorId="5FE911BB" wp14:editId="0B5A25F4">
                <wp:simplePos x="0" y="0"/>
                <wp:positionH relativeFrom="column">
                  <wp:posOffset>1266824</wp:posOffset>
                </wp:positionH>
                <wp:positionV relativeFrom="paragraph">
                  <wp:posOffset>114300</wp:posOffset>
                </wp:positionV>
                <wp:extent cx="2867025" cy="0"/>
                <wp:effectExtent l="0" t="76200" r="28575" b="114300"/>
                <wp:wrapNone/>
                <wp:docPr id="28" name="直線矢印コネクタ 28"/>
                <wp:cNvGraphicFramePr/>
                <a:graphic xmlns:a="http://schemas.openxmlformats.org/drawingml/2006/main">
                  <a:graphicData uri="http://schemas.microsoft.com/office/word/2010/wordprocessingShape">
                    <wps:wsp>
                      <wps:cNvCnPr/>
                      <wps:spPr>
                        <a:xfrm>
                          <a:off x="0" y="0"/>
                          <a:ext cx="2867025" cy="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CCDE479" id="_x0000_t32" coordsize="21600,21600" o:spt="32" o:oned="t" path="m,l21600,21600e" filled="f">
                <v:path arrowok="t" fillok="f" o:connecttype="none"/>
                <o:lock v:ext="edit" shapetype="t"/>
              </v:shapetype>
              <v:shape id="直線矢印コネクタ 28" o:spid="_x0000_s1026" type="#_x0000_t32" style="position:absolute;left:0;text-align:left;margin-left:99.75pt;margin-top:9pt;width:225.7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" strokecolor="black [3040]" strokeweight="1.25pt">
                <v:stroke endarrow="open"/>
              </v:shape>
            </w:pict>
          </mc:Fallback>
        </mc:AlternateContent>
      </w:r>
      <w:r w:rsidR="009E008E" w:rsidRPr="000E1255">
        <w:rPr>
          <w:rFonts w:ascii="HG丸ｺﾞｼｯｸM-PRO" w:eastAsia="HG丸ｺﾞｼｯｸM-PRO" w:hAnsi="HG丸ｺﾞｼｯｸM-PRO" w:hint="eastAsia"/>
          <w:sz w:val="22"/>
        </w:rPr>
        <w:t xml:space="preserve">　形成年代　古い　</w:t>
      </w:r>
      <w:r w:rsidR="000E1255">
        <w:rPr>
          <w:rFonts w:ascii="HG丸ｺﾞｼｯｸM-PRO" w:eastAsia="HG丸ｺﾞｼｯｸM-PRO" w:hAnsi="HG丸ｺﾞｼｯｸM-PRO" w:hint="eastAsia"/>
          <w:sz w:val="22"/>
        </w:rPr>
        <w:t xml:space="preserve">　　</w:t>
      </w:r>
      <w:r w:rsidR="009E008E" w:rsidRPr="000E1255">
        <w:rPr>
          <w:rFonts w:ascii="HG丸ｺﾞｼｯｸM-PRO" w:eastAsia="HG丸ｺﾞｼｯｸM-PRO" w:hAnsi="HG丸ｺﾞｼｯｸM-PRO" w:hint="eastAsia"/>
          <w:sz w:val="22"/>
        </w:rPr>
        <w:t xml:space="preserve">　　　　　　　　　　　　　　　　　　</w:t>
      </w:r>
      <w:r w:rsidR="00426E84" w:rsidRPr="000E1255">
        <w:rPr>
          <w:rFonts w:ascii="HG丸ｺﾞｼｯｸM-PRO" w:eastAsia="HG丸ｺﾞｼｯｸM-PRO" w:hAnsi="HG丸ｺﾞｼｯｸM-PRO" w:hint="eastAsia"/>
          <w:sz w:val="22"/>
        </w:rPr>
        <w:t xml:space="preserve">　</w:t>
      </w:r>
      <w:r w:rsidR="009E008E" w:rsidRPr="000E1255">
        <w:rPr>
          <w:rFonts w:ascii="HG丸ｺﾞｼｯｸM-PRO" w:eastAsia="HG丸ｺﾞｼｯｸM-PRO" w:hAnsi="HG丸ｺﾞｼｯｸM-PRO" w:hint="eastAsia"/>
          <w:sz w:val="22"/>
        </w:rPr>
        <w:t>新しい</w:t>
      </w:r>
    </w:p>
    <w:p w:rsidR="0036746F" w:rsidRPr="000E1255" w:rsidRDefault="00426E84" w:rsidP="009E008E">
      <w:pPr>
        <w:rPr>
          <w:rFonts w:ascii="HG丸ｺﾞｼｯｸM-PRO" w:eastAsia="HG丸ｺﾞｼｯｸM-PRO" w:hAnsi="HG丸ｺﾞｼｯｸM-PRO"/>
          <w:sz w:val="22"/>
        </w:rPr>
      </w:pPr>
      <w:r w:rsidRPr="000E1255">
        <w:rPr>
          <w:rFonts w:ascii="HG丸ｺﾞｼｯｸM-PRO" w:eastAsia="HG丸ｺﾞｼｯｸM-PRO" w:hAnsi="HG丸ｺﾞｼｯｸM-PRO" w:hint="eastAsia"/>
          <w:noProof/>
          <w:sz w:val="22"/>
        </w:rPr>
        <mc:AlternateContent>
          <mc:Choice Requires="wps">
            <w:drawing>
              <wp:anchor distT="0" distB="0" distL="114300" distR="114300" simplePos="0" relativeHeight="251685888" behindDoc="0" locked="0" layoutInCell="1" allowOverlap="1" wp14:anchorId="68195B7A" wp14:editId="2FD749E3">
                <wp:simplePos x="0" y="0"/>
                <wp:positionH relativeFrom="column">
                  <wp:posOffset>1275715</wp:posOffset>
                </wp:positionH>
                <wp:positionV relativeFrom="paragraph">
                  <wp:posOffset>111760</wp:posOffset>
                </wp:positionV>
                <wp:extent cx="2867025" cy="0"/>
                <wp:effectExtent l="0" t="76200" r="28575" b="114300"/>
                <wp:wrapNone/>
                <wp:docPr id="29" name="直線矢印コネクタ 29"/>
                <wp:cNvGraphicFramePr/>
                <a:graphic xmlns:a="http://schemas.openxmlformats.org/drawingml/2006/main">
                  <a:graphicData uri="http://schemas.microsoft.com/office/word/2010/wordprocessingShape">
                    <wps:wsp>
                      <wps:cNvCnPr/>
                      <wps:spPr>
                        <a:xfrm>
                          <a:off x="0" y="0"/>
                          <a:ext cx="2867025" cy="0"/>
                        </a:xfrm>
                        <a:prstGeom prst="straightConnector1">
                          <a:avLst/>
                        </a:prstGeom>
                        <a:noFill/>
                        <a:ln w="1587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BD12741" id="直線矢印コネクタ 29" o:spid="_x0000_s1026" type="#_x0000_t32" style="position:absolute;left:0;text-align:left;margin-left:100.45pt;margin-top:8.8pt;width:225.7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" strokeweight="1.25pt">
                <v:stroke endarrow="open"/>
              </v:shape>
            </w:pict>
          </mc:Fallback>
        </mc:AlternateContent>
      </w:r>
      <w:r w:rsidR="0036746F" w:rsidRPr="000E1255">
        <w:rPr>
          <w:rFonts w:ascii="HG丸ｺﾞｼｯｸM-PRO" w:eastAsia="HG丸ｺﾞｼｯｸM-PRO" w:hAnsi="HG丸ｺﾞｼｯｸM-PRO" w:hint="eastAsia"/>
          <w:sz w:val="22"/>
        </w:rPr>
        <w:t xml:space="preserve">　</w:t>
      </w:r>
      <w:r w:rsidRPr="000E1255">
        <w:rPr>
          <w:rFonts w:ascii="HG丸ｺﾞｼｯｸM-PRO" w:eastAsia="HG丸ｺﾞｼｯｸM-PRO" w:hAnsi="HG丸ｺﾞｼｯｸM-PRO" w:hint="eastAsia"/>
          <w:sz w:val="22"/>
        </w:rPr>
        <w:t>高度　　　高い</w:t>
      </w:r>
      <w:r w:rsidR="000E1255">
        <w:rPr>
          <w:rFonts w:ascii="HG丸ｺﾞｼｯｸM-PRO" w:eastAsia="HG丸ｺﾞｼｯｸM-PRO" w:hAnsi="HG丸ｺﾞｼｯｸM-PRO" w:hint="eastAsia"/>
          <w:sz w:val="22"/>
        </w:rPr>
        <w:t xml:space="preserve">　　</w:t>
      </w:r>
      <w:r w:rsidRPr="000E1255">
        <w:rPr>
          <w:rFonts w:ascii="HG丸ｺﾞｼｯｸM-PRO" w:eastAsia="HG丸ｺﾞｼｯｸM-PRO" w:hAnsi="HG丸ｺﾞｼｯｸM-PRO" w:hint="eastAsia"/>
          <w:sz w:val="22"/>
        </w:rPr>
        <w:t xml:space="preserve">　　　　　　　　　　　　　　　　　　　　低い</w:t>
      </w:r>
    </w:p>
    <w:p w:rsidR="0036746F" w:rsidRPr="000E1255" w:rsidRDefault="0036746F" w:rsidP="009E008E">
      <w:pPr>
        <w:rPr>
          <w:rFonts w:ascii="HG丸ｺﾞｼｯｸM-PRO" w:eastAsia="HG丸ｺﾞｼｯｸM-PRO" w:hAnsi="HG丸ｺﾞｼｯｸM-PRO"/>
          <w:sz w:val="22"/>
        </w:rPr>
      </w:pPr>
      <w:r w:rsidRPr="000E1255">
        <w:rPr>
          <w:rFonts w:ascii="HG丸ｺﾞｼｯｸM-PRO" w:eastAsia="HG丸ｺﾞｼｯｸM-PRO" w:hAnsi="HG丸ｺﾞｼｯｸM-PRO" w:hint="eastAsia"/>
          <w:sz w:val="22"/>
        </w:rPr>
        <w:t xml:space="preserve">　特徴　　　高い　　　</w:t>
      </w:r>
      <w:r w:rsidR="000E1255">
        <w:rPr>
          <w:rFonts w:ascii="HG丸ｺﾞｼｯｸM-PRO" w:eastAsia="HG丸ｺﾞｼｯｸM-PRO" w:hAnsi="HG丸ｺﾞｼｯｸM-PRO" w:hint="eastAsia"/>
          <w:sz w:val="22"/>
        </w:rPr>
        <w:t xml:space="preserve">　　</w:t>
      </w:r>
      <w:r w:rsidRPr="000E1255">
        <w:rPr>
          <w:rFonts w:ascii="HG丸ｺﾞｼｯｸM-PRO" w:eastAsia="HG丸ｺﾞｼｯｸM-PRO" w:hAnsi="HG丸ｺﾞｼｯｸM-PRO" w:hint="eastAsia"/>
          <w:sz w:val="22"/>
        </w:rPr>
        <w:t xml:space="preserve">　　小高い　　</w:t>
      </w:r>
      <w:r w:rsidR="000E1255">
        <w:rPr>
          <w:rFonts w:ascii="HG丸ｺﾞｼｯｸM-PRO" w:eastAsia="HG丸ｺﾞｼｯｸM-PRO" w:hAnsi="HG丸ｺﾞｼｯｸM-PRO" w:hint="eastAsia"/>
          <w:sz w:val="22"/>
        </w:rPr>
        <w:t xml:space="preserve">　</w:t>
      </w:r>
      <w:r w:rsidRPr="000E1255">
        <w:rPr>
          <w:rFonts w:ascii="HG丸ｺﾞｼｯｸM-PRO" w:eastAsia="HG丸ｺﾞｼｯｸM-PRO" w:hAnsi="HG丸ｺﾞｼｯｸM-PRO" w:hint="eastAsia"/>
          <w:sz w:val="22"/>
        </w:rPr>
        <w:t xml:space="preserve">　　平らな丘　　　まっ平</w:t>
      </w:r>
    </w:p>
    <w:p w:rsidR="009E008E" w:rsidRPr="00A00F2A" w:rsidRDefault="009E008E" w:rsidP="00426E84">
      <w:pPr>
        <w:rPr>
          <w:rFonts w:ascii="HG丸ｺﾞｼｯｸM-PRO" w:eastAsia="HG丸ｺﾞｼｯｸM-PRO" w:hAnsi="HG丸ｺﾞｼｯｸM-PRO"/>
        </w:rPr>
      </w:pPr>
      <w:r w:rsidRPr="00A00F2A">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学術的には　</w:t>
      </w:r>
      <w:r w:rsidRPr="00A00F2A">
        <w:rPr>
          <w:rFonts w:ascii="HG丸ｺﾞｼｯｸM-PRO" w:eastAsia="HG丸ｺﾞｼｯｸM-PRO" w:hAnsi="HG丸ｺﾞｼｯｸM-PRO" w:hint="eastAsia"/>
        </w:rPr>
        <w:t>台地は</w:t>
      </w:r>
      <w:r>
        <w:rPr>
          <w:rFonts w:ascii="HG丸ｺﾞｼｯｸM-PRO" w:eastAsia="HG丸ｺﾞｼｯｸM-PRO" w:hAnsi="HG丸ｺﾞｼｯｸM-PRO" w:hint="eastAsia"/>
        </w:rPr>
        <w:t xml:space="preserve">　</w:t>
      </w:r>
      <w:r w:rsidR="005561FA">
        <w:rPr>
          <w:rFonts w:ascii="HG丸ｺﾞｼｯｸM-PRO" w:eastAsia="HG丸ｺﾞｼｯｸM-PRO" w:hAnsi="HG丸ｺﾞｼｯｸM-PRO" w:hint="eastAsia"/>
          <w:u w:val="single"/>
        </w:rPr>
        <w:t>洪積台地</w:t>
      </w:r>
      <w:r w:rsidRPr="00A00F2A">
        <w:rPr>
          <w:rFonts w:ascii="HG丸ｺﾞｼｯｸM-PRO" w:eastAsia="HG丸ｺﾞｼｯｸM-PRO" w:hAnsi="HG丸ｺﾞｼｯｸM-PRO" w:hint="eastAsia"/>
        </w:rPr>
        <w:t>、低地は</w:t>
      </w:r>
      <w:r w:rsidRPr="00A00F2A">
        <w:rPr>
          <w:rFonts w:ascii="HG丸ｺﾞｼｯｸM-PRO" w:eastAsia="HG丸ｺﾞｼｯｸM-PRO" w:hAnsi="HG丸ｺﾞｼｯｸM-PRO" w:hint="eastAsia"/>
          <w:u w:val="single"/>
        </w:rPr>
        <w:t>沖積地</w:t>
      </w:r>
      <w:r w:rsidR="004A568D">
        <w:rPr>
          <w:rFonts w:ascii="HG丸ｺﾞｼｯｸM-PRO" w:eastAsia="HG丸ｺﾞｼｯｸM-PRO" w:hAnsi="HG丸ｺﾞｼｯｸM-PRO" w:hint="eastAsia"/>
          <w:u w:val="single"/>
        </w:rPr>
        <w:t>、沖積低地、</w:t>
      </w:r>
      <w:r w:rsidR="005561FA">
        <w:rPr>
          <w:rFonts w:ascii="HG丸ｺﾞｼｯｸM-PRO" w:eastAsia="HG丸ｺﾞｼｯｸM-PRO" w:hAnsi="HG丸ｺﾞｼｯｸM-PRO" w:hint="eastAsia"/>
          <w:u w:val="single"/>
        </w:rPr>
        <w:t>平野の分類としては</w:t>
      </w:r>
      <w:r w:rsidRPr="00A00F2A">
        <w:rPr>
          <w:rFonts w:ascii="HG丸ｺﾞｼｯｸM-PRO" w:eastAsia="HG丸ｺﾞｼｯｸM-PRO" w:hAnsi="HG丸ｺﾞｼｯｸM-PRO" w:hint="eastAsia"/>
          <w:u w:val="single"/>
        </w:rPr>
        <w:t>沖積平野</w:t>
      </w:r>
      <w:r>
        <w:rPr>
          <w:rFonts w:ascii="HG丸ｺﾞｼｯｸM-PRO" w:eastAsia="HG丸ｺﾞｼｯｸM-PRO" w:hAnsi="HG丸ｺﾞｼｯｸM-PRO" w:hint="eastAsia"/>
        </w:rPr>
        <w:t>といいます。</w:t>
      </w:r>
    </w:p>
    <w:p w:rsidR="00A00F2A" w:rsidRPr="009E008E" w:rsidRDefault="00A00F2A" w:rsidP="00CF246E">
      <w:pPr>
        <w:rPr>
          <w:rFonts w:ascii="HG丸ｺﾞｼｯｸM-PRO" w:eastAsia="HG丸ｺﾞｼｯｸM-PRO" w:hAnsi="HG丸ｺﾞｼｯｸM-PRO"/>
          <w:sz w:val="24"/>
        </w:rPr>
      </w:pPr>
    </w:p>
    <w:p w:rsidR="00F706E9" w:rsidRDefault="00822EB4" w:rsidP="00CF246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ついでに</w:t>
      </w:r>
      <w:r w:rsidR="0036746F">
        <w:rPr>
          <w:rFonts w:ascii="HG丸ｺﾞｼｯｸM-PRO" w:eastAsia="HG丸ｺﾞｼｯｸM-PRO" w:hAnsi="HG丸ｺﾞｼｯｸM-PRO" w:hint="eastAsia"/>
          <w:sz w:val="24"/>
        </w:rPr>
        <w:t>言うと</w:t>
      </w:r>
      <w:r>
        <w:rPr>
          <w:rFonts w:ascii="HG丸ｺﾞｼｯｸM-PRO" w:eastAsia="HG丸ｺﾞｼｯｸM-PRO" w:hAnsi="HG丸ｺﾞｼｯｸM-PRO" w:hint="eastAsia"/>
          <w:sz w:val="24"/>
        </w:rPr>
        <w:t xml:space="preserve">　</w:t>
      </w:r>
      <w:r w:rsidR="00E62315" w:rsidRPr="00E62315">
        <w:rPr>
          <w:rFonts w:ascii="HG丸ｺﾞｼｯｸM-PRO" w:eastAsia="HG丸ｺﾞｼｯｸM-PRO" w:hAnsi="HG丸ｺﾞｼｯｸM-PRO" w:hint="eastAsia"/>
          <w:sz w:val="24"/>
        </w:rPr>
        <w:t>日本の地形は大ざっぱにいうと</w:t>
      </w:r>
      <w:r w:rsidR="00426E84" w:rsidRPr="00E62315">
        <w:rPr>
          <w:rFonts w:ascii="HG丸ｺﾞｼｯｸM-PRO" w:eastAsia="HG丸ｺﾞｼｯｸM-PRO" w:hAnsi="HG丸ｺﾞｼｯｸM-PRO" w:hint="eastAsia"/>
          <w:sz w:val="24"/>
        </w:rPr>
        <w:t>山地、丘陵、台地、低地</w:t>
      </w:r>
      <w:r w:rsidR="00426E84">
        <w:rPr>
          <w:rFonts w:ascii="HG丸ｺﾞｼｯｸM-PRO" w:eastAsia="HG丸ｺﾞｼｯｸM-PRO" w:hAnsi="HG丸ｺﾞｼｯｸM-PRO" w:hint="eastAsia"/>
          <w:sz w:val="24"/>
        </w:rPr>
        <w:t>の</w:t>
      </w:r>
      <w:r w:rsidR="00E62315" w:rsidRPr="00E62315">
        <w:rPr>
          <w:rFonts w:ascii="HG丸ｺﾞｼｯｸM-PRO" w:eastAsia="HG丸ｺﾞｼｯｸM-PRO" w:hAnsi="HG丸ｺﾞｼｯｸM-PRO" w:hint="eastAsia"/>
          <w:sz w:val="24"/>
        </w:rPr>
        <w:t>4種類しかない。</w:t>
      </w:r>
      <w:r w:rsidR="00A00F2A">
        <w:rPr>
          <w:noProof/>
        </w:rPr>
        <mc:AlternateContent>
          <mc:Choice Requires="wps">
            <w:drawing>
              <wp:anchor distT="0" distB="0" distL="114300" distR="114300" simplePos="0" relativeHeight="251679744" behindDoc="0" locked="0" layoutInCell="1" allowOverlap="1" wp14:anchorId="08A39EEE" wp14:editId="0814D82C">
                <wp:simplePos x="0" y="0"/>
                <wp:positionH relativeFrom="column">
                  <wp:posOffset>5975985</wp:posOffset>
                </wp:positionH>
                <wp:positionV relativeFrom="paragraph">
                  <wp:posOffset>1602740</wp:posOffset>
                </wp:positionV>
                <wp:extent cx="558165" cy="342900"/>
                <wp:effectExtent l="0" t="0" r="13335" b="19050"/>
                <wp:wrapNone/>
                <wp:docPr id="24" name="テキスト ボックス 24"/>
                <wp:cNvGraphicFramePr/>
                <a:graphic xmlns:a="http://schemas.openxmlformats.org/drawingml/2006/main">
                  <a:graphicData uri="http://schemas.microsoft.com/office/word/2010/wordprocessingShape">
                    <wps:wsp>
                      <wps:cNvSpPr txBox="1"/>
                      <wps:spPr>
                        <a:xfrm>
                          <a:off x="0" y="0"/>
                          <a:ext cx="558165" cy="342900"/>
                        </a:xfrm>
                        <a:prstGeom prst="rect">
                          <a:avLst/>
                        </a:prstGeom>
                        <a:solidFill>
                          <a:sysClr val="window" lastClr="FFFFFF"/>
                        </a:solidFill>
                        <a:ln w="6350">
                          <a:solidFill>
                            <a:prstClr val="black"/>
                          </a:solidFill>
                        </a:ln>
                        <a:effectLst/>
                      </wps:spPr>
                      <wps:txbx>
                        <w:txbxContent>
                          <w:p w:rsidR="00A81646" w:rsidRPr="00822EB4" w:rsidRDefault="00A81646" w:rsidP="00A00F2A">
                            <w:pPr>
                              <w:rPr>
                                <w:rFonts w:ascii="HG丸ｺﾞｼｯｸM-PRO" w:eastAsia="HG丸ｺﾞｼｯｸM-PRO" w:hAnsi="HG丸ｺﾞｼｯｸM-PRO"/>
                              </w:rPr>
                            </w:pPr>
                            <w:r>
                              <w:rPr>
                                <w:rFonts w:ascii="HG丸ｺﾞｼｯｸM-PRO" w:eastAsia="HG丸ｺﾞｼｯｸM-PRO" w:hAnsi="HG丸ｺﾞｼｯｸM-PRO" w:hint="eastAsia"/>
                              </w:rPr>
                              <w:t>宮代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A39EEE" id="テキスト ボックス 24" o:spid="_x0000_s1027" type="#_x0000_t202" style="position:absolute;left:0;text-align:left;margin-left:470.55pt;margin-top:126.2pt;width:43.95pt;height:2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" fillcolor="window" strokeweight=".5pt">
                <v:textbox>
                  <w:txbxContent>
                    <w:p w:rsidR="00A81646" w:rsidRPr="00822EB4" w:rsidRDefault="00A81646" w:rsidP="00A00F2A">
                      <w:pPr>
                        <w:rPr>
                          <w:rFonts w:ascii="HG丸ｺﾞｼｯｸM-PRO" w:eastAsia="HG丸ｺﾞｼｯｸM-PRO" w:hAnsi="HG丸ｺﾞｼｯｸM-PRO"/>
                        </w:rPr>
                      </w:pPr>
                      <w:r>
                        <w:rPr>
                          <w:rFonts w:ascii="HG丸ｺﾞｼｯｸM-PRO" w:eastAsia="HG丸ｺﾞｼｯｸM-PRO" w:hAnsi="HG丸ｺﾞｼｯｸM-PRO" w:hint="eastAsia"/>
                        </w:rPr>
                        <w:t>宮代</w:t>
                      </w:r>
                    </w:p>
                  </w:txbxContent>
                </v:textbox>
              </v:shape>
            </w:pict>
          </mc:Fallback>
        </mc:AlternateContent>
      </w:r>
    </w:p>
    <w:p w:rsidR="0036746F" w:rsidRDefault="00B43377" w:rsidP="00426E84">
      <w:pPr>
        <w:ind w:firstLineChars="100" w:firstLine="210"/>
        <w:rPr>
          <w:rFonts w:ascii="HG丸ｺﾞｼｯｸM-PRO" w:eastAsia="HG丸ｺﾞｼｯｸM-PRO" w:hAnsi="HG丸ｺﾞｼｯｸM-PRO"/>
          <w:sz w:val="24"/>
        </w:rPr>
      </w:pPr>
      <w:r>
        <w:rPr>
          <w:noProof/>
        </w:rPr>
        <mc:AlternateContent>
          <mc:Choice Requires="wps">
            <w:drawing>
              <wp:anchor distT="0" distB="0" distL="114300" distR="114300" simplePos="0" relativeHeight="251676672" behindDoc="0" locked="0" layoutInCell="1" allowOverlap="1" wp14:anchorId="2451D8B0" wp14:editId="72F2A58F">
                <wp:simplePos x="0" y="0"/>
                <wp:positionH relativeFrom="column">
                  <wp:posOffset>2002155</wp:posOffset>
                </wp:positionH>
                <wp:positionV relativeFrom="paragraph">
                  <wp:posOffset>3089275</wp:posOffset>
                </wp:positionV>
                <wp:extent cx="333375" cy="342900"/>
                <wp:effectExtent l="0" t="0" r="28575" b="19050"/>
                <wp:wrapNone/>
                <wp:docPr id="16" name="テキスト ボックス 16"/>
                <wp:cNvGraphicFramePr/>
                <a:graphic xmlns:a="http://schemas.openxmlformats.org/drawingml/2006/main">
                  <a:graphicData uri="http://schemas.microsoft.com/office/word/2010/wordprocessingShape">
                    <wps:wsp>
                      <wps:cNvSpPr txBox="1"/>
                      <wps:spPr>
                        <a:xfrm>
                          <a:off x="0" y="0"/>
                          <a:ext cx="333375" cy="342900"/>
                        </a:xfrm>
                        <a:prstGeom prst="rect">
                          <a:avLst/>
                        </a:prstGeom>
                        <a:solidFill>
                          <a:sysClr val="window" lastClr="FFFFFF"/>
                        </a:solidFill>
                        <a:ln w="6350">
                          <a:solidFill>
                            <a:prstClr val="black"/>
                          </a:solidFill>
                        </a:ln>
                        <a:effectLst/>
                      </wps:spPr>
                      <wps:txbx>
                        <w:txbxContent>
                          <w:p w:rsidR="00A81646" w:rsidRPr="00822EB4" w:rsidRDefault="00A81646" w:rsidP="00822EB4">
                            <w:pPr>
                              <w:rPr>
                                <w:rFonts w:ascii="HG丸ｺﾞｼｯｸM-PRO" w:eastAsia="HG丸ｺﾞｼｯｸM-PRO" w:hAnsi="HG丸ｺﾞｼｯｸM-PRO"/>
                              </w:rPr>
                            </w:pPr>
                            <w:r w:rsidRPr="00822EB4">
                              <w:rPr>
                                <w:rFonts w:ascii="HG丸ｺﾞｼｯｸM-PRO" w:eastAsia="HG丸ｺﾞｼｯｸM-PRO" w:hAnsi="HG丸ｺﾞｼｯｸM-PRO" w:hint="eastAsia"/>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51D8B0" id="テキスト ボックス 16" o:spid="_x0000_s1028" type="#_x0000_t202" style="position:absolute;left:0;text-align:left;margin-left:157.65pt;margin-top:243.25pt;width:26.25pt;height:2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" fillcolor="window" strokeweight=".5pt">
                <v:textbox>
                  <w:txbxContent>
                    <w:p w:rsidR="00A81646" w:rsidRPr="00822EB4" w:rsidRDefault="00A81646" w:rsidP="00822EB4">
                      <w:pPr>
                        <w:rPr>
                          <w:rFonts w:ascii="HG丸ｺﾞｼｯｸM-PRO" w:eastAsia="HG丸ｺﾞｼｯｸM-PRO" w:hAnsi="HG丸ｺﾞｼｯｸM-PRO"/>
                        </w:rPr>
                      </w:pPr>
                      <w:r w:rsidRPr="00822EB4">
                        <w:rPr>
                          <w:rFonts w:ascii="HG丸ｺﾞｼｯｸM-PRO" w:eastAsia="HG丸ｺﾞｼｯｸM-PRO" w:hAnsi="HG丸ｺﾞｼｯｸM-PRO" w:hint="eastAsia"/>
                        </w:rPr>
                        <w:t>４</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1C6660B" wp14:editId="1345A105">
                <wp:simplePos x="0" y="0"/>
                <wp:positionH relativeFrom="column">
                  <wp:posOffset>1564005</wp:posOffset>
                </wp:positionH>
                <wp:positionV relativeFrom="paragraph">
                  <wp:posOffset>3084830</wp:posOffset>
                </wp:positionV>
                <wp:extent cx="333375" cy="342900"/>
                <wp:effectExtent l="0" t="0" r="28575" b="19050"/>
                <wp:wrapNone/>
                <wp:docPr id="14" name="テキスト ボックス 14"/>
                <wp:cNvGraphicFramePr/>
                <a:graphic xmlns:a="http://schemas.openxmlformats.org/drawingml/2006/main">
                  <a:graphicData uri="http://schemas.microsoft.com/office/word/2010/wordprocessingShape">
                    <wps:wsp>
                      <wps:cNvSpPr txBox="1"/>
                      <wps:spPr>
                        <a:xfrm>
                          <a:off x="0" y="0"/>
                          <a:ext cx="333375" cy="342900"/>
                        </a:xfrm>
                        <a:prstGeom prst="rect">
                          <a:avLst/>
                        </a:prstGeom>
                        <a:solidFill>
                          <a:sysClr val="window" lastClr="FFFFFF"/>
                        </a:solidFill>
                        <a:ln w="6350">
                          <a:solidFill>
                            <a:prstClr val="black"/>
                          </a:solidFill>
                        </a:ln>
                        <a:effectLst/>
                      </wps:spPr>
                      <wps:txbx>
                        <w:txbxContent>
                          <w:p w:rsidR="00A81646" w:rsidRPr="00822EB4" w:rsidRDefault="00A81646" w:rsidP="00822EB4">
                            <w:pPr>
                              <w:rPr>
                                <w:rFonts w:ascii="HG丸ｺﾞｼｯｸM-PRO" w:eastAsia="HG丸ｺﾞｼｯｸM-PRO" w:hAnsi="HG丸ｺﾞｼｯｸM-PRO"/>
                              </w:rPr>
                            </w:pPr>
                            <w:r w:rsidRPr="00822EB4">
                              <w:rPr>
                                <w:rFonts w:ascii="HG丸ｺﾞｼｯｸM-PRO" w:eastAsia="HG丸ｺﾞｼｯｸM-PRO" w:hAnsi="HG丸ｺﾞｼｯｸM-PRO"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C6660B" id="テキスト ボックス 14" o:spid="_x0000_s1029" type="#_x0000_t202" style="position:absolute;left:0;text-align:left;margin-left:123.15pt;margin-top:242.9pt;width:26.25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" fillcolor="window" strokeweight=".5pt">
                <v:textbox>
                  <w:txbxContent>
                    <w:p w:rsidR="00A81646" w:rsidRPr="00822EB4" w:rsidRDefault="00A81646" w:rsidP="00822EB4">
                      <w:pPr>
                        <w:rPr>
                          <w:rFonts w:ascii="HG丸ｺﾞｼｯｸM-PRO" w:eastAsia="HG丸ｺﾞｼｯｸM-PRO" w:hAnsi="HG丸ｺﾞｼｯｸM-PRO"/>
                        </w:rPr>
                      </w:pPr>
                      <w:r w:rsidRPr="00822EB4">
                        <w:rPr>
                          <w:rFonts w:ascii="HG丸ｺﾞｼｯｸM-PRO" w:eastAsia="HG丸ｺﾞｼｯｸM-PRO" w:hAnsi="HG丸ｺﾞｼｯｸM-PRO" w:hint="eastAsia"/>
                        </w:rPr>
                        <w:t>３</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13EFB4E" wp14:editId="183BCBE9">
                <wp:simplePos x="0" y="0"/>
                <wp:positionH relativeFrom="column">
                  <wp:posOffset>1066800</wp:posOffset>
                </wp:positionH>
                <wp:positionV relativeFrom="paragraph">
                  <wp:posOffset>3086735</wp:posOffset>
                </wp:positionV>
                <wp:extent cx="333375" cy="342900"/>
                <wp:effectExtent l="0" t="0" r="28575" b="19050"/>
                <wp:wrapNone/>
                <wp:docPr id="8" name="テキスト ボックス 8"/>
                <wp:cNvGraphicFramePr/>
                <a:graphic xmlns:a="http://schemas.openxmlformats.org/drawingml/2006/main">
                  <a:graphicData uri="http://schemas.microsoft.com/office/word/2010/wordprocessingShape">
                    <wps:wsp>
                      <wps:cNvSpPr txBox="1"/>
                      <wps:spPr>
                        <a:xfrm>
                          <a:off x="0" y="0"/>
                          <a:ext cx="333375" cy="342900"/>
                        </a:xfrm>
                        <a:prstGeom prst="rect">
                          <a:avLst/>
                        </a:prstGeom>
                        <a:solidFill>
                          <a:sysClr val="window" lastClr="FFFFFF"/>
                        </a:solidFill>
                        <a:ln w="6350">
                          <a:solidFill>
                            <a:prstClr val="black"/>
                          </a:solidFill>
                        </a:ln>
                        <a:effectLst/>
                      </wps:spPr>
                      <wps:txbx>
                        <w:txbxContent>
                          <w:p w:rsidR="00A81646" w:rsidRPr="00822EB4" w:rsidRDefault="00A81646" w:rsidP="00822EB4">
                            <w:pPr>
                              <w:rPr>
                                <w:rFonts w:ascii="HG丸ｺﾞｼｯｸM-PRO" w:eastAsia="HG丸ｺﾞｼｯｸM-PRO" w:hAnsi="HG丸ｺﾞｼｯｸM-PRO"/>
                              </w:rPr>
                            </w:pPr>
                            <w:r w:rsidRPr="00822EB4">
                              <w:rPr>
                                <w:rFonts w:ascii="HG丸ｺﾞｼｯｸM-PRO" w:eastAsia="HG丸ｺﾞｼｯｸM-PRO" w:hAnsi="HG丸ｺﾞｼｯｸM-PRO" w:hint="eastAsia"/>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3EFB4E" id="テキスト ボックス 8" o:spid="_x0000_s1030" type="#_x0000_t202" style="position:absolute;left:0;text-align:left;margin-left:84pt;margin-top:243.05pt;width:26.25pt;height:2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" fillcolor="window" strokeweight=".5pt">
                <v:textbox>
                  <w:txbxContent>
                    <w:p w:rsidR="00A81646" w:rsidRPr="00822EB4" w:rsidRDefault="00A81646" w:rsidP="00822EB4">
                      <w:pPr>
                        <w:rPr>
                          <w:rFonts w:ascii="HG丸ｺﾞｼｯｸM-PRO" w:eastAsia="HG丸ｺﾞｼｯｸM-PRO" w:hAnsi="HG丸ｺﾞｼｯｸM-PRO"/>
                        </w:rPr>
                      </w:pPr>
                      <w:r w:rsidRPr="00822EB4">
                        <w:rPr>
                          <w:rFonts w:ascii="HG丸ｺﾞｼｯｸM-PRO" w:eastAsia="HG丸ｺﾞｼｯｸM-PRO" w:hAnsi="HG丸ｺﾞｼｯｸM-PRO" w:hint="eastAsia"/>
                        </w:rPr>
                        <w:t>２</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90A64C3" wp14:editId="2EC872BE">
                <wp:simplePos x="0" y="0"/>
                <wp:positionH relativeFrom="column">
                  <wp:posOffset>129540</wp:posOffset>
                </wp:positionH>
                <wp:positionV relativeFrom="paragraph">
                  <wp:posOffset>3084195</wp:posOffset>
                </wp:positionV>
                <wp:extent cx="333375" cy="34290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3333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1646" w:rsidRPr="00822EB4" w:rsidRDefault="00A81646">
                            <w:pPr>
                              <w:rPr>
                                <w:rFonts w:ascii="HG丸ｺﾞｼｯｸM-PRO" w:eastAsia="HG丸ｺﾞｼｯｸM-PRO" w:hAnsi="HG丸ｺﾞｼｯｸM-PRO"/>
                              </w:rPr>
                            </w:pPr>
                            <w:r w:rsidRPr="00822EB4">
                              <w:rPr>
                                <w:rFonts w:ascii="HG丸ｺﾞｼｯｸM-PRO" w:eastAsia="HG丸ｺﾞｼｯｸM-PRO" w:hAnsi="HG丸ｺﾞｼｯｸM-PRO"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0A64C3" id="テキスト ボックス 1" o:spid="_x0000_s1031" type="#_x0000_t202" style="position:absolute;left:0;text-align:left;margin-left:10.2pt;margin-top:242.85pt;width:26.25pt;height:2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" fillcolor="white [3201]" strokeweight=".5pt">
                <v:textbox>
                  <w:txbxContent>
                    <w:p w:rsidR="00A81646" w:rsidRPr="00822EB4" w:rsidRDefault="00A81646">
                      <w:pPr>
                        <w:rPr>
                          <w:rFonts w:ascii="HG丸ｺﾞｼｯｸM-PRO" w:eastAsia="HG丸ｺﾞｼｯｸM-PRO" w:hAnsi="HG丸ｺﾞｼｯｸM-PRO"/>
                        </w:rPr>
                      </w:pPr>
                      <w:r w:rsidRPr="00822EB4">
                        <w:rPr>
                          <w:rFonts w:ascii="HG丸ｺﾞｼｯｸM-PRO" w:eastAsia="HG丸ｺﾞｼｯｸM-PRO" w:hAnsi="HG丸ｺﾞｼｯｸM-PRO" w:hint="eastAsia"/>
                        </w:rPr>
                        <w:t>１</w:t>
                      </w:r>
                    </w:p>
                  </w:txbxContent>
                </v:textbox>
              </v:shape>
            </w:pict>
          </mc:Fallback>
        </mc:AlternateContent>
      </w:r>
      <w:r w:rsidR="00426E84">
        <w:rPr>
          <w:noProof/>
        </w:rPr>
        <mc:AlternateContent>
          <mc:Choice Requires="wps">
            <w:drawing>
              <wp:anchor distT="0" distB="0" distL="114300" distR="114300" simplePos="0" relativeHeight="251681792" behindDoc="0" locked="0" layoutInCell="1" allowOverlap="1" wp14:anchorId="462849D4" wp14:editId="12A527C2">
                <wp:simplePos x="0" y="0"/>
                <wp:positionH relativeFrom="column">
                  <wp:posOffset>5004435</wp:posOffset>
                </wp:positionH>
                <wp:positionV relativeFrom="paragraph">
                  <wp:posOffset>1717040</wp:posOffset>
                </wp:positionV>
                <wp:extent cx="982980" cy="3997960"/>
                <wp:effectExtent l="57150" t="0" r="26670" b="59690"/>
                <wp:wrapNone/>
                <wp:docPr id="26" name="直線矢印コネクタ 26"/>
                <wp:cNvGraphicFramePr/>
                <a:graphic xmlns:a="http://schemas.openxmlformats.org/drawingml/2006/main">
                  <a:graphicData uri="http://schemas.microsoft.com/office/word/2010/wordprocessingShape">
                    <wps:wsp>
                      <wps:cNvCnPr/>
                      <wps:spPr>
                        <a:xfrm flipH="1">
                          <a:off x="0" y="0"/>
                          <a:ext cx="982980" cy="39979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72665A2" id="直線矢印コネクタ 26" o:spid="_x0000_s1026" type="#_x0000_t32" style="position:absolute;left:0;text-align:left;margin-left:394.05pt;margin-top:135.2pt;width:77.4pt;height:314.8pt;flip:x;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" strokecolor="black [3040]">
                <v:stroke endarrow="open"/>
              </v:shape>
            </w:pict>
          </mc:Fallback>
        </mc:AlternateContent>
      </w:r>
      <w:r w:rsidR="00426E84">
        <w:rPr>
          <w:rFonts w:ascii="HG丸ｺﾞｼｯｸM-PRO" w:eastAsia="HG丸ｺﾞｼｯｸM-PRO" w:hAnsi="HG丸ｺﾞｼｯｸM-PRO"/>
          <w:noProof/>
          <w:sz w:val="24"/>
        </w:rPr>
        <mc:AlternateContent>
          <mc:Choice Requires="wps">
            <w:drawing>
              <wp:anchor distT="0" distB="0" distL="114300" distR="114300" simplePos="0" relativeHeight="251677696" behindDoc="0" locked="0" layoutInCell="1" allowOverlap="1" wp14:anchorId="122289E5" wp14:editId="5210C672">
                <wp:simplePos x="0" y="0"/>
                <wp:positionH relativeFrom="column">
                  <wp:posOffset>203835</wp:posOffset>
                </wp:positionH>
                <wp:positionV relativeFrom="paragraph">
                  <wp:posOffset>459740</wp:posOffset>
                </wp:positionV>
                <wp:extent cx="1463040" cy="340360"/>
                <wp:effectExtent l="0" t="0" r="22860" b="21590"/>
                <wp:wrapNone/>
                <wp:docPr id="18" name="テキスト ボックス 18"/>
                <wp:cNvGraphicFramePr/>
                <a:graphic xmlns:a="http://schemas.openxmlformats.org/drawingml/2006/main">
                  <a:graphicData uri="http://schemas.microsoft.com/office/word/2010/wordprocessingShape">
                    <wps:wsp>
                      <wps:cNvSpPr txBox="1"/>
                      <wps:spPr>
                        <a:xfrm>
                          <a:off x="0" y="0"/>
                          <a:ext cx="1463040" cy="340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1646" w:rsidRPr="00426E84" w:rsidRDefault="00A81646">
                            <w:pPr>
                              <w:rPr>
                                <w:rFonts w:ascii="HG丸ｺﾞｼｯｸM-PRO" w:eastAsia="HG丸ｺﾞｼｯｸM-PRO" w:hAnsi="HG丸ｺﾞｼｯｸM-PRO"/>
                                <w:b/>
                                <w:sz w:val="24"/>
                              </w:rPr>
                            </w:pPr>
                            <w:r w:rsidRPr="00426E84">
                              <w:rPr>
                                <w:rFonts w:ascii="HG丸ｺﾞｼｯｸM-PRO" w:eastAsia="HG丸ｺﾞｼｯｸM-PRO" w:hAnsi="HG丸ｺﾞｼｯｸM-PRO" w:hint="eastAsia"/>
                                <w:b/>
                                <w:sz w:val="24"/>
                              </w:rPr>
                              <w:t>埼玉県地形分類図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2289E5" id="テキスト ボックス 18" o:spid="_x0000_s1032" type="#_x0000_t202" style="position:absolute;left:0;text-align:left;margin-left:16.05pt;margin-top:36.2pt;width:115.2pt;height:26.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" fillcolor="white [3201]" strokeweight=".5pt">
                <v:textbox>
                  <w:txbxContent>
                    <w:p w:rsidR="00A81646" w:rsidRPr="00426E84" w:rsidRDefault="00A81646">
                      <w:pPr>
                        <w:rPr>
                          <w:rFonts w:ascii="HG丸ｺﾞｼｯｸM-PRO" w:eastAsia="HG丸ｺﾞｼｯｸM-PRO" w:hAnsi="HG丸ｺﾞｼｯｸM-PRO"/>
                          <w:b/>
                          <w:sz w:val="24"/>
                        </w:rPr>
                      </w:pPr>
                      <w:r w:rsidRPr="00426E84">
                        <w:rPr>
                          <w:rFonts w:ascii="HG丸ｺﾞｼｯｸM-PRO" w:eastAsia="HG丸ｺﾞｼｯｸM-PRO" w:hAnsi="HG丸ｺﾞｼｯｸM-PRO" w:hint="eastAsia"/>
                          <w:b/>
                          <w:sz w:val="24"/>
                        </w:rPr>
                        <w:t>埼玉県地形分類図</w:t>
                      </w:r>
                    </w:p>
                  </w:txbxContent>
                </v:textbox>
              </v:shape>
            </w:pict>
          </mc:Fallback>
        </mc:AlternateContent>
      </w:r>
      <w:r w:rsidR="00426E84">
        <w:rPr>
          <w:noProof/>
        </w:rPr>
        <mc:AlternateContent>
          <mc:Choice Requires="wps">
            <w:drawing>
              <wp:anchor distT="0" distB="0" distL="114300" distR="114300" simplePos="0" relativeHeight="251680768" behindDoc="0" locked="0" layoutInCell="1" allowOverlap="1" wp14:anchorId="1B0EC0E6" wp14:editId="200AF97E">
                <wp:simplePos x="0" y="0"/>
                <wp:positionH relativeFrom="column">
                  <wp:posOffset>5200650</wp:posOffset>
                </wp:positionH>
                <wp:positionV relativeFrom="paragraph">
                  <wp:posOffset>1602740</wp:posOffset>
                </wp:positionV>
                <wp:extent cx="782955" cy="226060"/>
                <wp:effectExtent l="38100" t="0" r="17145" b="78740"/>
                <wp:wrapNone/>
                <wp:docPr id="25" name="直線矢印コネクタ 25"/>
                <wp:cNvGraphicFramePr/>
                <a:graphic xmlns:a="http://schemas.openxmlformats.org/drawingml/2006/main">
                  <a:graphicData uri="http://schemas.microsoft.com/office/word/2010/wordprocessingShape">
                    <wps:wsp>
                      <wps:cNvCnPr/>
                      <wps:spPr>
                        <a:xfrm flipH="1">
                          <a:off x="0" y="0"/>
                          <a:ext cx="782955" cy="2260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7E239" id="直線矢印コネクタ 25" o:spid="_x0000_s1026" type="#_x0000_t32" style="position:absolute;left:0;text-align:left;margin-left:409.5pt;margin-top:126.2pt;width:61.65pt;height:17.8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" strokecolor="black [3040]">
                <v:stroke endarrow="open"/>
              </v:shape>
            </w:pict>
          </mc:Fallback>
        </mc:AlternateContent>
      </w:r>
      <w:r w:rsidR="00426E84">
        <w:rPr>
          <w:noProof/>
        </w:rPr>
        <w:drawing>
          <wp:anchor distT="0" distB="0" distL="114300" distR="114300" simplePos="0" relativeHeight="251665408" behindDoc="1" locked="0" layoutInCell="1" allowOverlap="1" wp14:anchorId="60122A9E" wp14:editId="33F9D30E">
            <wp:simplePos x="0" y="0"/>
            <wp:positionH relativeFrom="column">
              <wp:posOffset>8255</wp:posOffset>
            </wp:positionH>
            <wp:positionV relativeFrom="paragraph">
              <wp:posOffset>231775</wp:posOffset>
            </wp:positionV>
            <wp:extent cx="6165215" cy="3997960"/>
            <wp:effectExtent l="0" t="0" r="6985" b="2540"/>
            <wp:wrapTight wrapText="bothSides">
              <wp:wrapPolygon edited="0">
                <wp:start x="0" y="0"/>
                <wp:lineTo x="0" y="21511"/>
                <wp:lineTo x="21558" y="21511"/>
                <wp:lineTo x="21558" y="0"/>
                <wp:lineTo x="0" y="0"/>
              </wp:wrapPolygon>
            </wp:wrapTight>
            <wp:docPr id="2" name="図 2" descr="https://image.jimcdn.com/app/cms/image/transf/none/path/s693a965aef69b319/image/i9fdc00b40800364d/version/140339759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none/path/s693a965aef69b319/image/i9fdc00b40800364d/version/1403397595/im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5215" cy="399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F8F" w:rsidRDefault="00A00F2A" w:rsidP="00CF246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３Ｄだとこんなイメージ</w:t>
      </w:r>
      <w:r w:rsidR="00426E84">
        <w:rPr>
          <w:rFonts w:ascii="HG丸ｺﾞｼｯｸM-PRO" w:eastAsia="HG丸ｺﾞｼｯｸM-PRO" w:hAnsi="HG丸ｺﾞｼｯｸM-PRO" w:hint="eastAsia"/>
          <w:sz w:val="24"/>
        </w:rPr>
        <w:t xml:space="preserve">　帝国書院より</w:t>
      </w:r>
    </w:p>
    <w:p w:rsidR="00F706E9" w:rsidRDefault="0055329B" w:rsidP="00CF246E">
      <w:pPr>
        <w:rPr>
          <w:rFonts w:ascii="HG丸ｺﾞｼｯｸM-PRO" w:eastAsia="HG丸ｺﾞｼｯｸM-PRO" w:hAnsi="HG丸ｺﾞｼｯｸM-PRO"/>
          <w:sz w:val="24"/>
        </w:rPr>
      </w:pPr>
      <w:bookmarkStart w:id="0" w:name="_GoBack"/>
      <w:bookmarkEnd w:id="0"/>
      <w:r>
        <w:rPr>
          <w:noProof/>
        </w:rPr>
        <w:drawing>
          <wp:inline distT="0" distB="0" distL="0" distR="0" wp14:anchorId="2CE58B21" wp14:editId="769294CF">
            <wp:extent cx="6299835" cy="2627931"/>
            <wp:effectExtent l="0" t="0" r="5715" b="1270"/>
            <wp:docPr id="15" name="図 15" descr="https://www.teikokushoin.co.jp/x/japan/map/chokan/11nam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eikokushoin.co.jp/x/japan/map/chokan/11name/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2627931"/>
                    </a:xfrm>
                    <a:prstGeom prst="rect">
                      <a:avLst/>
                    </a:prstGeom>
                    <a:noFill/>
                    <a:ln>
                      <a:noFill/>
                    </a:ln>
                  </pic:spPr>
                </pic:pic>
              </a:graphicData>
            </a:graphic>
          </wp:inline>
        </w:drawing>
      </w:r>
    </w:p>
    <w:p w:rsidR="009E008E" w:rsidRPr="000E1255" w:rsidRDefault="00822EB4" w:rsidP="00822EB4">
      <w:pPr>
        <w:rPr>
          <w:rFonts w:ascii="HG丸ｺﾞｼｯｸM-PRO" w:eastAsia="HG丸ｺﾞｼｯｸM-PRO" w:hAnsi="HG丸ｺﾞｼｯｸM-PRO"/>
        </w:rPr>
      </w:pPr>
      <w:r>
        <w:rPr>
          <w:rFonts w:ascii="HG丸ｺﾞｼｯｸM-PRO" w:eastAsia="HG丸ｺﾞｼｯｸM-PRO" w:hAnsi="HG丸ｺﾞｼｯｸM-PRO" w:hint="eastAsia"/>
          <w:sz w:val="24"/>
        </w:rPr>
        <w:t xml:space="preserve">　</w:t>
      </w:r>
      <w:r w:rsidR="009E008E" w:rsidRPr="000E1255">
        <w:rPr>
          <w:rFonts w:ascii="HG丸ｺﾞｼｯｸM-PRO" w:eastAsia="HG丸ｺﾞｼｯｸM-PRO" w:hAnsi="HG丸ｺﾞｼｯｸM-PRO" w:hint="eastAsia"/>
        </w:rPr>
        <w:t>（２）</w:t>
      </w:r>
      <w:r w:rsidRPr="000E1255">
        <w:rPr>
          <w:rFonts w:ascii="HG丸ｺﾞｼｯｸM-PRO" w:eastAsia="HG丸ｺﾞｼｯｸM-PRO" w:hAnsi="HG丸ｺﾞｼｯｸM-PRO" w:hint="eastAsia"/>
        </w:rPr>
        <w:t xml:space="preserve">　埼玉県東部の地形の特徴</w:t>
      </w:r>
    </w:p>
    <w:p w:rsidR="009E008E" w:rsidRPr="000E1255" w:rsidRDefault="009E008E" w:rsidP="000E1255">
      <w:pPr>
        <w:ind w:firstLineChars="200" w:firstLine="420"/>
        <w:rPr>
          <w:rFonts w:ascii="HG丸ｺﾞｼｯｸM-PRO" w:eastAsia="HG丸ｺﾞｼｯｸM-PRO" w:hAnsi="HG丸ｺﾞｼｯｸM-PRO"/>
        </w:rPr>
      </w:pPr>
      <w:r w:rsidRPr="000E1255">
        <w:rPr>
          <w:rFonts w:ascii="HG丸ｺﾞｼｯｸM-PRO" w:eastAsia="HG丸ｺﾞｼｯｸM-PRO" w:hAnsi="HG丸ｺﾞｼｯｸM-PRO" w:hint="eastAsia"/>
        </w:rPr>
        <w:t>①</w:t>
      </w:r>
      <w:r w:rsidR="00822EB4" w:rsidRPr="00235ADD">
        <w:rPr>
          <w:rFonts w:ascii="HG丸ｺﾞｼｯｸM-PRO" w:eastAsia="HG丸ｺﾞｼｯｸM-PRO" w:hAnsi="HG丸ｺﾞｼｯｸM-PRO" w:hint="eastAsia"/>
          <w:sz w:val="22"/>
        </w:rPr>
        <w:t>一言でいうと（</w:t>
      </w:r>
      <w:r w:rsidR="0026414A">
        <w:rPr>
          <w:rFonts w:ascii="HG丸ｺﾞｼｯｸM-PRO" w:eastAsia="HG丸ｺﾞｼｯｸM-PRO" w:hAnsi="HG丸ｺﾞｼｯｸM-PRO" w:hint="eastAsia"/>
          <w:sz w:val="22"/>
        </w:rPr>
        <w:t>４</w:t>
      </w:r>
      <w:r w:rsidR="0026414A">
        <w:rPr>
          <w:rFonts w:ascii="HG丸ｺﾞｼｯｸM-PRO" w:eastAsia="HG丸ｺﾞｼｯｸM-PRO" w:hAnsi="HG丸ｺﾞｼｯｸM-PRO" w:hint="eastAsia"/>
          <w:b/>
          <w:color w:val="FF0000"/>
          <w:sz w:val="22"/>
          <w:u w:val="double"/>
        </w:rPr>
        <w:t xml:space="preserve">　</w:t>
      </w:r>
      <w:r w:rsidR="003D79D0">
        <w:rPr>
          <w:rFonts w:ascii="HG丸ｺﾞｼｯｸM-PRO" w:eastAsia="HG丸ｺﾞｼｯｸM-PRO" w:hAnsi="HG丸ｺﾞｼｯｸM-PRO" w:hint="eastAsia"/>
          <w:b/>
          <w:color w:val="FF0000"/>
          <w:sz w:val="22"/>
          <w:u w:val="double"/>
        </w:rPr>
        <w:t>低地</w:t>
      </w:r>
      <w:r w:rsidR="00822EB4" w:rsidRPr="00235ADD">
        <w:rPr>
          <w:rFonts w:ascii="HG丸ｺﾞｼｯｸM-PRO" w:eastAsia="HG丸ｺﾞｼｯｸM-PRO" w:hAnsi="HG丸ｺﾞｼｯｸM-PRO" w:hint="eastAsia"/>
          <w:b/>
          <w:color w:val="FF0000"/>
          <w:sz w:val="22"/>
          <w:u w:val="double"/>
        </w:rPr>
        <w:t xml:space="preserve">　</w:t>
      </w:r>
      <w:r w:rsidR="00822EB4" w:rsidRPr="00235ADD">
        <w:rPr>
          <w:rFonts w:ascii="HG丸ｺﾞｼｯｸM-PRO" w:eastAsia="HG丸ｺﾞｼｯｸM-PRO" w:hAnsi="HG丸ｺﾞｼｯｸM-PRO" w:hint="eastAsia"/>
          <w:sz w:val="22"/>
        </w:rPr>
        <w:t>）です。</w:t>
      </w:r>
      <w:r w:rsidR="005561FA" w:rsidRPr="00235ADD">
        <w:rPr>
          <w:rFonts w:ascii="HG丸ｺﾞｼｯｸM-PRO" w:eastAsia="HG丸ｺﾞｼｯｸM-PRO" w:hAnsi="HG丸ｺﾞｼｯｸM-PRO" w:hint="eastAsia"/>
          <w:sz w:val="22"/>
        </w:rPr>
        <w:t xml:space="preserve">　</w:t>
      </w:r>
      <w:r w:rsidRPr="00235ADD">
        <w:rPr>
          <w:rFonts w:ascii="HG丸ｺﾞｼｯｸM-PRO" w:eastAsia="HG丸ｺﾞｼｯｸM-PRO" w:hAnsi="HG丸ｺﾞｼｯｸM-PRO" w:hint="eastAsia"/>
          <w:sz w:val="22"/>
        </w:rPr>
        <w:t>字の通り低い土地。</w:t>
      </w:r>
      <w:r w:rsidR="00C15C1D">
        <w:rPr>
          <w:rFonts w:ascii="HG丸ｺﾞｼｯｸM-PRO" w:eastAsia="HG丸ｺﾞｼｯｸM-PRO" w:hAnsi="HG丸ｺﾞｼｯｸM-PRO" w:hint="eastAsia"/>
          <w:sz w:val="22"/>
        </w:rPr>
        <w:t>低くて平らな地域です。</w:t>
      </w:r>
    </w:p>
    <w:p w:rsidR="005561FA" w:rsidRPr="000E1255" w:rsidRDefault="005561FA" w:rsidP="000E1255">
      <w:pPr>
        <w:ind w:firstLineChars="200" w:firstLine="420"/>
        <w:rPr>
          <w:rFonts w:ascii="HG丸ｺﾞｼｯｸM-PRO" w:eastAsia="HG丸ｺﾞｼｯｸM-PRO" w:hAnsi="HG丸ｺﾞｼｯｸM-PRO"/>
        </w:rPr>
      </w:pPr>
    </w:p>
    <w:p w:rsidR="005561FA" w:rsidRPr="000E1255" w:rsidRDefault="005561FA" w:rsidP="000E1255">
      <w:pPr>
        <w:ind w:firstLineChars="200" w:firstLine="420"/>
        <w:rPr>
          <w:rFonts w:ascii="HG丸ｺﾞｼｯｸM-PRO" w:eastAsia="HG丸ｺﾞｼｯｸM-PRO" w:hAnsi="HG丸ｺﾞｼｯｸM-PRO"/>
        </w:rPr>
      </w:pPr>
      <w:r w:rsidRPr="000E1255">
        <w:rPr>
          <w:rFonts w:ascii="HG丸ｺﾞｼｯｸM-PRO" w:eastAsia="HG丸ｺﾞｼｯｸM-PRO" w:hAnsi="HG丸ｺﾞｼｯｸM-PRO" w:hint="eastAsia"/>
        </w:rPr>
        <w:t>・その低地を東武鉄道スカイツリーライン（浅草線）・日光線が南北に走る。</w:t>
      </w:r>
    </w:p>
    <w:p w:rsidR="009E008E" w:rsidRPr="000E1255" w:rsidRDefault="009E008E" w:rsidP="000E1255">
      <w:pPr>
        <w:ind w:firstLineChars="200" w:firstLine="420"/>
        <w:rPr>
          <w:rFonts w:ascii="HG丸ｺﾞｼｯｸM-PRO" w:eastAsia="HG丸ｺﾞｼｯｸM-PRO" w:hAnsi="HG丸ｺﾞｼｯｸM-PRO"/>
        </w:rPr>
      </w:pPr>
      <w:r w:rsidRPr="000E1255">
        <w:rPr>
          <w:rFonts w:ascii="HG丸ｺﾞｼｯｸM-PRO" w:eastAsia="HG丸ｺﾞｼｯｸM-PRO" w:hAnsi="HG丸ｺﾞｼｯｸM-PRO" w:hint="eastAsia"/>
        </w:rPr>
        <w:t>・形状　平ら（自転車で登ることがきついような　坂が少ない、ない）</w:t>
      </w:r>
    </w:p>
    <w:p w:rsidR="009E008E" w:rsidRPr="000E1255" w:rsidRDefault="0026414A" w:rsidP="000E1255">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・土地利用５</w:t>
      </w:r>
      <w:r w:rsidR="003D79D0">
        <w:rPr>
          <w:rFonts w:ascii="HG丸ｺﾞｼｯｸM-PRO" w:eastAsia="HG丸ｺﾞｼｯｸM-PRO" w:hAnsi="HG丸ｺﾞｼｯｸM-PRO" w:hint="eastAsia"/>
          <w:b/>
          <w:color w:val="FF0000"/>
          <w:u w:val="double"/>
        </w:rPr>
        <w:t>田んぼ</w:t>
      </w:r>
      <w:r>
        <w:rPr>
          <w:rFonts w:ascii="HG丸ｺﾞｼｯｸM-PRO" w:eastAsia="HG丸ｺﾞｼｯｸM-PRO" w:hAnsi="HG丸ｺﾞｼｯｸM-PRO" w:hint="eastAsia"/>
          <w:b/>
          <w:color w:val="FF0000"/>
          <w:u w:val="double"/>
        </w:rPr>
        <w:t xml:space="preserve">　</w:t>
      </w:r>
      <w:r w:rsidR="003D79D0">
        <w:rPr>
          <w:rFonts w:ascii="HG丸ｺﾞｼｯｸM-PRO" w:eastAsia="HG丸ｺﾞｼｯｸM-PRO" w:hAnsi="HG丸ｺﾞｼｯｸM-PRO" w:hint="eastAsia"/>
          <w:b/>
          <w:color w:val="FF0000"/>
          <w:u w:val="double"/>
        </w:rPr>
        <w:t>水田</w:t>
      </w:r>
      <w:r w:rsidR="00563D4A">
        <w:rPr>
          <w:rFonts w:ascii="HG丸ｺﾞｼｯｸM-PRO" w:eastAsia="HG丸ｺﾞｼｯｸM-PRO" w:hAnsi="HG丸ｺﾞｼｯｸM-PRO" w:hint="eastAsia"/>
        </w:rPr>
        <w:t>ばかり</w:t>
      </w:r>
      <w:r w:rsidR="0036746F" w:rsidRPr="000E1255">
        <w:rPr>
          <w:rFonts w:ascii="HG丸ｺﾞｼｯｸM-PRO" w:eastAsia="HG丸ｺﾞｼｯｸM-PRO" w:hAnsi="HG丸ｺﾞｼｯｸM-PRO" w:hint="eastAsia"/>
        </w:rPr>
        <w:t>・・のイメージ、</w:t>
      </w:r>
      <w:r w:rsidR="009E008E" w:rsidRPr="000E1255">
        <w:rPr>
          <w:rFonts w:ascii="HG丸ｺﾞｼｯｸM-PRO" w:eastAsia="HG丸ｺﾞｼｯｸM-PRO" w:hAnsi="HG丸ｺﾞｼｯｸM-PRO" w:hint="eastAsia"/>
        </w:rPr>
        <w:t xml:space="preserve">水田が多い。　</w:t>
      </w:r>
      <w:r w:rsidR="00426E84" w:rsidRPr="000E1255">
        <w:rPr>
          <w:rFonts w:ascii="HG丸ｺﾞｼｯｸM-PRO" w:eastAsia="HG丸ｺﾞｼｯｸM-PRO" w:hAnsi="HG丸ｺﾞｼｯｸM-PRO" w:hint="eastAsia"/>
        </w:rPr>
        <w:t>水田</w:t>
      </w:r>
      <w:r w:rsidR="009E008E" w:rsidRPr="000E1255">
        <w:rPr>
          <w:rFonts w:ascii="HG丸ｺﾞｼｯｸM-PRO" w:eastAsia="HG丸ｺﾞｼｯｸM-PRO" w:hAnsi="HG丸ｺﾞｼｯｸM-PRO" w:hint="eastAsia"/>
        </w:rPr>
        <w:t>と比較して</w:t>
      </w:r>
      <w:r>
        <w:rPr>
          <w:rFonts w:ascii="HG丸ｺﾞｼｯｸM-PRO" w:eastAsia="HG丸ｺﾞｼｯｸM-PRO" w:hAnsi="HG丸ｺﾞｼｯｸM-PRO" w:hint="eastAsia"/>
        </w:rPr>
        <w:t>６</w:t>
      </w:r>
      <w:r w:rsidR="001A481E" w:rsidRPr="001A481E">
        <w:rPr>
          <w:rFonts w:ascii="HG丸ｺﾞｼｯｸM-PRO" w:eastAsia="HG丸ｺﾞｼｯｸM-PRO" w:hAnsi="HG丸ｺﾞｼｯｸM-PRO" w:hint="eastAsia"/>
          <w:b/>
          <w:color w:val="FF0000"/>
          <w:u w:val="double"/>
        </w:rPr>
        <w:t xml:space="preserve">　</w:t>
      </w:r>
      <w:r w:rsidR="009E008E" w:rsidRPr="001A481E">
        <w:rPr>
          <w:rFonts w:ascii="HG丸ｺﾞｼｯｸM-PRO" w:eastAsia="HG丸ｺﾞｼｯｸM-PRO" w:hAnsi="HG丸ｺﾞｼｯｸM-PRO" w:hint="eastAsia"/>
          <w:b/>
          <w:color w:val="FF0000"/>
          <w:u w:val="double"/>
        </w:rPr>
        <w:t>畑</w:t>
      </w:r>
      <w:r w:rsidR="001A481E" w:rsidRPr="001A481E">
        <w:rPr>
          <w:rFonts w:ascii="HG丸ｺﾞｼｯｸM-PRO" w:eastAsia="HG丸ｺﾞｼｯｸM-PRO" w:hAnsi="HG丸ｺﾞｼｯｸM-PRO" w:hint="eastAsia"/>
          <w:b/>
          <w:color w:val="FF0000"/>
          <w:u w:val="double"/>
        </w:rPr>
        <w:t xml:space="preserve">　</w:t>
      </w:r>
      <w:r w:rsidR="009E008E" w:rsidRPr="000E1255">
        <w:rPr>
          <w:rFonts w:ascii="HG丸ｺﾞｼｯｸM-PRO" w:eastAsia="HG丸ｺﾞｼｯｸM-PRO" w:hAnsi="HG丸ｺﾞｼｯｸM-PRO" w:hint="eastAsia"/>
        </w:rPr>
        <w:t>が少ない。</w:t>
      </w:r>
    </w:p>
    <w:p w:rsidR="005561FA" w:rsidRPr="000E1255" w:rsidRDefault="0026414A" w:rsidP="0026414A">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５</w:t>
      </w:r>
      <w:r>
        <w:rPr>
          <w:rFonts w:ascii="HG丸ｺﾞｼｯｸM-PRO" w:eastAsia="HG丸ｺﾞｼｯｸM-PRO" w:hAnsi="HG丸ｺﾞｼｯｸM-PRO" w:hint="eastAsia"/>
          <w:b/>
          <w:color w:val="FF0000"/>
          <w:u w:val="double"/>
        </w:rPr>
        <w:t xml:space="preserve">　</w:t>
      </w:r>
      <w:r w:rsidR="003D79D0">
        <w:rPr>
          <w:rFonts w:ascii="HG丸ｺﾞｼｯｸM-PRO" w:eastAsia="HG丸ｺﾞｼｯｸM-PRO" w:hAnsi="HG丸ｺﾞｼｯｸM-PRO" w:hint="eastAsia"/>
          <w:b/>
          <w:color w:val="FF0000"/>
          <w:u w:val="double"/>
        </w:rPr>
        <w:t>田んぼ</w:t>
      </w:r>
      <w:r>
        <w:rPr>
          <w:rFonts w:ascii="HG丸ｺﾞｼｯｸM-PRO" w:eastAsia="HG丸ｺﾞｼｯｸM-PRO" w:hAnsi="HG丸ｺﾞｼｯｸM-PRO" w:hint="eastAsia"/>
          <w:b/>
          <w:color w:val="FF0000"/>
          <w:u w:val="double"/>
        </w:rPr>
        <w:t xml:space="preserve">　</w:t>
      </w:r>
      <w:r w:rsidR="003D79D0">
        <w:rPr>
          <w:rFonts w:ascii="HG丸ｺﾞｼｯｸM-PRO" w:eastAsia="HG丸ｺﾞｼｯｸM-PRO" w:hAnsi="HG丸ｺﾞｼｯｸM-PRO" w:hint="eastAsia"/>
          <w:b/>
          <w:color w:val="FF0000"/>
          <w:u w:val="double"/>
        </w:rPr>
        <w:t>水田</w:t>
      </w:r>
      <w:r w:rsidR="001A481E">
        <w:rPr>
          <w:rFonts w:ascii="HG丸ｺﾞｼｯｸM-PRO" w:eastAsia="HG丸ｺﾞｼｯｸM-PRO" w:hAnsi="HG丸ｺﾞｼｯｸM-PRO" w:hint="eastAsia"/>
        </w:rPr>
        <w:t xml:space="preserve">　</w:t>
      </w:r>
      <w:r w:rsidR="005561FA" w:rsidRPr="000E1255">
        <w:rPr>
          <w:rFonts w:ascii="HG丸ｺﾞｼｯｸM-PRO" w:eastAsia="HG丸ｺﾞｼｯｸM-PRO" w:hAnsi="HG丸ｺﾞｼｯｸM-PRO" w:hint="eastAsia"/>
        </w:rPr>
        <w:t>から</w:t>
      </w:r>
      <w:r w:rsidR="001A481E" w:rsidRPr="001A481E">
        <w:rPr>
          <w:rFonts w:ascii="HG丸ｺﾞｼｯｸM-PRO" w:eastAsia="HG丸ｺﾞｼｯｸM-PRO" w:hAnsi="HG丸ｺﾞｼｯｸM-PRO" w:hint="eastAsia"/>
          <w:b/>
          <w:u w:val="double"/>
        </w:rPr>
        <w:t xml:space="preserve">　住宅地　</w:t>
      </w:r>
      <w:r w:rsidR="005561FA" w:rsidRPr="000E1255">
        <w:rPr>
          <w:rFonts w:ascii="HG丸ｺﾞｼｯｸM-PRO" w:eastAsia="HG丸ｺﾞｼｯｸM-PRO" w:hAnsi="HG丸ｺﾞｼｯｸM-PRO" w:hint="eastAsia"/>
        </w:rPr>
        <w:t>となったところが多い。じめじめとした感じがする。</w:t>
      </w:r>
    </w:p>
    <w:p w:rsidR="0036746F" w:rsidRPr="000E1255" w:rsidRDefault="0036746F" w:rsidP="001A481E">
      <w:pPr>
        <w:ind w:firstLineChars="800" w:firstLine="1680"/>
        <w:rPr>
          <w:rFonts w:ascii="HG丸ｺﾞｼｯｸM-PRO" w:eastAsia="HG丸ｺﾞｼｯｸM-PRO" w:hAnsi="HG丸ｺﾞｼｯｸM-PRO"/>
        </w:rPr>
      </w:pPr>
      <w:r w:rsidRPr="000E1255">
        <w:rPr>
          <w:rFonts w:ascii="HG丸ｺﾞｼｯｸM-PRO" w:eastAsia="HG丸ｺﾞｼｯｸM-PRO" w:hAnsi="HG丸ｺﾞｼｯｸM-PRO" w:hint="eastAsia"/>
        </w:rPr>
        <w:t>地盤が軟弱。舗装道路が傷みやすい。</w:t>
      </w:r>
      <w:r w:rsidR="001A481E">
        <w:rPr>
          <w:rFonts w:ascii="HG丸ｺﾞｼｯｸM-PRO" w:eastAsia="HG丸ｺﾞｼｯｸM-PRO" w:hAnsi="HG丸ｺﾞｼｯｸM-PRO" w:hint="eastAsia"/>
        </w:rPr>
        <w:t>路面が</w:t>
      </w:r>
      <w:r w:rsidRPr="000E1255">
        <w:rPr>
          <w:rFonts w:ascii="HG丸ｺﾞｼｯｸM-PRO" w:eastAsia="HG丸ｺﾞｼｯｸM-PRO" w:hAnsi="HG丸ｺﾞｼｯｸM-PRO" w:hint="eastAsia"/>
        </w:rPr>
        <w:t>わだちやうねってしまうところが多い。</w:t>
      </w:r>
    </w:p>
    <w:p w:rsidR="00446A37" w:rsidRPr="000E1255" w:rsidRDefault="00446A37" w:rsidP="000E1255">
      <w:pPr>
        <w:ind w:firstLineChars="200" w:firstLine="420"/>
        <w:rPr>
          <w:rFonts w:ascii="HG丸ｺﾞｼｯｸM-PRO" w:eastAsia="HG丸ｺﾞｼｯｸM-PRO" w:hAnsi="HG丸ｺﾞｼｯｸM-PRO"/>
        </w:rPr>
      </w:pPr>
    </w:p>
    <w:p w:rsidR="005561FA" w:rsidRPr="000E1255" w:rsidRDefault="005561FA" w:rsidP="000E1255">
      <w:pPr>
        <w:ind w:firstLineChars="200" w:firstLine="420"/>
        <w:rPr>
          <w:rFonts w:ascii="HG丸ｺﾞｼｯｸM-PRO" w:eastAsia="HG丸ｺﾞｼｯｸM-PRO" w:hAnsi="HG丸ｺﾞｼｯｸM-PRO"/>
        </w:rPr>
      </w:pPr>
      <w:r w:rsidRPr="000E1255">
        <w:rPr>
          <w:rFonts w:ascii="HG丸ｺﾞｼｯｸM-PRO" w:eastAsia="HG丸ｺﾞｼｯｸM-PRO" w:hAnsi="HG丸ｺﾞｼｯｸM-PRO" w:hint="eastAsia"/>
        </w:rPr>
        <w:t>・</w:t>
      </w:r>
      <w:r w:rsidR="00446A37" w:rsidRPr="000E1255">
        <w:rPr>
          <w:rFonts w:ascii="HG丸ｺﾞｼｯｸM-PRO" w:eastAsia="HG丸ｺﾞｼｯｸM-PRO" w:hAnsi="HG丸ｺﾞｼｯｸM-PRO" w:hint="eastAsia"/>
        </w:rPr>
        <w:t>現在の</w:t>
      </w:r>
      <w:r w:rsidR="00426E84" w:rsidRPr="000E1255">
        <w:rPr>
          <w:rFonts w:ascii="HG丸ｺﾞｼｯｸM-PRO" w:eastAsia="HG丸ｺﾞｼｯｸM-PRO" w:hAnsi="HG丸ｺﾞｼｯｸM-PRO" w:hint="eastAsia"/>
        </w:rPr>
        <w:t xml:space="preserve">景色　</w:t>
      </w:r>
      <w:r w:rsidR="001A481E">
        <w:rPr>
          <w:rFonts w:ascii="HG丸ｺﾞｼｯｸM-PRO" w:eastAsia="HG丸ｺﾞｼｯｸM-PRO" w:hAnsi="HG丸ｺﾞｼｯｸM-PRO" w:hint="eastAsia"/>
        </w:rPr>
        <w:t>スカイツリーラインの電車からの景色は住宅地</w:t>
      </w:r>
      <w:r w:rsidR="0036746F" w:rsidRPr="000E1255">
        <w:rPr>
          <w:rFonts w:ascii="HG丸ｺﾞｼｯｸM-PRO" w:eastAsia="HG丸ｺﾞｼｯｸM-PRO" w:hAnsi="HG丸ｺﾞｼｯｸM-PRO" w:hint="eastAsia"/>
        </w:rPr>
        <w:t>（工場含む）</w:t>
      </w:r>
      <w:r w:rsidRPr="000E1255">
        <w:rPr>
          <w:rFonts w:ascii="HG丸ｺﾞｼｯｸM-PRO" w:eastAsia="HG丸ｺﾞｼｯｸM-PRO" w:hAnsi="HG丸ｺﾞｼｯｸM-PRO" w:hint="eastAsia"/>
        </w:rPr>
        <w:t>か水田。ビルが少ない。</w:t>
      </w:r>
    </w:p>
    <w:p w:rsidR="004A568D" w:rsidRDefault="004A568D" w:rsidP="000E1255">
      <w:pPr>
        <w:ind w:firstLineChars="200" w:firstLine="420"/>
        <w:rPr>
          <w:rFonts w:ascii="HG丸ｺﾞｼｯｸM-PRO" w:eastAsia="HG丸ｺﾞｼｯｸM-PRO" w:hAnsi="HG丸ｺﾞｼｯｸM-PRO"/>
        </w:rPr>
      </w:pPr>
    </w:p>
    <w:p w:rsidR="004A568D" w:rsidRDefault="009E008E" w:rsidP="000E1255">
      <w:pPr>
        <w:ind w:firstLineChars="200" w:firstLine="420"/>
        <w:rPr>
          <w:rFonts w:ascii="HG丸ｺﾞｼｯｸM-PRO" w:eastAsia="HG丸ｺﾞｼｯｸM-PRO" w:hAnsi="HG丸ｺﾞｼｯｸM-PRO"/>
        </w:rPr>
      </w:pPr>
      <w:r w:rsidRPr="000E1255">
        <w:rPr>
          <w:rFonts w:ascii="HG丸ｺﾞｼｯｸM-PRO" w:eastAsia="HG丸ｺﾞｼｯｸM-PRO" w:hAnsi="HG丸ｺﾞｼｯｸM-PRO" w:hint="eastAsia"/>
        </w:rPr>
        <w:t>・東京のベットタウンとして発展。</w:t>
      </w:r>
      <w:r w:rsidR="00426E84" w:rsidRPr="000E1255">
        <w:rPr>
          <w:rFonts w:ascii="HG丸ｺﾞｼｯｸM-PRO" w:eastAsia="HG丸ｺﾞｼｯｸM-PRO" w:hAnsi="HG丸ｺﾞｼｯｸM-PRO" w:hint="eastAsia"/>
        </w:rPr>
        <w:t>水田・畑・雑木林が</w:t>
      </w:r>
      <w:r w:rsidR="00446A37" w:rsidRPr="000E1255">
        <w:rPr>
          <w:rFonts w:ascii="HG丸ｺﾞｼｯｸM-PRO" w:eastAsia="HG丸ｺﾞｼｯｸM-PRO" w:hAnsi="HG丸ｺﾞｼｯｸM-PRO" w:hint="eastAsia"/>
        </w:rPr>
        <w:t>住宅地</w:t>
      </w:r>
      <w:r w:rsidR="00426E84" w:rsidRPr="000E1255">
        <w:rPr>
          <w:rFonts w:ascii="HG丸ｺﾞｼｯｸM-PRO" w:eastAsia="HG丸ｺﾞｼｯｸM-PRO" w:hAnsi="HG丸ｺﾞｼｯｸM-PRO" w:hint="eastAsia"/>
        </w:rPr>
        <w:t>や工場に代わった。</w:t>
      </w:r>
    </w:p>
    <w:p w:rsidR="009E008E" w:rsidRPr="000E1255" w:rsidRDefault="00235ADD" w:rsidP="004A568D">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w:t>
      </w:r>
      <w:r w:rsidR="0026414A">
        <w:rPr>
          <w:rFonts w:ascii="HG丸ｺﾞｼｯｸM-PRO" w:eastAsia="HG丸ｺﾞｼｯｸM-PRO" w:hAnsi="HG丸ｺﾞｼｯｸM-PRO" w:hint="eastAsia"/>
        </w:rPr>
        <w:t xml:space="preserve">　</w:t>
      </w:r>
      <w:r w:rsidR="0026414A" w:rsidRPr="0026414A">
        <w:rPr>
          <w:rFonts w:ascii="HG丸ｺﾞｼｯｸM-PRO" w:eastAsia="HG丸ｺﾞｼｯｸM-PRO" w:hAnsi="HG丸ｺﾞｼｯｸM-PRO" w:hint="eastAsia"/>
          <w:u w:val="double"/>
        </w:rPr>
        <w:t>７</w:t>
      </w:r>
      <w:r w:rsidR="0026414A" w:rsidRPr="003D79D0">
        <w:rPr>
          <w:rFonts w:ascii="HG丸ｺﾞｼｯｸM-PRO" w:eastAsia="HG丸ｺﾞｼｯｸM-PRO" w:hAnsi="HG丸ｺﾞｼｯｸM-PRO" w:hint="eastAsia"/>
          <w:b/>
          <w:color w:val="FF0000"/>
          <w:u w:val="double"/>
        </w:rPr>
        <w:t xml:space="preserve">　</w:t>
      </w:r>
      <w:r w:rsidRPr="003D79D0">
        <w:rPr>
          <w:rFonts w:ascii="HG丸ｺﾞｼｯｸM-PRO" w:eastAsia="HG丸ｺﾞｼｯｸM-PRO" w:hAnsi="HG丸ｺﾞｼｯｸM-PRO" w:hint="eastAsia"/>
          <w:b/>
          <w:color w:val="FF0000"/>
          <w:u w:val="double"/>
        </w:rPr>
        <w:t>都市化</w:t>
      </w:r>
      <w:r w:rsidR="0026414A" w:rsidRPr="003D79D0">
        <w:rPr>
          <w:rFonts w:ascii="HG丸ｺﾞｼｯｸM-PRO" w:eastAsia="HG丸ｺﾞｼｯｸM-PRO" w:hAnsi="HG丸ｺﾞｼｯｸM-PRO" w:hint="eastAsia"/>
          <w:b/>
          <w:color w:val="FF0000"/>
          <w:u w:val="double"/>
        </w:rPr>
        <w:t xml:space="preserve">　</w:t>
      </w:r>
      <w:r>
        <w:rPr>
          <w:rFonts w:ascii="HG丸ｺﾞｼｯｸM-PRO" w:eastAsia="HG丸ｺﾞｼｯｸM-PRO" w:hAnsi="HG丸ｺﾞｼｯｸM-PRO" w:hint="eastAsia"/>
        </w:rPr>
        <w:t>と言います</w:t>
      </w:r>
    </w:p>
    <w:p w:rsidR="00446A37" w:rsidRDefault="00446A37" w:rsidP="009E008E">
      <w:pPr>
        <w:ind w:firstLineChars="200" w:firstLine="480"/>
        <w:rPr>
          <w:rFonts w:ascii="HG丸ｺﾞｼｯｸM-PRO" w:eastAsia="HG丸ｺﾞｼｯｸM-PRO" w:hAnsi="HG丸ｺﾞｼｯｸM-PRO"/>
          <w:sz w:val="24"/>
        </w:rPr>
      </w:pPr>
    </w:p>
    <w:p w:rsidR="00426E84" w:rsidRPr="004A568D" w:rsidRDefault="009E008E" w:rsidP="004A568D">
      <w:pPr>
        <w:ind w:leftChars="200" w:left="1260" w:hangingChars="400" w:hanging="840"/>
        <w:rPr>
          <w:rFonts w:ascii="HG丸ｺﾞｼｯｸM-PRO" w:eastAsia="HG丸ｺﾞｼｯｸM-PRO" w:hAnsi="HG丸ｺﾞｼｯｸM-PRO"/>
        </w:rPr>
      </w:pPr>
      <w:r w:rsidRPr="004A568D">
        <w:rPr>
          <w:rFonts w:ascii="HG丸ｺﾞｼｯｸM-PRO" w:eastAsia="HG丸ｺﾞｼｯｸM-PRO" w:hAnsi="HG丸ｺﾞｼｯｸM-PRO" w:hint="eastAsia"/>
        </w:rPr>
        <w:t>②川がたくさん流れている</w:t>
      </w:r>
      <w:r w:rsidR="00426E84" w:rsidRPr="004A568D">
        <w:rPr>
          <w:rFonts w:ascii="HG丸ｺﾞｼｯｸM-PRO" w:eastAsia="HG丸ｺﾞｼｯｸM-PRO" w:hAnsi="HG丸ｺﾞｼｯｸM-PRO" w:hint="eastAsia"/>
        </w:rPr>
        <w:t xml:space="preserve">　。</w:t>
      </w:r>
    </w:p>
    <w:p w:rsidR="009E008E" w:rsidRPr="004A568D" w:rsidRDefault="00426E84" w:rsidP="004A568D">
      <w:pPr>
        <w:ind w:leftChars="300" w:left="1260" w:hangingChars="300" w:hanging="630"/>
        <w:rPr>
          <w:rFonts w:ascii="HG丸ｺﾞｼｯｸM-PRO" w:eastAsia="HG丸ｺﾞｼｯｸM-PRO" w:hAnsi="HG丸ｺﾞｼｯｸM-PRO"/>
        </w:rPr>
      </w:pPr>
      <w:r w:rsidRPr="004A568D">
        <w:rPr>
          <w:rFonts w:ascii="HG丸ｺﾞｼｯｸM-PRO" w:eastAsia="HG丸ｺﾞｼｯｸM-PRO" w:hAnsi="HG丸ｺﾞｼｯｸM-PRO" w:hint="eastAsia"/>
        </w:rPr>
        <w:t>池や沼（現在は遊水池になったところも多い）、元沼だった場所がたくさんある。</w:t>
      </w:r>
    </w:p>
    <w:p w:rsidR="004A568D" w:rsidRPr="004A568D" w:rsidRDefault="004A568D" w:rsidP="004A568D">
      <w:pPr>
        <w:ind w:firstLineChars="100" w:firstLine="210"/>
        <w:rPr>
          <w:rFonts w:ascii="HG丸ｺﾞｼｯｸM-PRO" w:eastAsia="HG丸ｺﾞｼｯｸM-PRO" w:hAnsi="HG丸ｺﾞｼｯｸM-PRO"/>
        </w:rPr>
      </w:pPr>
    </w:p>
    <w:p w:rsidR="009E008E" w:rsidRPr="004A568D" w:rsidRDefault="001A481E" w:rsidP="004A568D">
      <w:pPr>
        <w:ind w:firstLineChars="100" w:firstLine="210"/>
        <w:rPr>
          <w:rFonts w:ascii="HG丸ｺﾞｼｯｸM-PRO" w:eastAsia="HG丸ｺﾞｼｯｸM-PRO" w:hAnsi="HG丸ｺﾞｼｯｸM-PRO"/>
        </w:rPr>
      </w:pPr>
      <w:r w:rsidRPr="004A568D">
        <w:rPr>
          <w:rFonts w:ascii="HG丸ｺﾞｼｯｸM-PRO" w:eastAsia="HG丸ｺﾞｼｯｸM-PRO" w:hAnsi="HG丸ｺﾞｼｯｸM-PRO" w:hint="eastAsia"/>
        </w:rPr>
        <w:t>◎</w:t>
      </w:r>
      <w:r w:rsidR="009E008E" w:rsidRPr="004A568D">
        <w:rPr>
          <w:rFonts w:ascii="HG丸ｺﾞｼｯｸM-PRO" w:eastAsia="HG丸ｺﾞｼｯｸM-PRO" w:hAnsi="HG丸ｺﾞｼｯｸM-PRO" w:hint="eastAsia"/>
        </w:rPr>
        <w:t xml:space="preserve">問　自宅近く、通学途中にどんな川が流れていますか　　</w:t>
      </w:r>
    </w:p>
    <w:p w:rsidR="00F706E9" w:rsidRPr="004A568D" w:rsidRDefault="009E008E" w:rsidP="00CF246E">
      <w:pPr>
        <w:rPr>
          <w:rFonts w:ascii="HG丸ｺﾞｼｯｸM-PRO" w:eastAsia="HG丸ｺﾞｼｯｸM-PRO" w:hAnsi="HG丸ｺﾞｼｯｸM-PRO"/>
        </w:rPr>
      </w:pPr>
      <w:r w:rsidRPr="004A568D">
        <w:rPr>
          <w:rFonts w:ascii="HG丸ｺﾞｼｯｸM-PRO" w:eastAsia="HG丸ｺﾞｼｯｸM-PRO" w:hAnsi="HG丸ｺﾞｼｯｸM-PRO"/>
          <w:noProof/>
        </w:rPr>
        <mc:AlternateContent>
          <mc:Choice Requires="wps">
            <w:drawing>
              <wp:anchor distT="0" distB="0" distL="114300" distR="114300" simplePos="0" relativeHeight="251682816" behindDoc="0" locked="0" layoutInCell="1" allowOverlap="1" wp14:anchorId="72D18283" wp14:editId="6A88C17D">
                <wp:simplePos x="0" y="0"/>
                <wp:positionH relativeFrom="column">
                  <wp:posOffset>337185</wp:posOffset>
                </wp:positionH>
                <wp:positionV relativeFrom="paragraph">
                  <wp:posOffset>2540</wp:posOffset>
                </wp:positionV>
                <wp:extent cx="5937885" cy="797560"/>
                <wp:effectExtent l="0" t="0" r="24765" b="21590"/>
                <wp:wrapNone/>
                <wp:docPr id="27" name="テキスト ボックス 27"/>
                <wp:cNvGraphicFramePr/>
                <a:graphic xmlns:a="http://schemas.openxmlformats.org/drawingml/2006/main">
                  <a:graphicData uri="http://schemas.microsoft.com/office/word/2010/wordprocessingShape">
                    <wps:wsp>
                      <wps:cNvSpPr txBox="1"/>
                      <wps:spPr>
                        <a:xfrm>
                          <a:off x="0" y="0"/>
                          <a:ext cx="5937885" cy="797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1646" w:rsidRPr="005561FA" w:rsidRDefault="00A81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18283" id="テキスト ボックス 27" o:spid="_x0000_s1033" type="#_x0000_t202" style="position:absolute;left:0;text-align:left;margin-left:26.55pt;margin-top:.2pt;width:467.55pt;height:6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" fillcolor="white [3201]" strokeweight=".5pt">
                <v:textbox>
                  <w:txbxContent>
                    <w:p w:rsidR="00A81646" w:rsidRPr="005561FA" w:rsidRDefault="00A81646"/>
                  </w:txbxContent>
                </v:textbox>
              </v:shape>
            </w:pict>
          </mc:Fallback>
        </mc:AlternateContent>
      </w:r>
    </w:p>
    <w:p w:rsidR="00F706E9" w:rsidRPr="004A568D" w:rsidRDefault="009E008E" w:rsidP="00CF246E">
      <w:pPr>
        <w:rPr>
          <w:rFonts w:ascii="HG丸ｺﾞｼｯｸM-PRO" w:eastAsia="HG丸ｺﾞｼｯｸM-PRO" w:hAnsi="HG丸ｺﾞｼｯｸM-PRO"/>
        </w:rPr>
      </w:pPr>
      <w:r w:rsidRPr="004A568D">
        <w:rPr>
          <w:rFonts w:ascii="HG丸ｺﾞｼｯｸM-PRO" w:eastAsia="HG丸ｺﾞｼｯｸM-PRO" w:hAnsi="HG丸ｺﾞｼｯｸM-PRO" w:hint="eastAsia"/>
        </w:rPr>
        <w:t xml:space="preserve">　</w:t>
      </w:r>
    </w:p>
    <w:p w:rsidR="00F706E9" w:rsidRPr="004A568D" w:rsidRDefault="00F706E9" w:rsidP="00CF246E">
      <w:pPr>
        <w:rPr>
          <w:rFonts w:ascii="HG丸ｺﾞｼｯｸM-PRO" w:eastAsia="HG丸ｺﾞｼｯｸM-PRO" w:hAnsi="HG丸ｺﾞｼｯｸM-PRO"/>
        </w:rPr>
      </w:pPr>
    </w:p>
    <w:p w:rsidR="00F706E9" w:rsidRPr="004A568D" w:rsidRDefault="00F706E9" w:rsidP="00CF246E">
      <w:pPr>
        <w:rPr>
          <w:rFonts w:ascii="HG丸ｺﾞｼｯｸM-PRO" w:eastAsia="HG丸ｺﾞｼｯｸM-PRO" w:hAnsi="HG丸ｺﾞｼｯｸM-PRO"/>
        </w:rPr>
      </w:pPr>
    </w:p>
    <w:p w:rsidR="001A481E" w:rsidRPr="004A568D" w:rsidRDefault="00446A37" w:rsidP="00CF246E">
      <w:pPr>
        <w:rPr>
          <w:rFonts w:ascii="HG丸ｺﾞｼｯｸM-PRO" w:eastAsia="HG丸ｺﾞｼｯｸM-PRO" w:hAnsi="HG丸ｺﾞｼｯｸM-PRO"/>
        </w:rPr>
      </w:pPr>
      <w:r w:rsidRPr="004A568D">
        <w:rPr>
          <w:rFonts w:ascii="HG丸ｺﾞｼｯｸM-PRO" w:eastAsia="HG丸ｺﾞｼｯｸM-PRO" w:hAnsi="HG丸ｺﾞｼｯｸM-PRO" w:hint="eastAsia"/>
        </w:rPr>
        <w:t xml:space="preserve">　　・</w:t>
      </w:r>
      <w:r w:rsidR="001A481E" w:rsidRPr="004A568D">
        <w:rPr>
          <w:rFonts w:ascii="HG丸ｺﾞｼｯｸM-PRO" w:eastAsia="HG丸ｺﾞｼｯｸM-PRO" w:hAnsi="HG丸ｺﾞｼｯｸM-PRO" w:hint="eastAsia"/>
        </w:rPr>
        <w:t>道路の方向性</w:t>
      </w:r>
    </w:p>
    <w:p w:rsidR="00446A37" w:rsidRPr="004A568D" w:rsidRDefault="00446A37" w:rsidP="004A568D">
      <w:pPr>
        <w:ind w:firstLineChars="300" w:firstLine="630"/>
        <w:rPr>
          <w:rFonts w:ascii="HG丸ｺﾞｼｯｸM-PRO" w:eastAsia="HG丸ｺﾞｼｯｸM-PRO" w:hAnsi="HG丸ｺﾞｼｯｸM-PRO"/>
        </w:rPr>
      </w:pPr>
      <w:r w:rsidRPr="004A568D">
        <w:rPr>
          <w:rFonts w:ascii="HG丸ｺﾞｼｯｸM-PRO" w:eastAsia="HG丸ｺﾞｼｯｸM-PRO" w:hAnsi="HG丸ｺﾞｼｯｸM-PRO" w:hint="eastAsia"/>
        </w:rPr>
        <w:t>昔からある道路は川に沿った道路が多い。</w:t>
      </w:r>
      <w:r w:rsidR="004A568D" w:rsidRPr="004A568D">
        <w:rPr>
          <w:rFonts w:ascii="HG丸ｺﾞｼｯｸM-PRO" w:eastAsia="HG丸ｺﾞｼｯｸM-PRO" w:hAnsi="HG丸ｺﾞｼｯｸM-PRO" w:hint="eastAsia"/>
        </w:rPr>
        <w:t>その</w:t>
      </w:r>
      <w:r w:rsidRPr="004A568D">
        <w:rPr>
          <w:rFonts w:ascii="HG丸ｺﾞｼｯｸM-PRO" w:eastAsia="HG丸ｺﾞｼｯｸM-PRO" w:hAnsi="HG丸ｺﾞｼｯｸM-PRO" w:hint="eastAsia"/>
        </w:rPr>
        <w:t>川のそばに農家が多い</w:t>
      </w:r>
    </w:p>
    <w:p w:rsidR="00446A37" w:rsidRPr="004A568D" w:rsidRDefault="00446A37" w:rsidP="004A568D">
      <w:pPr>
        <w:ind w:left="630" w:hangingChars="300" w:hanging="630"/>
        <w:rPr>
          <w:rFonts w:ascii="HG丸ｺﾞｼｯｸM-PRO" w:eastAsia="HG丸ｺﾞｼｯｸM-PRO" w:hAnsi="HG丸ｺﾞｼｯｸM-PRO"/>
        </w:rPr>
      </w:pPr>
      <w:r w:rsidRPr="004A568D">
        <w:rPr>
          <w:rFonts w:ascii="HG丸ｺﾞｼｯｸM-PRO" w:eastAsia="HG丸ｺﾞｼｯｸM-PRO" w:hAnsi="HG丸ｺﾞｼｯｸM-PRO" w:hint="eastAsia"/>
        </w:rPr>
        <w:t xml:space="preserve">　　</w:t>
      </w:r>
      <w:r w:rsidR="001A481E" w:rsidRPr="004A568D">
        <w:rPr>
          <w:rFonts w:ascii="HG丸ｺﾞｼｯｸM-PRO" w:eastAsia="HG丸ｺﾞｼｯｸM-PRO" w:hAnsi="HG丸ｺﾞｼｯｸM-PRO" w:hint="eastAsia"/>
        </w:rPr>
        <w:t xml:space="preserve">　川は</w:t>
      </w:r>
      <w:r w:rsidRPr="004A568D">
        <w:rPr>
          <w:rFonts w:ascii="HG丸ｺﾞｼｯｸM-PRO" w:eastAsia="HG丸ｺﾞｼｯｸM-PRO" w:hAnsi="HG丸ｺﾞｼｯｸM-PRO" w:hint="eastAsia"/>
        </w:rPr>
        <w:t>北</w:t>
      </w:r>
      <w:r w:rsidR="001A481E" w:rsidRPr="004A568D">
        <w:rPr>
          <w:rFonts w:ascii="HG丸ｺﾞｼｯｸM-PRO" w:eastAsia="HG丸ｺﾞｼｯｸM-PRO" w:hAnsi="HG丸ｺﾞｼｯｸM-PRO" w:hint="eastAsia"/>
        </w:rPr>
        <w:t>北</w:t>
      </w:r>
      <w:r w:rsidRPr="004A568D">
        <w:rPr>
          <w:rFonts w:ascii="HG丸ｺﾞｼｯｸM-PRO" w:eastAsia="HG丸ｺﾞｼｯｸM-PRO" w:hAnsi="HG丸ｺﾞｼｯｸM-PRO" w:hint="eastAsia"/>
        </w:rPr>
        <w:t>西から南</w:t>
      </w:r>
      <w:r w:rsidR="001A481E" w:rsidRPr="004A568D">
        <w:rPr>
          <w:rFonts w:ascii="HG丸ｺﾞｼｯｸM-PRO" w:eastAsia="HG丸ｺﾞｼｯｸM-PRO" w:hAnsi="HG丸ｺﾞｼｯｸM-PRO" w:hint="eastAsia"/>
        </w:rPr>
        <w:t>南</w:t>
      </w:r>
      <w:r w:rsidR="003D79D0">
        <w:rPr>
          <w:rFonts w:ascii="HG丸ｺﾞｼｯｸM-PRO" w:eastAsia="HG丸ｺﾞｼｯｸM-PRO" w:hAnsi="HG丸ｺﾞｼｯｸM-PRO" w:hint="eastAsia"/>
        </w:rPr>
        <w:t>東方面に川が流れ、道路もその方向性のものが多い</w:t>
      </w:r>
      <w:r w:rsidRPr="004A568D">
        <w:rPr>
          <w:rFonts w:ascii="HG丸ｺﾞｼｯｸM-PRO" w:eastAsia="HG丸ｺﾞｼｯｸM-PRO" w:hAnsi="HG丸ｺﾞｼｯｸM-PRO" w:hint="eastAsia"/>
        </w:rPr>
        <w:t>。</w:t>
      </w:r>
    </w:p>
    <w:p w:rsidR="00446A37" w:rsidRPr="004A568D" w:rsidRDefault="00446A37" w:rsidP="00CF246E">
      <w:pPr>
        <w:rPr>
          <w:rFonts w:ascii="HG丸ｺﾞｼｯｸM-PRO" w:eastAsia="HG丸ｺﾞｼｯｸM-PRO" w:hAnsi="HG丸ｺﾞｼｯｸM-PRO"/>
        </w:rPr>
      </w:pPr>
    </w:p>
    <w:p w:rsidR="00F706E9" w:rsidRPr="004A568D" w:rsidRDefault="009E008E" w:rsidP="00CF246E">
      <w:pPr>
        <w:rPr>
          <w:rFonts w:ascii="HG丸ｺﾞｼｯｸM-PRO" w:eastAsia="HG丸ｺﾞｼｯｸM-PRO" w:hAnsi="HG丸ｺﾞｼｯｸM-PRO"/>
        </w:rPr>
      </w:pPr>
      <w:r w:rsidRPr="004A568D">
        <w:rPr>
          <w:rFonts w:ascii="HG丸ｺﾞｼｯｸM-PRO" w:eastAsia="HG丸ｺﾞｼｯｸM-PRO" w:hAnsi="HG丸ｺﾞｼｯｸM-PRO" w:hint="eastAsia"/>
        </w:rPr>
        <w:t xml:space="preserve">　　③</w:t>
      </w:r>
      <w:r w:rsidR="0036746F" w:rsidRPr="004A568D">
        <w:rPr>
          <w:rFonts w:ascii="HG丸ｺﾞｼｯｸM-PRO" w:eastAsia="HG丸ｺﾞｼｯｸM-PRO" w:hAnsi="HG丸ｺﾞｼｯｸM-PRO" w:hint="eastAsia"/>
        </w:rPr>
        <w:t>１万年前から</w:t>
      </w:r>
      <w:r w:rsidR="005561FA" w:rsidRPr="004A568D">
        <w:rPr>
          <w:rFonts w:ascii="HG丸ｺﾞｼｯｸM-PRO" w:eastAsia="HG丸ｺﾞｼｯｸM-PRO" w:hAnsi="HG丸ｺﾞｼｯｸM-PRO" w:hint="eastAsia"/>
        </w:rPr>
        <w:t>その河川が運んだ土砂が基本的に埼玉県東部地区の地形を作った。</w:t>
      </w:r>
    </w:p>
    <w:p w:rsidR="001A481E" w:rsidRPr="004A568D" w:rsidRDefault="001A481E" w:rsidP="00CF246E">
      <w:pPr>
        <w:rPr>
          <w:rFonts w:ascii="HG丸ｺﾞｼｯｸM-PRO" w:eastAsia="HG丸ｺﾞｼｯｸM-PRO" w:hAnsi="HG丸ｺﾞｼｯｸM-PRO"/>
        </w:rPr>
      </w:pPr>
    </w:p>
    <w:p w:rsidR="00F706E9" w:rsidRPr="004A568D" w:rsidRDefault="0036746F" w:rsidP="004A568D">
      <w:pPr>
        <w:ind w:left="630" w:hangingChars="300" w:hanging="630"/>
        <w:rPr>
          <w:rFonts w:ascii="HG丸ｺﾞｼｯｸM-PRO" w:eastAsia="HG丸ｺﾞｼｯｸM-PRO" w:hAnsi="HG丸ｺﾞｼｯｸM-PRO"/>
        </w:rPr>
      </w:pPr>
      <w:r w:rsidRPr="004A568D">
        <w:rPr>
          <w:rFonts w:ascii="HG丸ｺﾞｼｯｸM-PRO" w:eastAsia="HG丸ｺﾞｼｯｸM-PRO" w:hAnsi="HG丸ｺﾞｼｯｸM-PRO" w:hint="eastAsia"/>
        </w:rPr>
        <w:t xml:space="preserve">　　　鎌倉時代ごろまで沖積低地、特に県東部の中川低地は、かつて、利根川や渡良瀬川、思川、荒川（現綾瀬川・元荒川）が乱流する広大な沼沢地でした。開発が本格化するのは江戸時代の河川改修後です。</w:t>
      </w:r>
    </w:p>
    <w:p w:rsidR="002A2F12" w:rsidRPr="004A568D" w:rsidRDefault="0037480D" w:rsidP="0095548C">
      <w:pPr>
        <w:rPr>
          <w:sz w:val="18"/>
        </w:rPr>
      </w:pPr>
      <w:r w:rsidRPr="004A568D">
        <w:rPr>
          <w:rFonts w:ascii="メイリオ" w:eastAsia="メイリオ" w:hAnsi="メイリオ" w:cs="ＭＳ Ｐゴシック"/>
          <w:noProof/>
          <w:color w:val="000000"/>
          <w:kern w:val="0"/>
          <w:sz w:val="20"/>
        </w:rPr>
        <w:drawing>
          <wp:anchor distT="0" distB="0" distL="114300" distR="114300" simplePos="0" relativeHeight="251691008" behindDoc="1" locked="0" layoutInCell="1" allowOverlap="1" wp14:anchorId="372338E9" wp14:editId="5D4B0122">
            <wp:simplePos x="0" y="0"/>
            <wp:positionH relativeFrom="column">
              <wp:posOffset>3168650</wp:posOffset>
            </wp:positionH>
            <wp:positionV relativeFrom="paragraph">
              <wp:posOffset>227965</wp:posOffset>
            </wp:positionV>
            <wp:extent cx="3270885" cy="1748155"/>
            <wp:effectExtent l="0" t="0" r="5715" b="4445"/>
            <wp:wrapTight wrapText="bothSides">
              <wp:wrapPolygon edited="0">
                <wp:start x="0" y="0"/>
                <wp:lineTo x="0" y="21420"/>
                <wp:lineTo x="21512" y="21420"/>
                <wp:lineTo x="21512" y="0"/>
                <wp:lineTo x="0" y="0"/>
              </wp:wrapPolygon>
            </wp:wrapTight>
            <wp:docPr id="53" name="図 53" descr="現在の川の流れ。利根川の流路を東側に移動することによって、川の流れは現在のようになりまし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現在の川の流れ。利根川の流路を東側に移動することによって、川の流れは現在のようになりました。"/>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0885" cy="174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A37" w:rsidRPr="004A568D">
        <w:rPr>
          <w:rFonts w:hint="eastAsia"/>
          <w:sz w:val="18"/>
        </w:rPr>
        <w:t xml:space="preserve">　　</w:t>
      </w:r>
    </w:p>
    <w:p w:rsidR="00446A37" w:rsidRPr="00CF246E" w:rsidRDefault="0037480D" w:rsidP="0095548C">
      <w:r w:rsidRPr="00C83C37">
        <w:rPr>
          <w:rFonts w:ascii="メイリオ" w:eastAsia="メイリオ" w:hAnsi="メイリオ" w:cs="ＭＳ Ｐゴシック"/>
          <w:noProof/>
          <w:color w:val="000000"/>
          <w:kern w:val="0"/>
          <w:sz w:val="22"/>
        </w:rPr>
        <w:drawing>
          <wp:anchor distT="0" distB="0" distL="114300" distR="114300" simplePos="0" relativeHeight="251689984" behindDoc="0" locked="0" layoutInCell="1" allowOverlap="1" wp14:anchorId="3EC9C49A" wp14:editId="5D882022">
            <wp:simplePos x="0" y="0"/>
            <wp:positionH relativeFrom="column">
              <wp:posOffset>-15875</wp:posOffset>
            </wp:positionH>
            <wp:positionV relativeFrom="paragraph">
              <wp:posOffset>9525</wp:posOffset>
            </wp:positionV>
            <wp:extent cx="3181350" cy="1743075"/>
            <wp:effectExtent l="0" t="0" r="0" b="9525"/>
            <wp:wrapNone/>
            <wp:docPr id="52" name="図 52" descr="約1000年前の川の流れ。現在の利根川水系の大部分が東京湾に注いでいた様子がわか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約1000年前の川の流れ。現在の利根川水系の大部分が東京湾に注いでいた様子がわかります。"/>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3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A37">
        <w:rPr>
          <w:rFonts w:hint="eastAsia"/>
        </w:rPr>
        <w:t xml:space="preserve">　　</w:t>
      </w:r>
    </w:p>
    <w:p w:rsidR="002A2F12" w:rsidRDefault="002A2F12" w:rsidP="0095548C"/>
    <w:p w:rsidR="002A2F12" w:rsidRDefault="002A2F12" w:rsidP="0095548C"/>
    <w:p w:rsidR="002A2F12" w:rsidRDefault="002A2F12" w:rsidP="0095548C"/>
    <w:p w:rsidR="002A2F12" w:rsidRDefault="002A2F12" w:rsidP="0095548C"/>
    <w:p w:rsidR="002A2F12" w:rsidRDefault="002A2F12" w:rsidP="0095548C"/>
    <w:p w:rsidR="002A2F12" w:rsidRDefault="002A2F12" w:rsidP="0095548C"/>
    <w:p w:rsidR="002A2F12" w:rsidRDefault="002A2F12" w:rsidP="0095548C"/>
    <w:p w:rsidR="002A2F12" w:rsidRPr="003D79D0" w:rsidRDefault="0037480D" w:rsidP="0095548C">
      <w:pPr>
        <w:rPr>
          <w:rFonts w:ascii="HG丸ｺﾞｼｯｸM-PRO" w:eastAsia="HG丸ｺﾞｼｯｸM-PRO" w:hAnsi="HG丸ｺﾞｼｯｸM-PRO"/>
        </w:rPr>
      </w:pPr>
      <w:r w:rsidRPr="003D79D0">
        <w:rPr>
          <w:rFonts w:ascii="HG丸ｺﾞｼｯｸM-PRO" w:eastAsia="HG丸ｺﾞｼｯｸM-PRO" w:hAnsi="HG丸ｺﾞｼｯｸM-PRO" w:hint="eastAsia"/>
        </w:rPr>
        <w:t>・１０００年前の流路　　　　　　　　　　　　　　・現在の流路</w:t>
      </w:r>
    </w:p>
    <w:p w:rsidR="002A2F12" w:rsidRPr="003D79D0" w:rsidRDefault="0037480D" w:rsidP="0037480D">
      <w:pPr>
        <w:ind w:firstLineChars="100" w:firstLine="200"/>
        <w:rPr>
          <w:rFonts w:ascii="HG丸ｺﾞｼｯｸM-PRO" w:eastAsia="HG丸ｺﾞｼｯｸM-PRO" w:hAnsi="HG丸ｺﾞｼｯｸM-PRO"/>
          <w:sz w:val="20"/>
        </w:rPr>
      </w:pPr>
      <w:r w:rsidRPr="003D79D0">
        <w:rPr>
          <w:rFonts w:ascii="HG丸ｺﾞｼｯｸM-PRO" w:eastAsia="HG丸ｺﾞｼｯｸM-PRO" w:hAnsi="HG丸ｺﾞｼｯｸM-PRO" w:hint="eastAsia"/>
          <w:sz w:val="20"/>
        </w:rPr>
        <w:t>国土交通省　関東地方整備局　江戸川河川事務所ＨＰより</w:t>
      </w:r>
    </w:p>
    <w:p w:rsidR="00235ADD" w:rsidRPr="00C15C1D" w:rsidRDefault="00C15C1D" w:rsidP="0095548C">
      <w:pPr>
        <w:rPr>
          <w:rFonts w:asciiTheme="majorEastAsia" w:eastAsiaTheme="majorEastAsia" w:hAnsiTheme="majorEastAsia"/>
        </w:rPr>
      </w:pPr>
      <w:r w:rsidRPr="00C15C1D">
        <w:rPr>
          <w:rFonts w:asciiTheme="majorEastAsia" w:eastAsiaTheme="majorEastAsia" w:hAnsiTheme="majorEastAsia" w:hint="eastAsia"/>
        </w:rPr>
        <w:t>以上のことから</w:t>
      </w:r>
    </w:p>
    <w:p w:rsidR="00644278" w:rsidRDefault="0037480D" w:rsidP="0037480D">
      <w:pPr>
        <w:ind w:firstLineChars="100" w:firstLine="220"/>
        <w:rPr>
          <w:rFonts w:ascii="HG丸ｺﾞｼｯｸM-PRO" w:eastAsia="HG丸ｺﾞｼｯｸM-PRO" w:hAnsi="HG丸ｺﾞｼｯｸM-PRO"/>
          <w:sz w:val="22"/>
        </w:rPr>
      </w:pPr>
      <w:r w:rsidRPr="0037480D">
        <w:rPr>
          <w:rFonts w:ascii="HG丸ｺﾞｼｯｸM-PRO" w:eastAsia="HG丸ｺﾞｼｯｸM-PRO" w:hAnsi="HG丸ｺﾞｼｯｸM-PRO" w:hint="eastAsia"/>
          <w:sz w:val="22"/>
        </w:rPr>
        <w:t>（３）埼玉県東部地区は</w:t>
      </w:r>
      <w:r w:rsidR="0026414A">
        <w:rPr>
          <w:rFonts w:ascii="HG丸ｺﾞｼｯｸM-PRO" w:eastAsia="HG丸ｺﾞｼｯｸM-PRO" w:hAnsi="HG丸ｺﾞｼｯｸM-PRO" w:hint="eastAsia"/>
          <w:sz w:val="22"/>
        </w:rPr>
        <w:t>８</w:t>
      </w:r>
      <w:r w:rsidRPr="0037480D">
        <w:rPr>
          <w:rFonts w:ascii="HG丸ｺﾞｼｯｸM-PRO" w:eastAsia="HG丸ｺﾞｼｯｸM-PRO" w:hAnsi="HG丸ｺﾞｼｯｸM-PRO" w:hint="eastAsia"/>
          <w:b/>
          <w:color w:val="FF0000"/>
          <w:sz w:val="22"/>
          <w:u w:val="double"/>
        </w:rPr>
        <w:t xml:space="preserve">　</w:t>
      </w:r>
      <w:r w:rsidR="00DB7134">
        <w:rPr>
          <w:rFonts w:ascii="HG丸ｺﾞｼｯｸM-PRO" w:eastAsia="HG丸ｺﾞｼｯｸM-PRO" w:hAnsi="HG丸ｺﾞｼｯｸM-PRO" w:hint="eastAsia"/>
          <w:b/>
          <w:color w:val="FF0000"/>
          <w:sz w:val="22"/>
          <w:u w:val="double"/>
        </w:rPr>
        <w:t>洪水</w:t>
      </w:r>
      <w:r w:rsidR="00644278">
        <w:rPr>
          <w:rFonts w:ascii="HG丸ｺﾞｼｯｸM-PRO" w:eastAsia="HG丸ｺﾞｼｯｸM-PRO" w:hAnsi="HG丸ｺﾞｼｯｸM-PRO" w:hint="eastAsia"/>
          <w:b/>
          <w:color w:val="FF0000"/>
          <w:sz w:val="22"/>
          <w:u w:val="double"/>
        </w:rPr>
        <w:t xml:space="preserve">　</w:t>
      </w:r>
      <w:r w:rsidR="00C15C1D">
        <w:rPr>
          <w:rFonts w:ascii="HG丸ｺﾞｼｯｸM-PRO" w:eastAsia="HG丸ｺﾞｼｯｸM-PRO" w:hAnsi="HG丸ｺﾞｼｯｸM-PRO" w:hint="eastAsia"/>
          <w:sz w:val="22"/>
        </w:rPr>
        <w:t>による災害が</w:t>
      </w:r>
      <w:r w:rsidRPr="0037480D">
        <w:rPr>
          <w:rFonts w:ascii="HG丸ｺﾞｼｯｸM-PRO" w:eastAsia="HG丸ｺﾞｼｯｸM-PRO" w:hAnsi="HG丸ｺﾞｼｯｸM-PRO" w:hint="eastAsia"/>
          <w:sz w:val="22"/>
        </w:rPr>
        <w:t>起きやすい地域である</w:t>
      </w:r>
      <w:r w:rsidR="00644278">
        <w:rPr>
          <w:rFonts w:ascii="HG丸ｺﾞｼｯｸM-PRO" w:eastAsia="HG丸ｺﾞｼｯｸM-PRO" w:hAnsi="HG丸ｺﾞｼｯｸM-PRO" w:hint="eastAsia"/>
          <w:sz w:val="22"/>
        </w:rPr>
        <w:t>。</w:t>
      </w:r>
    </w:p>
    <w:p w:rsidR="00932C62" w:rsidRDefault="00644278" w:rsidP="001963D9">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それは</w:t>
      </w:r>
      <w:r w:rsidR="00932C62">
        <w:rPr>
          <w:rFonts w:ascii="HG丸ｺﾞｼｯｸM-PRO" w:eastAsia="HG丸ｺﾞｼｯｸM-PRO" w:hAnsi="HG丸ｺﾞｼｯｸM-PRO" w:hint="eastAsia"/>
          <w:sz w:val="22"/>
        </w:rPr>
        <w:t>、</w:t>
      </w:r>
      <w:r w:rsidR="005C5810">
        <w:rPr>
          <w:rFonts w:ascii="HG丸ｺﾞｼｯｸM-PRO" w:eastAsia="HG丸ｺﾞｼｯｸM-PRO" w:hAnsi="HG丸ｺﾞｼｯｸM-PRO" w:hint="eastAsia"/>
          <w:sz w:val="22"/>
        </w:rPr>
        <w:t>普段水がみられない地域に</w:t>
      </w:r>
      <w:r>
        <w:rPr>
          <w:rFonts w:ascii="HG丸ｺﾞｼｯｸM-PRO" w:eastAsia="HG丸ｺﾞｼｯｸM-PRO" w:hAnsi="HG丸ｺﾞｼｯｸM-PRO" w:hint="eastAsia"/>
          <w:sz w:val="22"/>
        </w:rPr>
        <w:t>大量の水があふれでて被害をもたらす災害</w:t>
      </w:r>
      <w:r w:rsidR="00932C62">
        <w:rPr>
          <w:rFonts w:ascii="HG丸ｺﾞｼｯｸM-PRO" w:eastAsia="HG丸ｺﾞｼｯｸM-PRO" w:hAnsi="HG丸ｺﾞｼｯｸM-PRO" w:hint="eastAsia"/>
          <w:sz w:val="22"/>
        </w:rPr>
        <w:t>です</w:t>
      </w:r>
      <w:r>
        <w:rPr>
          <w:rFonts w:ascii="HG丸ｺﾞｼｯｸM-PRO" w:eastAsia="HG丸ｺﾞｼｯｸM-PRO" w:hAnsi="HG丸ｺﾞｼｯｸM-PRO" w:hint="eastAsia"/>
          <w:sz w:val="22"/>
        </w:rPr>
        <w:t>、</w:t>
      </w:r>
    </w:p>
    <w:p w:rsidR="00932C62" w:rsidRPr="00932C62" w:rsidRDefault="00932C62" w:rsidP="00644278">
      <w:pPr>
        <w:ind w:leftChars="700" w:left="1470"/>
        <w:rPr>
          <w:rFonts w:ascii="HG丸ｺﾞｼｯｸM-PRO" w:eastAsia="HG丸ｺﾞｼｯｸM-PRO" w:hAnsi="HG丸ｺﾞｼｯｸM-PRO"/>
          <w:sz w:val="22"/>
        </w:rPr>
      </w:pPr>
    </w:p>
    <w:p w:rsidR="00932C62" w:rsidRPr="006D2145" w:rsidRDefault="001963D9" w:rsidP="00DB7134">
      <w:pPr>
        <w:rPr>
          <w:rFonts w:ascii="HG丸ｺﾞｼｯｸM-PRO" w:eastAsia="HG丸ｺﾞｼｯｸM-PRO" w:hAnsi="HG丸ｺﾞｼｯｸM-PRO"/>
          <w:szCs w:val="21"/>
        </w:rPr>
      </w:pPr>
      <w:r>
        <w:rPr>
          <w:noProof/>
        </w:rPr>
        <w:drawing>
          <wp:anchor distT="0" distB="0" distL="114300" distR="114300" simplePos="0" relativeHeight="251710464" behindDoc="1" locked="0" layoutInCell="1" allowOverlap="1" wp14:anchorId="2E50DF63" wp14:editId="6F96B7E5">
            <wp:simplePos x="0" y="0"/>
            <wp:positionH relativeFrom="column">
              <wp:posOffset>4194810</wp:posOffset>
            </wp:positionH>
            <wp:positionV relativeFrom="paragraph">
              <wp:posOffset>0</wp:posOffset>
            </wp:positionV>
            <wp:extent cx="2054860" cy="2054860"/>
            <wp:effectExtent l="0" t="0" r="2540" b="2540"/>
            <wp:wrapTight wrapText="bothSides">
              <wp:wrapPolygon edited="0">
                <wp:start x="0" y="0"/>
                <wp:lineTo x="0" y="21426"/>
                <wp:lineTo x="21426" y="21426"/>
                <wp:lineTo x="21426" y="0"/>
                <wp:lineTo x="0" y="0"/>
              </wp:wrapPolygon>
            </wp:wrapTight>
            <wp:docPr id="71" name="図 71" descr="佐賀豪雨＞水はけなくなる「内水氾濫」低平地リスクも影響 雨のピー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佐賀豪雨＞水はけなくなる「内水氾濫」低平地リスクも影響 雨のピーク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4860" cy="205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B7134">
        <w:rPr>
          <w:rFonts w:ascii="HG丸ｺﾞｼｯｸM-PRO" w:eastAsia="HG丸ｺﾞｼｯｸM-PRO" w:hAnsi="HG丸ｺﾞｼｯｸM-PRO" w:hint="eastAsia"/>
          <w:sz w:val="22"/>
        </w:rPr>
        <w:t xml:space="preserve">　　</w:t>
      </w:r>
      <w:r w:rsidR="00DB7134" w:rsidRPr="00235ADD">
        <w:rPr>
          <w:rFonts w:ascii="HG丸ｺﾞｼｯｸM-PRO" w:eastAsia="HG丸ｺﾞｼｯｸM-PRO" w:hAnsi="HG丸ｺﾞｼｯｸM-PRO" w:hint="eastAsia"/>
          <w:szCs w:val="21"/>
        </w:rPr>
        <w:t>①</w:t>
      </w:r>
      <w:r w:rsidR="00932C62" w:rsidRPr="00235ADD">
        <w:rPr>
          <w:rFonts w:ascii="HG丸ｺﾞｼｯｸM-PRO" w:eastAsia="HG丸ｺﾞｼｯｸM-PRO" w:hAnsi="HG丸ｺﾞｼｯｸM-PRO" w:hint="eastAsia"/>
          <w:szCs w:val="21"/>
        </w:rPr>
        <w:t>洪水が発生するメカニズム</w:t>
      </w:r>
      <w:r w:rsidR="00235ADD" w:rsidRPr="00235ADD">
        <w:rPr>
          <w:rFonts w:ascii="HG丸ｺﾞｼｯｸM-PRO" w:eastAsia="HG丸ｺﾞｼｯｸM-PRO" w:hAnsi="HG丸ｺﾞｼｯｸM-PRO" w:hint="eastAsia"/>
          <w:szCs w:val="21"/>
        </w:rPr>
        <w:t>の２パターン</w:t>
      </w:r>
    </w:p>
    <w:p w:rsidR="00932C62" w:rsidRPr="00235ADD" w:rsidRDefault="00932C62" w:rsidP="00235ADD">
      <w:pPr>
        <w:ind w:firstLineChars="200" w:firstLine="420"/>
        <w:rPr>
          <w:rFonts w:ascii="HG丸ｺﾞｼｯｸM-PRO" w:eastAsia="HG丸ｺﾞｼｯｸM-PRO" w:hAnsi="HG丸ｺﾞｼｯｸM-PRO"/>
          <w:szCs w:val="21"/>
        </w:rPr>
      </w:pPr>
      <w:r w:rsidRPr="00235ADD">
        <w:rPr>
          <w:rFonts w:ascii="HG丸ｺﾞｼｯｸM-PRO" w:eastAsia="HG丸ｺﾞｼｯｸM-PRO" w:hAnsi="HG丸ｺﾞｼｯｸM-PRO" w:hint="eastAsia"/>
          <w:szCs w:val="21"/>
        </w:rPr>
        <w:t>ア、</w:t>
      </w:r>
      <w:r w:rsidR="0026414A">
        <w:rPr>
          <w:rFonts w:ascii="HG丸ｺﾞｼｯｸM-PRO" w:eastAsia="HG丸ｺﾞｼｯｸM-PRO" w:hAnsi="HG丸ｺﾞｼｯｸM-PRO" w:hint="eastAsia"/>
          <w:szCs w:val="21"/>
        </w:rPr>
        <w:t>9</w:t>
      </w:r>
      <w:r w:rsidR="003D79D0">
        <w:rPr>
          <w:rFonts w:ascii="HG丸ｺﾞｼｯｸM-PRO" w:eastAsia="HG丸ｺﾞｼｯｸM-PRO" w:hAnsi="HG丸ｺﾞｼｯｸM-PRO" w:hint="eastAsia"/>
          <w:szCs w:val="21"/>
        </w:rPr>
        <w:t xml:space="preserve">　　</w:t>
      </w:r>
      <w:r w:rsidRPr="009339BF">
        <w:rPr>
          <w:rFonts w:ascii="HG丸ｺﾞｼｯｸM-PRO" w:eastAsia="HG丸ｺﾞｼｯｸM-PRO" w:hAnsi="HG丸ｺﾞｼｯｸM-PRO" w:hint="eastAsia"/>
          <w:b/>
          <w:szCs w:val="21"/>
          <w:u w:val="double"/>
        </w:rPr>
        <w:t>外水氾濫（河川氾濫）</w:t>
      </w:r>
    </w:p>
    <w:p w:rsidR="00932C62" w:rsidRPr="00235ADD" w:rsidRDefault="00932C62" w:rsidP="00932C62">
      <w:pPr>
        <w:ind w:leftChars="700" w:left="1470"/>
        <w:rPr>
          <w:rFonts w:ascii="HG丸ｺﾞｼｯｸM-PRO" w:eastAsia="HG丸ｺﾞｼｯｸM-PRO" w:hAnsi="HG丸ｺﾞｼｯｸM-PRO"/>
          <w:szCs w:val="21"/>
        </w:rPr>
      </w:pPr>
      <w:r w:rsidRPr="00235ADD">
        <w:rPr>
          <w:rFonts w:ascii="HG丸ｺﾞｼｯｸM-PRO" w:eastAsia="HG丸ｺﾞｼｯｸM-PRO" w:hAnsi="HG丸ｺﾞｼｯｸM-PRO" w:hint="eastAsia"/>
          <w:szCs w:val="21"/>
        </w:rPr>
        <w:t>大雨や雪解けによって</w:t>
      </w:r>
      <w:r w:rsidR="00DB7134" w:rsidRPr="00235ADD">
        <w:rPr>
          <w:rFonts w:ascii="HG丸ｺﾞｼｯｸM-PRO" w:eastAsia="HG丸ｺﾞｼｯｸM-PRO" w:hAnsi="HG丸ｺﾞｼｯｸM-PRO" w:hint="eastAsia"/>
          <w:szCs w:val="21"/>
        </w:rPr>
        <w:t>、河川や湖の水の量が増え、氾濫したり堤防やダムが決壊して発生します</w:t>
      </w:r>
    </w:p>
    <w:p w:rsidR="00DB7134" w:rsidRPr="00235ADD" w:rsidRDefault="00DB7134" w:rsidP="00235ADD">
      <w:pPr>
        <w:ind w:firstLineChars="200" w:firstLine="420"/>
        <w:rPr>
          <w:rFonts w:ascii="HG丸ｺﾞｼｯｸM-PRO" w:eastAsia="HG丸ｺﾞｼｯｸM-PRO" w:hAnsi="HG丸ｺﾞｼｯｸM-PRO"/>
          <w:szCs w:val="21"/>
        </w:rPr>
      </w:pPr>
      <w:r w:rsidRPr="00235ADD">
        <w:rPr>
          <w:rFonts w:ascii="HG丸ｺﾞｼｯｸM-PRO" w:eastAsia="HG丸ｺﾞｼｯｸM-PRO" w:hAnsi="HG丸ｺﾞｼｯｸM-PRO" w:hint="eastAsia"/>
          <w:szCs w:val="21"/>
        </w:rPr>
        <w:t>イ、</w:t>
      </w:r>
      <w:r w:rsidR="0026414A">
        <w:rPr>
          <w:rFonts w:ascii="HG丸ｺﾞｼｯｸM-PRO" w:eastAsia="HG丸ｺﾞｼｯｸM-PRO" w:hAnsi="HG丸ｺﾞｼｯｸM-PRO" w:hint="eastAsia"/>
          <w:szCs w:val="21"/>
        </w:rPr>
        <w:t xml:space="preserve">10  </w:t>
      </w:r>
      <w:r w:rsidRPr="009339BF">
        <w:rPr>
          <w:rFonts w:ascii="HG丸ｺﾞｼｯｸM-PRO" w:eastAsia="HG丸ｺﾞｼｯｸM-PRO" w:hAnsi="HG丸ｺﾞｼｯｸM-PRO" w:hint="eastAsia"/>
          <w:b/>
          <w:color w:val="FF0000"/>
          <w:szCs w:val="21"/>
          <w:u w:val="double"/>
        </w:rPr>
        <w:t xml:space="preserve">内水氾濫　　</w:t>
      </w:r>
    </w:p>
    <w:p w:rsidR="00932C62" w:rsidRPr="00235ADD" w:rsidRDefault="00DB7134" w:rsidP="00DB7134">
      <w:pPr>
        <w:ind w:leftChars="700" w:left="1470"/>
        <w:rPr>
          <w:rFonts w:ascii="HG丸ｺﾞｼｯｸM-PRO" w:eastAsia="HG丸ｺﾞｼｯｸM-PRO" w:hAnsi="HG丸ｺﾞｼｯｸM-PRO"/>
          <w:szCs w:val="21"/>
        </w:rPr>
      </w:pPr>
      <w:r w:rsidRPr="00235ADD">
        <w:rPr>
          <w:rFonts w:ascii="HG丸ｺﾞｼｯｸM-PRO" w:eastAsia="HG丸ｺﾞｼｯｸM-PRO" w:hAnsi="HG丸ｺﾞｼｯｸM-PRO" w:hint="eastAsia"/>
          <w:szCs w:val="21"/>
        </w:rPr>
        <w:t>街中の排水が間に合わず地下水路や側溝、排水路などから水があふれだしたり、河川の本流の排水が間に合わず支流に逆流したり、河川からあふれだしてしまうことです。それによって、土地・建物や道路、地下道などが浸水（水浸しになる）してしまいます。</w:t>
      </w:r>
    </w:p>
    <w:p w:rsidR="00DB7134" w:rsidRPr="00235ADD" w:rsidRDefault="00DB7134" w:rsidP="00235ADD">
      <w:pPr>
        <w:ind w:leftChars="700" w:left="1470" w:firstLineChars="100" w:firstLine="210"/>
        <w:rPr>
          <w:rFonts w:ascii="HG丸ｺﾞｼｯｸM-PRO" w:eastAsia="HG丸ｺﾞｼｯｸM-PRO" w:hAnsi="HG丸ｺﾞｼｯｸM-PRO"/>
          <w:szCs w:val="21"/>
        </w:rPr>
      </w:pPr>
      <w:r w:rsidRPr="00235ADD">
        <w:rPr>
          <w:rFonts w:ascii="HG丸ｺﾞｼｯｸM-PRO" w:eastAsia="HG丸ｺﾞｼｯｸM-PRO" w:hAnsi="HG丸ｺﾞｼｯｸM-PRO" w:hint="eastAsia"/>
          <w:szCs w:val="21"/>
        </w:rPr>
        <w:t>道路が舗装されている都市部では、雨水が地面に浸透しにいので、大雨が降り続くとすぐに雨水処理容量を上回ってしまい、内水氾濫が起こりやすいといわれています。</w:t>
      </w:r>
    </w:p>
    <w:p w:rsidR="00932C62" w:rsidRPr="00235ADD" w:rsidRDefault="00DB7134" w:rsidP="00644278">
      <w:pPr>
        <w:ind w:leftChars="700" w:left="1470"/>
        <w:rPr>
          <w:rFonts w:ascii="HG丸ｺﾞｼｯｸM-PRO" w:eastAsia="HG丸ｺﾞｼｯｸM-PRO" w:hAnsi="HG丸ｺﾞｼｯｸM-PRO"/>
          <w:szCs w:val="21"/>
        </w:rPr>
      </w:pPr>
      <w:r w:rsidRPr="00235ADD">
        <w:rPr>
          <w:rFonts w:ascii="HG丸ｺﾞｼｯｸM-PRO" w:eastAsia="HG丸ｺﾞｼｯｸM-PRO" w:hAnsi="HG丸ｺﾞｼｯｸM-PRO" w:hint="eastAsia"/>
          <w:szCs w:val="21"/>
        </w:rPr>
        <w:t>内水氾濫は都市部に多い現象で、内水氾濫によって生じる住宅浸水や交通麻痺　などは</w:t>
      </w:r>
      <w:r w:rsidRPr="00235ADD">
        <w:rPr>
          <w:rFonts w:ascii="HG丸ｺﾞｼｯｸM-PRO" w:eastAsia="HG丸ｺﾞｼｯｸM-PRO" w:hAnsi="HG丸ｺﾞｼｯｸM-PRO" w:hint="eastAsia"/>
          <w:b/>
          <w:color w:val="FF0000"/>
          <w:szCs w:val="21"/>
        </w:rPr>
        <w:t>「　都市型水害　」</w:t>
      </w:r>
      <w:r w:rsidRPr="00235ADD">
        <w:rPr>
          <w:rFonts w:ascii="HG丸ｺﾞｼｯｸM-PRO" w:eastAsia="HG丸ｺﾞｼｯｸM-PRO" w:hAnsi="HG丸ｺﾞｼｯｸM-PRO" w:hint="eastAsia"/>
          <w:szCs w:val="21"/>
        </w:rPr>
        <w:t>と呼ばれます。　　　参考</w:t>
      </w:r>
      <w:r w:rsidR="00235ADD" w:rsidRPr="00235ADD">
        <w:rPr>
          <w:rFonts w:ascii="HG丸ｺﾞｼｯｸM-PRO" w:eastAsia="HG丸ｺﾞｼｯｸM-PRO" w:hAnsi="HG丸ｺﾞｼｯｸM-PRO" w:hint="eastAsia"/>
          <w:szCs w:val="21"/>
        </w:rPr>
        <w:t xml:space="preserve">　山梨県総合河川システム</w:t>
      </w:r>
    </w:p>
    <w:p w:rsidR="00C11A1A" w:rsidRDefault="00C11A1A" w:rsidP="00C11A1A">
      <w:pPr>
        <w:rPr>
          <w:rFonts w:asciiTheme="majorEastAsia" w:eastAsiaTheme="majorEastAsia" w:hAnsiTheme="majorEastAsia"/>
          <w:b/>
        </w:rPr>
      </w:pPr>
    </w:p>
    <w:p w:rsidR="009339BF" w:rsidRDefault="009339BF" w:rsidP="00C11A1A">
      <w:pPr>
        <w:rPr>
          <w:rFonts w:asciiTheme="majorEastAsia" w:eastAsiaTheme="majorEastAsia" w:hAnsiTheme="majorEastAsia"/>
          <w:b/>
        </w:rPr>
      </w:pPr>
      <w:r w:rsidRPr="000E1255">
        <w:rPr>
          <w:rFonts w:ascii="メイリオ" w:eastAsia="メイリオ" w:hAnsi="メイリオ" w:cs="ＭＳ Ｐゴシック"/>
          <w:noProof/>
          <w:color w:val="333333"/>
          <w:kern w:val="0"/>
          <w:sz w:val="24"/>
          <w:szCs w:val="24"/>
        </w:rPr>
        <w:drawing>
          <wp:anchor distT="0" distB="0" distL="114300" distR="114300" simplePos="0" relativeHeight="251692032" behindDoc="1" locked="0" layoutInCell="1" allowOverlap="1" wp14:anchorId="3CAF3917" wp14:editId="292DFA87">
            <wp:simplePos x="0" y="0"/>
            <wp:positionH relativeFrom="column">
              <wp:posOffset>2470785</wp:posOffset>
            </wp:positionH>
            <wp:positionV relativeFrom="paragraph">
              <wp:posOffset>212090</wp:posOffset>
            </wp:positionV>
            <wp:extent cx="3777615" cy="4054475"/>
            <wp:effectExtent l="0" t="0" r="0" b="3175"/>
            <wp:wrapNone/>
            <wp:docPr id="55" name="図 55" descr="流域地形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流域地形図"/>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7615" cy="4054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b/>
        </w:rPr>
        <w:t xml:space="preserve">　</w:t>
      </w:r>
      <w:r w:rsidR="00235ADD">
        <w:rPr>
          <w:rFonts w:asciiTheme="majorEastAsia" w:eastAsiaTheme="majorEastAsia" w:hAnsiTheme="majorEastAsia" w:hint="eastAsia"/>
          <w:b/>
        </w:rPr>
        <w:t>ウ、水が溜まりやすい</w:t>
      </w:r>
      <w:r>
        <w:rPr>
          <w:rFonts w:asciiTheme="majorEastAsia" w:eastAsiaTheme="majorEastAsia" w:hAnsiTheme="majorEastAsia" w:hint="eastAsia"/>
          <w:b/>
        </w:rPr>
        <w:t>埼玉県東部</w:t>
      </w:r>
    </w:p>
    <w:p w:rsidR="00235ADD" w:rsidRDefault="009339BF" w:rsidP="009339BF">
      <w:pPr>
        <w:ind w:firstLineChars="500" w:firstLine="1054"/>
        <w:rPr>
          <w:rFonts w:asciiTheme="majorEastAsia" w:eastAsiaTheme="majorEastAsia" w:hAnsiTheme="majorEastAsia"/>
          <w:b/>
        </w:rPr>
      </w:pPr>
      <w:r>
        <w:rPr>
          <w:rFonts w:asciiTheme="majorEastAsia" w:eastAsiaTheme="majorEastAsia" w:hAnsiTheme="majorEastAsia" w:hint="eastAsia"/>
          <w:b/>
        </w:rPr>
        <w:t>地区</w:t>
      </w:r>
      <w:r w:rsidR="00235ADD">
        <w:rPr>
          <w:rFonts w:asciiTheme="majorEastAsia" w:eastAsiaTheme="majorEastAsia" w:hAnsiTheme="majorEastAsia" w:hint="eastAsia"/>
          <w:b/>
        </w:rPr>
        <w:t>の地形</w:t>
      </w:r>
    </w:p>
    <w:p w:rsidR="00235ADD" w:rsidRDefault="009339BF" w:rsidP="00644278">
      <w:pPr>
        <w:ind w:firstLineChars="100" w:firstLine="211"/>
        <w:rPr>
          <w:rFonts w:asciiTheme="majorEastAsia" w:eastAsiaTheme="majorEastAsia" w:hAnsiTheme="majorEastAsia"/>
          <w:b/>
        </w:rPr>
      </w:pPr>
      <w:r>
        <w:rPr>
          <w:rFonts w:asciiTheme="majorEastAsia" w:eastAsiaTheme="majorEastAsia" w:hAnsiTheme="majorEastAsia" w:hint="eastAsia"/>
          <w:b/>
          <w:noProof/>
        </w:rPr>
        <mc:AlternateContent>
          <mc:Choice Requires="wps">
            <w:drawing>
              <wp:anchor distT="0" distB="0" distL="114300" distR="114300" simplePos="0" relativeHeight="251694080" behindDoc="0" locked="0" layoutInCell="1" allowOverlap="1">
                <wp:simplePos x="0" y="0"/>
                <wp:positionH relativeFrom="column">
                  <wp:posOffset>3810</wp:posOffset>
                </wp:positionH>
                <wp:positionV relativeFrom="paragraph">
                  <wp:posOffset>88265</wp:posOffset>
                </wp:positionV>
                <wp:extent cx="2466975" cy="2883535"/>
                <wp:effectExtent l="0" t="0" r="28575" b="12065"/>
                <wp:wrapNone/>
                <wp:docPr id="58" name="テキスト ボックス 58"/>
                <wp:cNvGraphicFramePr/>
                <a:graphic xmlns:a="http://schemas.openxmlformats.org/drawingml/2006/main">
                  <a:graphicData uri="http://schemas.microsoft.com/office/word/2010/wordprocessingShape">
                    <wps:wsp>
                      <wps:cNvSpPr txBox="1"/>
                      <wps:spPr>
                        <a:xfrm>
                          <a:off x="0" y="0"/>
                          <a:ext cx="2466975" cy="2883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39BF" w:rsidRDefault="009339BF">
                            <w:pPr>
                              <w:rPr>
                                <w:rFonts w:ascii="HG丸ｺﾞｼｯｸM-PRO" w:eastAsia="HG丸ｺﾞｼｯｸM-PRO" w:hAnsi="HG丸ｺﾞｼｯｸM-PRO"/>
                              </w:rPr>
                            </w:pPr>
                          </w:p>
                          <w:p w:rsidR="009339BF" w:rsidRDefault="009339BF" w:rsidP="009339BF">
                            <w:pPr>
                              <w:ind w:firstLineChars="100" w:firstLine="211"/>
                              <w:rPr>
                                <w:rFonts w:ascii="HG丸ｺﾞｼｯｸM-PRO" w:eastAsia="HG丸ｺﾞｼｯｸM-PRO" w:hAnsi="HG丸ｺﾞｼｯｸM-PRO"/>
                              </w:rPr>
                            </w:pPr>
                            <w:r w:rsidRPr="009339BF">
                              <w:rPr>
                                <w:rFonts w:ascii="HG丸ｺﾞｼｯｸM-PRO" w:eastAsia="HG丸ｺﾞｼｯｸM-PRO" w:hAnsi="HG丸ｺﾞｼｯｸM-PRO" w:hint="eastAsia"/>
                                <w:b/>
                                <w:color w:val="FF0000"/>
                                <w:u w:val="double"/>
                              </w:rPr>
                              <w:t>中川・綾瀬川流域</w:t>
                            </w:r>
                            <w:r w:rsidRPr="009339BF">
                              <w:rPr>
                                <w:rFonts w:ascii="HG丸ｺﾞｼｯｸM-PRO" w:eastAsia="HG丸ｺﾞｼｯｸM-PRO" w:hAnsi="HG丸ｺﾞｼｯｸM-PRO" w:hint="eastAsia"/>
                              </w:rPr>
                              <w:t>は</w:t>
                            </w:r>
                            <w:r w:rsidRPr="009339BF">
                              <w:rPr>
                                <w:rFonts w:ascii="HG丸ｺﾞｼｯｸM-PRO" w:eastAsia="HG丸ｺﾞｼｯｸM-PRO" w:hAnsi="HG丸ｺﾞｼｯｸM-PRO" w:hint="eastAsia"/>
                                <w:b/>
                                <w:color w:val="FF0000"/>
                                <w:u w:val="wave"/>
                              </w:rPr>
                              <w:t>昭和30年代まで典型的な農村地帯でした</w:t>
                            </w:r>
                            <w:r w:rsidRPr="009339BF">
                              <w:rPr>
                                <w:rFonts w:ascii="HG丸ｺﾞｼｯｸM-PRO" w:eastAsia="HG丸ｺﾞｼｯｸM-PRO" w:hAnsi="HG丸ｺﾞｼｯｸM-PRO" w:hint="eastAsia"/>
                              </w:rPr>
                              <w:t>が、昭和40年代から高度成長期に入ると、東京に近接するという地理的条件から、下流域では</w:t>
                            </w:r>
                            <w:r w:rsidRPr="009339BF">
                              <w:rPr>
                                <w:rFonts w:ascii="HG丸ｺﾞｼｯｸM-PRO" w:eastAsia="HG丸ｺﾞｼｯｸM-PRO" w:hAnsi="HG丸ｺﾞｼｯｸM-PRO" w:hint="eastAsia"/>
                                <w:b/>
                                <w:color w:val="FF0000"/>
                                <w:u w:val="double"/>
                              </w:rPr>
                              <w:t>都市化が急激に進行</w:t>
                            </w:r>
                            <w:r w:rsidRPr="009339BF">
                              <w:rPr>
                                <w:rFonts w:ascii="HG丸ｺﾞｼｯｸM-PRO" w:eastAsia="HG丸ｺﾞｼｯｸM-PRO" w:hAnsi="HG丸ｺﾞｼｯｸM-PRO" w:hint="eastAsia"/>
                              </w:rPr>
                              <w:t>しました。</w:t>
                            </w:r>
                          </w:p>
                          <w:p w:rsidR="009339BF" w:rsidRPr="009339BF" w:rsidRDefault="009339BF" w:rsidP="009339BF">
                            <w:pPr>
                              <w:ind w:firstLineChars="100" w:firstLine="210"/>
                              <w:rPr>
                                <w:rFonts w:ascii="HG丸ｺﾞｼｯｸM-PRO" w:eastAsia="HG丸ｺﾞｼｯｸM-PRO" w:hAnsi="HG丸ｺﾞｼｯｸM-PRO"/>
                              </w:rPr>
                            </w:pPr>
                            <w:r w:rsidRPr="009339BF">
                              <w:rPr>
                                <w:rFonts w:ascii="HG丸ｺﾞｼｯｸM-PRO" w:eastAsia="HG丸ｺﾞｼｯｸM-PRO" w:hAnsi="HG丸ｺﾞｼｯｸM-PRO" w:hint="eastAsia"/>
                              </w:rPr>
                              <w:t>さらに近年では中上流域にも都市化の波が押し寄せ、人口・資産の集中に伴い、ひとたび洪水となれば過去とは比較にならないほど大きい被害を受ける恐れがあります。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8" o:spid="_x0000_s1034" type="#_x0000_t202" style="position:absolute;left:0;text-align:left;margin-left:.3pt;margin-top:6.95pt;width:194.25pt;height:227.0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" fillcolor="white [3201]" strokeweight=".5pt">
                <v:textbox>
                  <w:txbxContent>
                    <w:p w:rsidR="009339BF" w:rsidRDefault="009339BF">
                      <w:pPr>
                        <w:rPr>
                          <w:rFonts w:ascii="HG丸ｺﾞｼｯｸM-PRO" w:eastAsia="HG丸ｺﾞｼｯｸM-PRO" w:hAnsi="HG丸ｺﾞｼｯｸM-PRO"/>
                        </w:rPr>
                      </w:pPr>
                    </w:p>
                    <w:p w:rsidR="009339BF" w:rsidRDefault="009339BF" w:rsidP="009339BF">
                      <w:pPr>
                        <w:ind w:firstLineChars="100" w:firstLine="211"/>
                        <w:rPr>
                          <w:rFonts w:ascii="HG丸ｺﾞｼｯｸM-PRO" w:eastAsia="HG丸ｺﾞｼｯｸM-PRO" w:hAnsi="HG丸ｺﾞｼｯｸM-PRO"/>
                        </w:rPr>
                      </w:pPr>
                      <w:r w:rsidRPr="009339BF">
                        <w:rPr>
                          <w:rFonts w:ascii="HG丸ｺﾞｼｯｸM-PRO" w:eastAsia="HG丸ｺﾞｼｯｸM-PRO" w:hAnsi="HG丸ｺﾞｼｯｸM-PRO" w:hint="eastAsia"/>
                          <w:b/>
                          <w:color w:val="FF0000"/>
                          <w:u w:val="double"/>
                        </w:rPr>
                        <w:t>中川・綾瀬川流域</w:t>
                      </w:r>
                      <w:r w:rsidRPr="009339BF">
                        <w:rPr>
                          <w:rFonts w:ascii="HG丸ｺﾞｼｯｸM-PRO" w:eastAsia="HG丸ｺﾞｼｯｸM-PRO" w:hAnsi="HG丸ｺﾞｼｯｸM-PRO" w:hint="eastAsia"/>
                        </w:rPr>
                        <w:t>は</w:t>
                      </w:r>
                      <w:r w:rsidRPr="009339BF">
                        <w:rPr>
                          <w:rFonts w:ascii="HG丸ｺﾞｼｯｸM-PRO" w:eastAsia="HG丸ｺﾞｼｯｸM-PRO" w:hAnsi="HG丸ｺﾞｼｯｸM-PRO" w:hint="eastAsia"/>
                          <w:b/>
                          <w:color w:val="FF0000"/>
                          <w:u w:val="wave"/>
                        </w:rPr>
                        <w:t>昭和30年代まで典型的な農村地帯でした</w:t>
                      </w:r>
                      <w:r w:rsidRPr="009339BF">
                        <w:rPr>
                          <w:rFonts w:ascii="HG丸ｺﾞｼｯｸM-PRO" w:eastAsia="HG丸ｺﾞｼｯｸM-PRO" w:hAnsi="HG丸ｺﾞｼｯｸM-PRO" w:hint="eastAsia"/>
                        </w:rPr>
                        <w:t>が、昭和40年代から高度成長期に入ると、東京に近接するという地理的条件から、下流域では</w:t>
                      </w:r>
                      <w:r w:rsidRPr="009339BF">
                        <w:rPr>
                          <w:rFonts w:ascii="HG丸ｺﾞｼｯｸM-PRO" w:eastAsia="HG丸ｺﾞｼｯｸM-PRO" w:hAnsi="HG丸ｺﾞｼｯｸM-PRO" w:hint="eastAsia"/>
                          <w:b/>
                          <w:color w:val="FF0000"/>
                          <w:u w:val="double"/>
                        </w:rPr>
                        <w:t>都市化が急激に進行</w:t>
                      </w:r>
                      <w:r w:rsidRPr="009339BF">
                        <w:rPr>
                          <w:rFonts w:ascii="HG丸ｺﾞｼｯｸM-PRO" w:eastAsia="HG丸ｺﾞｼｯｸM-PRO" w:hAnsi="HG丸ｺﾞｼｯｸM-PRO" w:hint="eastAsia"/>
                        </w:rPr>
                        <w:t>しました。</w:t>
                      </w:r>
                    </w:p>
                    <w:p w:rsidR="009339BF" w:rsidRPr="009339BF" w:rsidRDefault="009339BF" w:rsidP="009339BF">
                      <w:pPr>
                        <w:ind w:firstLineChars="100" w:firstLine="210"/>
                        <w:rPr>
                          <w:rFonts w:ascii="HG丸ｺﾞｼｯｸM-PRO" w:eastAsia="HG丸ｺﾞｼｯｸM-PRO" w:hAnsi="HG丸ｺﾞｼｯｸM-PRO"/>
                        </w:rPr>
                      </w:pPr>
                      <w:r w:rsidRPr="009339BF">
                        <w:rPr>
                          <w:rFonts w:ascii="HG丸ｺﾞｼｯｸM-PRO" w:eastAsia="HG丸ｺﾞｼｯｸM-PRO" w:hAnsi="HG丸ｺﾞｼｯｸM-PRO" w:hint="eastAsia"/>
                        </w:rPr>
                        <w:t>さらに近年では中上流域にも都市化の波が押し寄せ、人口・資産の集中に伴い、ひとたび洪水となれば過去とは比較にならないほど大きい被害を受ける恐れがあります。</w:t>
                      </w:r>
                    </w:p>
                  </w:txbxContent>
                </v:textbox>
              </v:shape>
            </w:pict>
          </mc:Fallback>
        </mc:AlternateContent>
      </w:r>
    </w:p>
    <w:p w:rsidR="00235ADD" w:rsidRPr="009339BF" w:rsidRDefault="00235ADD" w:rsidP="00644278">
      <w:pPr>
        <w:ind w:firstLineChars="100" w:firstLine="211"/>
        <w:rPr>
          <w:rFonts w:asciiTheme="majorEastAsia" w:eastAsiaTheme="majorEastAsia" w:hAnsiTheme="majorEastAsia"/>
          <w:b/>
        </w:rPr>
      </w:pPr>
    </w:p>
    <w:p w:rsidR="00235ADD" w:rsidRDefault="00235ADD" w:rsidP="00644278">
      <w:pPr>
        <w:ind w:firstLineChars="100" w:firstLine="211"/>
        <w:rPr>
          <w:rFonts w:asciiTheme="majorEastAsia" w:eastAsiaTheme="majorEastAsia" w:hAnsiTheme="majorEastAsia"/>
          <w:b/>
        </w:rPr>
      </w:pPr>
    </w:p>
    <w:p w:rsidR="00235ADD" w:rsidRDefault="00235ADD" w:rsidP="00644278">
      <w:pPr>
        <w:ind w:firstLineChars="100" w:firstLine="211"/>
        <w:rPr>
          <w:rFonts w:asciiTheme="majorEastAsia" w:eastAsiaTheme="majorEastAsia" w:hAnsiTheme="majorEastAsia"/>
          <w:b/>
        </w:rPr>
      </w:pPr>
    </w:p>
    <w:p w:rsidR="00235ADD" w:rsidRDefault="00235ADD" w:rsidP="00644278">
      <w:pPr>
        <w:ind w:firstLineChars="100" w:firstLine="211"/>
        <w:rPr>
          <w:rFonts w:asciiTheme="majorEastAsia" w:eastAsiaTheme="majorEastAsia" w:hAnsiTheme="majorEastAsia"/>
          <w:b/>
        </w:rPr>
      </w:pPr>
    </w:p>
    <w:p w:rsidR="00235ADD" w:rsidRDefault="00235ADD" w:rsidP="00644278">
      <w:pPr>
        <w:ind w:firstLineChars="100" w:firstLine="211"/>
        <w:rPr>
          <w:rFonts w:asciiTheme="majorEastAsia" w:eastAsiaTheme="majorEastAsia" w:hAnsiTheme="majorEastAsia"/>
          <w:b/>
        </w:rPr>
      </w:pPr>
    </w:p>
    <w:p w:rsidR="00235ADD" w:rsidRDefault="00235ADD" w:rsidP="00644278">
      <w:pPr>
        <w:ind w:firstLineChars="100" w:firstLine="211"/>
        <w:rPr>
          <w:rFonts w:asciiTheme="majorEastAsia" w:eastAsiaTheme="majorEastAsia" w:hAnsiTheme="majorEastAsia"/>
          <w:b/>
        </w:rPr>
      </w:pPr>
    </w:p>
    <w:p w:rsidR="00235ADD" w:rsidRDefault="00235ADD" w:rsidP="00644278">
      <w:pPr>
        <w:ind w:firstLineChars="100" w:firstLine="211"/>
        <w:rPr>
          <w:rFonts w:asciiTheme="majorEastAsia" w:eastAsiaTheme="majorEastAsia" w:hAnsiTheme="majorEastAsia"/>
          <w:b/>
        </w:rPr>
      </w:pPr>
    </w:p>
    <w:p w:rsidR="00235ADD" w:rsidRDefault="00235ADD" w:rsidP="00644278">
      <w:pPr>
        <w:ind w:firstLineChars="100" w:firstLine="211"/>
        <w:rPr>
          <w:rFonts w:asciiTheme="majorEastAsia" w:eastAsiaTheme="majorEastAsia" w:hAnsiTheme="majorEastAsia"/>
          <w:b/>
        </w:rPr>
      </w:pPr>
    </w:p>
    <w:p w:rsidR="00235ADD" w:rsidRDefault="00235ADD" w:rsidP="00644278">
      <w:pPr>
        <w:ind w:firstLineChars="100" w:firstLine="211"/>
        <w:rPr>
          <w:rFonts w:asciiTheme="majorEastAsia" w:eastAsiaTheme="majorEastAsia" w:hAnsiTheme="majorEastAsia"/>
          <w:b/>
        </w:rPr>
      </w:pPr>
    </w:p>
    <w:p w:rsidR="00235ADD" w:rsidRDefault="00235ADD" w:rsidP="00644278">
      <w:pPr>
        <w:ind w:firstLineChars="100" w:firstLine="211"/>
        <w:rPr>
          <w:rFonts w:asciiTheme="majorEastAsia" w:eastAsiaTheme="majorEastAsia" w:hAnsiTheme="majorEastAsia"/>
          <w:b/>
        </w:rPr>
      </w:pPr>
    </w:p>
    <w:p w:rsidR="00235ADD" w:rsidRDefault="00235ADD" w:rsidP="00644278">
      <w:pPr>
        <w:ind w:firstLineChars="100" w:firstLine="211"/>
        <w:rPr>
          <w:rFonts w:asciiTheme="majorEastAsia" w:eastAsiaTheme="majorEastAsia" w:hAnsiTheme="majorEastAsia"/>
          <w:b/>
        </w:rPr>
      </w:pPr>
    </w:p>
    <w:p w:rsidR="00235ADD" w:rsidRDefault="00235ADD" w:rsidP="00644278">
      <w:pPr>
        <w:ind w:firstLineChars="100" w:firstLine="211"/>
        <w:rPr>
          <w:rFonts w:asciiTheme="majorEastAsia" w:eastAsiaTheme="majorEastAsia" w:hAnsiTheme="majorEastAsia"/>
          <w:b/>
        </w:rPr>
      </w:pPr>
    </w:p>
    <w:p w:rsidR="00235ADD" w:rsidRDefault="00C11A1A" w:rsidP="0093628A">
      <w:pPr>
        <w:ind w:firstLineChars="100" w:firstLine="240"/>
        <w:rPr>
          <w:rFonts w:asciiTheme="majorEastAsia" w:eastAsiaTheme="majorEastAsia" w:hAnsiTheme="majorEastAsia"/>
          <w:b/>
        </w:rPr>
      </w:pPr>
      <w:r w:rsidRPr="007B3439">
        <w:rPr>
          <w:rFonts w:ascii="メイリオ" w:eastAsia="メイリオ" w:hAnsi="メイリオ" w:cs="ＭＳ Ｐゴシック"/>
          <w:b/>
          <w:noProof/>
          <w:color w:val="333333"/>
          <w:kern w:val="0"/>
          <w:sz w:val="24"/>
          <w:szCs w:val="24"/>
        </w:rPr>
        <w:drawing>
          <wp:anchor distT="0" distB="0" distL="114300" distR="114300" simplePos="0" relativeHeight="251693056" behindDoc="1" locked="0" layoutInCell="1" allowOverlap="1" wp14:anchorId="030AFFF8" wp14:editId="580A8D02">
            <wp:simplePos x="0" y="0"/>
            <wp:positionH relativeFrom="column">
              <wp:posOffset>1194435</wp:posOffset>
            </wp:positionH>
            <wp:positionV relativeFrom="paragraph">
              <wp:posOffset>116840</wp:posOffset>
            </wp:positionV>
            <wp:extent cx="5334000" cy="1457325"/>
            <wp:effectExtent l="0" t="0" r="0" b="9525"/>
            <wp:wrapThrough wrapText="bothSides">
              <wp:wrapPolygon edited="0">
                <wp:start x="0" y="0"/>
                <wp:lineTo x="0" y="21459"/>
                <wp:lineTo x="21523" y="21459"/>
                <wp:lineTo x="21523" y="0"/>
                <wp:lineTo x="0" y="0"/>
              </wp:wrapPolygon>
            </wp:wrapThrough>
            <wp:docPr id="57" name="図 57" descr="流域縦断面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流域縦断面図"/>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ADD" w:rsidRPr="007B3439" w:rsidRDefault="007B3439" w:rsidP="0093628A">
      <w:pPr>
        <w:ind w:firstLineChars="100" w:firstLine="210"/>
        <w:rPr>
          <w:rFonts w:asciiTheme="majorEastAsia" w:eastAsiaTheme="majorEastAsia" w:hAnsiTheme="majorEastAsia"/>
          <w:b/>
        </w:rPr>
      </w:pPr>
      <w:r>
        <w:rPr>
          <w:rFonts w:asciiTheme="majorEastAsia" w:eastAsiaTheme="majorEastAsia" w:hAnsiTheme="majorEastAsia" w:hint="eastAsia"/>
        </w:rPr>
        <w:t>・</w:t>
      </w:r>
      <w:r w:rsidRPr="007B3439">
        <w:rPr>
          <w:rFonts w:asciiTheme="majorEastAsia" w:eastAsiaTheme="majorEastAsia" w:hAnsiTheme="majorEastAsia" w:hint="eastAsia"/>
          <w:b/>
        </w:rPr>
        <w:t>春日部付近</w:t>
      </w:r>
    </w:p>
    <w:p w:rsidR="00235ADD" w:rsidRPr="007B3439" w:rsidRDefault="007B3439" w:rsidP="007B3439">
      <w:pPr>
        <w:ind w:firstLineChars="100" w:firstLine="211"/>
        <w:rPr>
          <w:rFonts w:asciiTheme="majorEastAsia" w:eastAsiaTheme="majorEastAsia" w:hAnsiTheme="majorEastAsia"/>
          <w:b/>
        </w:rPr>
      </w:pPr>
      <w:r w:rsidRPr="007B3439">
        <w:rPr>
          <w:rFonts w:asciiTheme="majorEastAsia" w:eastAsiaTheme="majorEastAsia" w:hAnsiTheme="majorEastAsia" w:hint="eastAsia"/>
          <w:b/>
        </w:rPr>
        <w:t>東西地形断面図</w:t>
      </w:r>
    </w:p>
    <w:p w:rsidR="00235ADD" w:rsidRPr="007B3439" w:rsidRDefault="007B3439" w:rsidP="007B3439">
      <w:pPr>
        <w:ind w:firstLineChars="100" w:firstLine="160"/>
        <w:rPr>
          <w:rFonts w:asciiTheme="majorEastAsia" w:eastAsiaTheme="majorEastAsia" w:hAnsiTheme="majorEastAsia"/>
          <w:b/>
          <w:sz w:val="16"/>
        </w:rPr>
      </w:pPr>
      <w:r w:rsidRPr="007B3439">
        <w:rPr>
          <w:rFonts w:ascii="HG丸ｺﾞｼｯｸM-PRO" w:eastAsia="HG丸ｺﾞｼｯｸM-PRO" w:hAnsi="HG丸ｺﾞｼｯｸM-PRO" w:hint="eastAsia"/>
          <w:sz w:val="16"/>
        </w:rPr>
        <w:t>資料：国土交通省　関東地方整備局　江戸川河川事務所　中川・綾瀬川流域総合治水対策</w:t>
      </w:r>
    </w:p>
    <w:p w:rsidR="00235ADD" w:rsidRPr="000E1255" w:rsidRDefault="00235ADD" w:rsidP="007B3439">
      <w:pPr>
        <w:ind w:firstLineChars="700" w:firstLine="1470"/>
        <w:rPr>
          <w:rFonts w:ascii="HG丸ｺﾞｼｯｸM-PRO" w:eastAsia="HG丸ｺﾞｼｯｸM-PRO" w:hAnsi="HG丸ｺﾞｼｯｸM-PRO"/>
        </w:rPr>
      </w:pPr>
      <w:r w:rsidRPr="000E1255">
        <w:rPr>
          <w:rFonts w:ascii="HG丸ｺﾞｼｯｸM-PRO" w:eastAsia="HG丸ｺﾞｼｯｸM-PRO" w:hAnsi="HG丸ｺﾞｼｯｸM-PRO" w:hint="eastAsia"/>
        </w:rPr>
        <w:t>資料：国土交通省　関東地方整備局　江戸川河川事務所　中川・綾瀬川流域総合治水対策</w:t>
      </w:r>
    </w:p>
    <w:p w:rsidR="002A2F12" w:rsidRPr="00DD75E0" w:rsidRDefault="00644278" w:rsidP="00644278">
      <w:pPr>
        <w:ind w:firstLineChars="100" w:firstLine="211"/>
        <w:rPr>
          <w:rFonts w:asciiTheme="majorEastAsia" w:eastAsiaTheme="majorEastAsia" w:hAnsiTheme="majorEastAsia"/>
          <w:b/>
        </w:rPr>
      </w:pPr>
      <w:r>
        <w:rPr>
          <w:rFonts w:asciiTheme="majorEastAsia" w:eastAsiaTheme="majorEastAsia" w:hAnsiTheme="majorEastAsia" w:hint="eastAsia"/>
          <w:b/>
        </w:rPr>
        <w:t>（４）</w:t>
      </w:r>
      <w:r w:rsidR="00644E72" w:rsidRPr="00DD75E0">
        <w:rPr>
          <w:rFonts w:asciiTheme="majorEastAsia" w:eastAsiaTheme="majorEastAsia" w:hAnsiTheme="majorEastAsia" w:hint="eastAsia"/>
          <w:b/>
        </w:rPr>
        <w:t>自分が住んでいる場所のハザードマップを見て危険</w:t>
      </w:r>
      <w:r>
        <w:rPr>
          <w:rFonts w:asciiTheme="majorEastAsia" w:eastAsiaTheme="majorEastAsia" w:hAnsiTheme="majorEastAsia" w:hint="eastAsia"/>
          <w:b/>
        </w:rPr>
        <w:t>・避難場所</w:t>
      </w:r>
      <w:r w:rsidR="00644E72" w:rsidRPr="00DD75E0">
        <w:rPr>
          <w:rFonts w:asciiTheme="majorEastAsia" w:eastAsiaTheme="majorEastAsia" w:hAnsiTheme="majorEastAsia" w:hint="eastAsia"/>
          <w:b/>
        </w:rPr>
        <w:t>を確認しよう</w:t>
      </w:r>
    </w:p>
    <w:p w:rsidR="0037480D" w:rsidRPr="009339BF" w:rsidRDefault="0037480D" w:rsidP="00EA0E46">
      <w:pPr>
        <w:rPr>
          <w:rFonts w:ascii="HG丸ｺﾞｼｯｸM-PRO" w:eastAsia="HG丸ｺﾞｼｯｸM-PRO" w:hAnsi="HG丸ｺﾞｼｯｸM-PRO"/>
        </w:rPr>
      </w:pPr>
    </w:p>
    <w:p w:rsidR="005C5810" w:rsidRDefault="00F74366" w:rsidP="00EA0E46">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97152" behindDoc="1" locked="0" layoutInCell="1" allowOverlap="1" wp14:anchorId="555B331A" wp14:editId="26C43D4B">
            <wp:simplePos x="0" y="0"/>
            <wp:positionH relativeFrom="column">
              <wp:posOffset>2538095</wp:posOffset>
            </wp:positionH>
            <wp:positionV relativeFrom="paragraph">
              <wp:posOffset>38100</wp:posOffset>
            </wp:positionV>
            <wp:extent cx="1463040" cy="1463040"/>
            <wp:effectExtent l="0" t="0" r="3810" b="3810"/>
            <wp:wrapTight wrapText="bothSides">
              <wp:wrapPolygon edited="0">
                <wp:start x="0" y="0"/>
                <wp:lineTo x="0" y="21375"/>
                <wp:lineTo x="21375" y="21375"/>
                <wp:lineTo x="21375" y="0"/>
                <wp:lineTo x="0" y="0"/>
              </wp:wrapPolygon>
            </wp:wrapTight>
            <wp:docPr id="31" name="図 31" descr="C:\Users\Misuzu-Edakubo\Downloads\qr20200813165253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uzu-Edakubo\Downloads\qr2020081316525300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695104" behindDoc="1" locked="0" layoutInCell="1" allowOverlap="1" wp14:anchorId="15C1EE18" wp14:editId="4BD7C5A4">
            <wp:simplePos x="0" y="0"/>
            <wp:positionH relativeFrom="column">
              <wp:posOffset>194310</wp:posOffset>
            </wp:positionH>
            <wp:positionV relativeFrom="paragraph">
              <wp:posOffset>9525</wp:posOffset>
            </wp:positionV>
            <wp:extent cx="1539240" cy="1539240"/>
            <wp:effectExtent l="0" t="0" r="3810" b="3810"/>
            <wp:wrapTight wrapText="bothSides">
              <wp:wrapPolygon edited="0">
                <wp:start x="0" y="0"/>
                <wp:lineTo x="0" y="21386"/>
                <wp:lineTo x="21386" y="21386"/>
                <wp:lineTo x="21386" y="0"/>
                <wp:lineTo x="0" y="0"/>
              </wp:wrapPolygon>
            </wp:wrapTight>
            <wp:docPr id="30" name="図 30" descr="C:\Users\Misuzu-Edakubo\Downloads\qr20200813164211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uzu-Edakubo\Downloads\qr202008131642119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924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2F8">
        <w:rPr>
          <w:rFonts w:ascii="HG丸ｺﾞｼｯｸM-PRO" w:eastAsia="HG丸ｺﾞｼｯｸM-PRO" w:hAnsi="HG丸ｺﾞｼｯｸM-PRO"/>
          <w:noProof/>
        </w:rPr>
        <w:drawing>
          <wp:anchor distT="0" distB="0" distL="114300" distR="114300" simplePos="0" relativeHeight="251696128" behindDoc="1" locked="0" layoutInCell="1" allowOverlap="1" wp14:anchorId="1C21B10B" wp14:editId="5391B8D4">
            <wp:simplePos x="0" y="0"/>
            <wp:positionH relativeFrom="column">
              <wp:posOffset>4669790</wp:posOffset>
            </wp:positionH>
            <wp:positionV relativeFrom="paragraph">
              <wp:posOffset>19050</wp:posOffset>
            </wp:positionV>
            <wp:extent cx="1482090" cy="1482090"/>
            <wp:effectExtent l="0" t="0" r="3810" b="3810"/>
            <wp:wrapTight wrapText="bothSides">
              <wp:wrapPolygon edited="0">
                <wp:start x="0" y="0"/>
                <wp:lineTo x="0" y="21378"/>
                <wp:lineTo x="21378" y="21378"/>
                <wp:lineTo x="21378" y="0"/>
                <wp:lineTo x="0" y="0"/>
              </wp:wrapPolygon>
            </wp:wrapTight>
            <wp:docPr id="44" name="図 44" descr="C:\Users\Misuzu-Edakubo\Downloads\qr20200813165513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suzu-Edakubo\Downloads\qr2020081316551343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2090" cy="1482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810" w:rsidRDefault="005C5810" w:rsidP="00EA0E46">
      <w:pPr>
        <w:rPr>
          <w:rFonts w:ascii="HG丸ｺﾞｼｯｸM-PRO" w:eastAsia="HG丸ｺﾞｼｯｸM-PRO" w:hAnsi="HG丸ｺﾞｼｯｸM-PRO"/>
        </w:rPr>
      </w:pPr>
    </w:p>
    <w:p w:rsidR="005C5810" w:rsidRDefault="005C5810" w:rsidP="00EA0E46">
      <w:pPr>
        <w:rPr>
          <w:rFonts w:ascii="HG丸ｺﾞｼｯｸM-PRO" w:eastAsia="HG丸ｺﾞｼｯｸM-PRO" w:hAnsi="HG丸ｺﾞｼｯｸM-PRO"/>
        </w:rPr>
      </w:pPr>
    </w:p>
    <w:p w:rsidR="005C5810" w:rsidRDefault="005C5810" w:rsidP="00EA0E46">
      <w:pPr>
        <w:rPr>
          <w:rFonts w:ascii="HG丸ｺﾞｼｯｸM-PRO" w:eastAsia="HG丸ｺﾞｼｯｸM-PRO" w:hAnsi="HG丸ｺﾞｼｯｸM-PRO"/>
        </w:rPr>
      </w:pPr>
    </w:p>
    <w:p w:rsidR="005C5810" w:rsidRDefault="005C5810" w:rsidP="00EA0E46">
      <w:pPr>
        <w:rPr>
          <w:rFonts w:ascii="HG丸ｺﾞｼｯｸM-PRO" w:eastAsia="HG丸ｺﾞｼｯｸM-PRO" w:hAnsi="HG丸ｺﾞｼｯｸM-PRO"/>
        </w:rPr>
      </w:pPr>
    </w:p>
    <w:p w:rsidR="005C5810" w:rsidRDefault="005C5810" w:rsidP="00EA0E46">
      <w:pPr>
        <w:rPr>
          <w:rFonts w:ascii="HG丸ｺﾞｼｯｸM-PRO" w:eastAsia="HG丸ｺﾞｼｯｸM-PRO" w:hAnsi="HG丸ｺﾞｼｯｸM-PRO"/>
        </w:rPr>
      </w:pPr>
    </w:p>
    <w:p w:rsidR="005C5810" w:rsidRDefault="005C5810" w:rsidP="00EA0E46">
      <w:pPr>
        <w:rPr>
          <w:rFonts w:ascii="HG丸ｺﾞｼｯｸM-PRO" w:eastAsia="HG丸ｺﾞｼｯｸM-PRO" w:hAnsi="HG丸ｺﾞｼｯｸM-PRO"/>
        </w:rPr>
      </w:pPr>
    </w:p>
    <w:p w:rsidR="005C5810" w:rsidRDefault="003D79D0" w:rsidP="00EA0E46">
      <w:pPr>
        <w:rPr>
          <w:rFonts w:ascii="HG丸ｺﾞｼｯｸM-PRO" w:eastAsia="HG丸ｺﾞｼｯｸM-PRO" w:hAnsi="HG丸ｺﾞｼｯｸM-PRO"/>
        </w:rPr>
      </w:pPr>
      <w:r>
        <w:rPr>
          <w:rFonts w:ascii="HG丸ｺﾞｼｯｸM-PRO" w:eastAsia="HG丸ｺﾞｼｯｸM-PRO" w:hAnsi="HG丸ｺﾞｼｯｸM-PRO" w:hint="eastAsia"/>
        </w:rPr>
        <w:t xml:space="preserve">　　　　　加須市　　　　　　　　　　　　　　久喜市　　　　　　　　　　　　　　宮代町</w:t>
      </w:r>
    </w:p>
    <w:p w:rsidR="005C5810" w:rsidRDefault="005C5810" w:rsidP="00EA0E46">
      <w:pPr>
        <w:rPr>
          <w:rFonts w:ascii="HG丸ｺﾞｼｯｸM-PRO" w:eastAsia="HG丸ｺﾞｼｯｸM-PRO" w:hAnsi="HG丸ｺﾞｼｯｸM-PRO"/>
        </w:rPr>
      </w:pPr>
    </w:p>
    <w:p w:rsidR="00BF2414" w:rsidRDefault="00F74366" w:rsidP="00EA0E46">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11488" behindDoc="1" locked="0" layoutInCell="1" allowOverlap="1" wp14:anchorId="4C2F2336" wp14:editId="47669FFD">
            <wp:simplePos x="0" y="0"/>
            <wp:positionH relativeFrom="column">
              <wp:posOffset>4672965</wp:posOffset>
            </wp:positionH>
            <wp:positionV relativeFrom="paragraph">
              <wp:posOffset>75565</wp:posOffset>
            </wp:positionV>
            <wp:extent cx="1276350" cy="1276350"/>
            <wp:effectExtent l="0" t="0" r="0" b="0"/>
            <wp:wrapTight wrapText="bothSides">
              <wp:wrapPolygon edited="0">
                <wp:start x="0" y="0"/>
                <wp:lineTo x="0" y="21278"/>
                <wp:lineTo x="21278" y="21278"/>
                <wp:lineTo x="21278" y="0"/>
                <wp:lineTo x="0" y="0"/>
              </wp:wrapPolygon>
            </wp:wrapTight>
            <wp:docPr id="68" name="図 68" descr="C:\Users\Misuzu-Edakubo\Downloads\qr20200818183543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uzu-Edakubo\Downloads\qr2020081818354303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699200" behindDoc="1" locked="0" layoutInCell="1" allowOverlap="1" wp14:anchorId="056D4D65" wp14:editId="4D3EC6ED">
            <wp:simplePos x="0" y="0"/>
            <wp:positionH relativeFrom="column">
              <wp:posOffset>2541270</wp:posOffset>
            </wp:positionH>
            <wp:positionV relativeFrom="paragraph">
              <wp:posOffset>41275</wp:posOffset>
            </wp:positionV>
            <wp:extent cx="1424940" cy="1424940"/>
            <wp:effectExtent l="0" t="0" r="3810" b="3810"/>
            <wp:wrapTight wrapText="bothSides">
              <wp:wrapPolygon edited="0">
                <wp:start x="0" y="0"/>
                <wp:lineTo x="0" y="21369"/>
                <wp:lineTo x="21369" y="21369"/>
                <wp:lineTo x="21369" y="0"/>
                <wp:lineTo x="0" y="0"/>
              </wp:wrapPolygon>
            </wp:wrapTight>
            <wp:docPr id="56" name="図 56" descr="C:\Users\Misuzu-Edakubo\Downloads\qr20200813170101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suzu-Edakubo\Downloads\qr2020081317010196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698176" behindDoc="1" locked="0" layoutInCell="1" allowOverlap="1" wp14:anchorId="6F4F9B1C" wp14:editId="5BFE772F">
            <wp:simplePos x="0" y="0"/>
            <wp:positionH relativeFrom="column">
              <wp:posOffset>66675</wp:posOffset>
            </wp:positionH>
            <wp:positionV relativeFrom="paragraph">
              <wp:posOffset>44450</wp:posOffset>
            </wp:positionV>
            <wp:extent cx="1482090" cy="1482090"/>
            <wp:effectExtent l="0" t="0" r="3810" b="3810"/>
            <wp:wrapTight wrapText="bothSides">
              <wp:wrapPolygon edited="0">
                <wp:start x="0" y="0"/>
                <wp:lineTo x="0" y="21378"/>
                <wp:lineTo x="21378" y="21378"/>
                <wp:lineTo x="21378" y="0"/>
                <wp:lineTo x="0" y="0"/>
              </wp:wrapPolygon>
            </wp:wrapTight>
            <wp:docPr id="54" name="図 54" descr="C:\Users\Misuzu-Edakubo\Downloads\qr20200813165922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suzu-Edakubo\Downloads\qr2020081316592209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2090" cy="1482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810" w:rsidRDefault="005C5810" w:rsidP="00EA0E46">
      <w:pPr>
        <w:rPr>
          <w:rFonts w:ascii="HG丸ｺﾞｼｯｸM-PRO" w:eastAsia="HG丸ｺﾞｼｯｸM-PRO" w:hAnsi="HG丸ｺﾞｼｯｸM-PRO"/>
        </w:rPr>
      </w:pPr>
    </w:p>
    <w:p w:rsidR="005C5810" w:rsidRDefault="005C5810" w:rsidP="00EA0E46">
      <w:pPr>
        <w:rPr>
          <w:rFonts w:ascii="HG丸ｺﾞｼｯｸM-PRO" w:eastAsia="HG丸ｺﾞｼｯｸM-PRO" w:hAnsi="HG丸ｺﾞｼｯｸM-PRO"/>
        </w:rPr>
      </w:pPr>
    </w:p>
    <w:p w:rsidR="005C5810" w:rsidRDefault="005C5810" w:rsidP="00EA0E46">
      <w:pPr>
        <w:rPr>
          <w:rFonts w:ascii="HG丸ｺﾞｼｯｸM-PRO" w:eastAsia="HG丸ｺﾞｼｯｸM-PRO" w:hAnsi="HG丸ｺﾞｼｯｸM-PRO"/>
        </w:rPr>
      </w:pPr>
    </w:p>
    <w:p w:rsidR="005C5810" w:rsidRDefault="005C5810" w:rsidP="00EA0E46">
      <w:pPr>
        <w:rPr>
          <w:rFonts w:ascii="HG丸ｺﾞｼｯｸM-PRO" w:eastAsia="HG丸ｺﾞｼｯｸM-PRO" w:hAnsi="HG丸ｺﾞｼｯｸM-PRO"/>
        </w:rPr>
      </w:pPr>
    </w:p>
    <w:p w:rsidR="005C5810" w:rsidRDefault="005C5810" w:rsidP="00EA0E46">
      <w:pPr>
        <w:rPr>
          <w:rFonts w:ascii="HG丸ｺﾞｼｯｸM-PRO" w:eastAsia="HG丸ｺﾞｼｯｸM-PRO" w:hAnsi="HG丸ｺﾞｼｯｸM-PRO"/>
        </w:rPr>
      </w:pPr>
    </w:p>
    <w:p w:rsidR="005C5810" w:rsidRDefault="005C5810" w:rsidP="00EA0E46">
      <w:pPr>
        <w:rPr>
          <w:rFonts w:ascii="HG丸ｺﾞｼｯｸM-PRO" w:eastAsia="HG丸ｺﾞｼｯｸM-PRO" w:hAnsi="HG丸ｺﾞｼｯｸM-PRO"/>
        </w:rPr>
      </w:pPr>
    </w:p>
    <w:p w:rsidR="005C5810" w:rsidRDefault="003D79D0" w:rsidP="00EA0E46">
      <w:pPr>
        <w:rPr>
          <w:rFonts w:ascii="HG丸ｺﾞｼｯｸM-PRO" w:eastAsia="HG丸ｺﾞｼｯｸM-PRO" w:hAnsi="HG丸ｺﾞｼｯｸM-PRO"/>
        </w:rPr>
      </w:pPr>
      <w:r>
        <w:rPr>
          <w:rFonts w:ascii="HG丸ｺﾞｼｯｸM-PRO" w:eastAsia="HG丸ｺﾞｼｯｸM-PRO" w:hAnsi="HG丸ｺﾞｼｯｸM-PRO" w:hint="eastAsia"/>
        </w:rPr>
        <w:t xml:space="preserve">　　　　春日部市　　　　　　　　　　　　　春日部市　　　　　　　　　　　　白岡市</w:t>
      </w:r>
      <w:r>
        <w:rPr>
          <w:rFonts w:ascii="HG丸ｺﾞｼｯｸM-PRO" w:eastAsia="HG丸ｺﾞｼｯｸM-PRO" w:hAnsi="HG丸ｺﾞｼｯｸM-PRO"/>
          <w:noProof/>
        </w:rPr>
        <w:drawing>
          <wp:anchor distT="0" distB="0" distL="114300" distR="114300" simplePos="0" relativeHeight="251700224" behindDoc="1" locked="0" layoutInCell="1" allowOverlap="1" wp14:anchorId="43948C2C" wp14:editId="34D25E02">
            <wp:simplePos x="0" y="0"/>
            <wp:positionH relativeFrom="column">
              <wp:posOffset>198120</wp:posOffset>
            </wp:positionH>
            <wp:positionV relativeFrom="paragraph">
              <wp:posOffset>228600</wp:posOffset>
            </wp:positionV>
            <wp:extent cx="1428750" cy="1428750"/>
            <wp:effectExtent l="0" t="0" r="0" b="0"/>
            <wp:wrapTight wrapText="bothSides">
              <wp:wrapPolygon edited="0">
                <wp:start x="0" y="0"/>
                <wp:lineTo x="0" y="21312"/>
                <wp:lineTo x="21312" y="21312"/>
                <wp:lineTo x="21312" y="0"/>
                <wp:lineTo x="0" y="0"/>
              </wp:wrapPolygon>
            </wp:wrapTight>
            <wp:docPr id="59" name="図 59" descr="C:\Users\Misuzu-Edakubo\Downloads\qr20200813170410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suzu-Edakubo\Downloads\qr2020081317041007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366">
        <w:rPr>
          <w:rFonts w:ascii="HG丸ｺﾞｼｯｸM-PRO" w:eastAsia="HG丸ｺﾞｼｯｸM-PRO" w:hAnsi="HG丸ｺﾞｼｯｸM-PRO"/>
          <w:noProof/>
        </w:rPr>
        <w:drawing>
          <wp:anchor distT="0" distB="0" distL="114300" distR="114300" simplePos="0" relativeHeight="251701248" behindDoc="1" locked="0" layoutInCell="1" allowOverlap="1" wp14:anchorId="5CFB23C0" wp14:editId="299755C4">
            <wp:simplePos x="0" y="0"/>
            <wp:positionH relativeFrom="column">
              <wp:posOffset>2567940</wp:posOffset>
            </wp:positionH>
            <wp:positionV relativeFrom="paragraph">
              <wp:posOffset>229235</wp:posOffset>
            </wp:positionV>
            <wp:extent cx="1428750" cy="1428750"/>
            <wp:effectExtent l="0" t="0" r="0" b="0"/>
            <wp:wrapTight wrapText="bothSides">
              <wp:wrapPolygon edited="0">
                <wp:start x="0" y="0"/>
                <wp:lineTo x="0" y="21312"/>
                <wp:lineTo x="21312" y="21312"/>
                <wp:lineTo x="21312" y="0"/>
                <wp:lineTo x="0" y="0"/>
              </wp:wrapPolygon>
            </wp:wrapTight>
            <wp:docPr id="60" name="図 60" descr="C:\Users\Misuzu-Edakubo\Downloads\qr20200813170756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suzu-Edakubo\Downloads\qr2020081317075638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810" w:rsidRDefault="005C5810" w:rsidP="00EA0E46">
      <w:pPr>
        <w:rPr>
          <w:rFonts w:ascii="HG丸ｺﾞｼｯｸM-PRO" w:eastAsia="HG丸ｺﾞｼｯｸM-PRO" w:hAnsi="HG丸ｺﾞｼｯｸM-PRO"/>
        </w:rPr>
      </w:pPr>
    </w:p>
    <w:p w:rsidR="005C5810" w:rsidRDefault="005C5810" w:rsidP="00EA0E46">
      <w:pPr>
        <w:rPr>
          <w:rFonts w:ascii="HG丸ｺﾞｼｯｸM-PRO" w:eastAsia="HG丸ｺﾞｼｯｸM-PRO" w:hAnsi="HG丸ｺﾞｼｯｸM-PRO"/>
        </w:rPr>
      </w:pPr>
    </w:p>
    <w:p w:rsidR="005C5810" w:rsidRDefault="003D79D0" w:rsidP="00EA0E46">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05344" behindDoc="1" locked="0" layoutInCell="1" allowOverlap="1" wp14:anchorId="72B2F9E3" wp14:editId="572969B5">
            <wp:simplePos x="0" y="0"/>
            <wp:positionH relativeFrom="column">
              <wp:posOffset>4924425</wp:posOffset>
            </wp:positionH>
            <wp:positionV relativeFrom="paragraph">
              <wp:posOffset>116205</wp:posOffset>
            </wp:positionV>
            <wp:extent cx="885825" cy="885825"/>
            <wp:effectExtent l="0" t="0" r="9525" b="9525"/>
            <wp:wrapTight wrapText="bothSides">
              <wp:wrapPolygon edited="0">
                <wp:start x="0" y="0"/>
                <wp:lineTo x="0" y="21368"/>
                <wp:lineTo x="21368" y="21368"/>
                <wp:lineTo x="21368" y="0"/>
                <wp:lineTo x="0" y="0"/>
              </wp:wrapPolygon>
            </wp:wrapTight>
            <wp:docPr id="63" name="図 63" descr="C:\Users\Misuzu-Edakubo\Downloads\qr20200813171324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suzu-Edakubo\Downloads\qr2020081317132424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810" w:rsidRDefault="005C5810" w:rsidP="00EA0E46">
      <w:pPr>
        <w:rPr>
          <w:rFonts w:ascii="HG丸ｺﾞｼｯｸM-PRO" w:eastAsia="HG丸ｺﾞｼｯｸM-PRO" w:hAnsi="HG丸ｺﾞｼｯｸM-PRO"/>
        </w:rPr>
      </w:pPr>
    </w:p>
    <w:p w:rsidR="005C5810" w:rsidRDefault="005C5810" w:rsidP="00EA0E46">
      <w:pPr>
        <w:rPr>
          <w:rFonts w:ascii="HG丸ｺﾞｼｯｸM-PRO" w:eastAsia="HG丸ｺﾞｼｯｸM-PRO" w:hAnsi="HG丸ｺﾞｼｯｸM-PRO"/>
        </w:rPr>
      </w:pPr>
    </w:p>
    <w:p w:rsidR="005C5810" w:rsidRDefault="005C5810" w:rsidP="00EA0E46">
      <w:pPr>
        <w:rPr>
          <w:rFonts w:ascii="HG丸ｺﾞｼｯｸM-PRO" w:eastAsia="HG丸ｺﾞｼｯｸM-PRO" w:hAnsi="HG丸ｺﾞｼｯｸM-PRO"/>
        </w:rPr>
      </w:pPr>
    </w:p>
    <w:p w:rsidR="005C5810" w:rsidRDefault="005C5810" w:rsidP="00EA0E46">
      <w:pPr>
        <w:rPr>
          <w:rFonts w:ascii="HG丸ｺﾞｼｯｸM-PRO" w:eastAsia="HG丸ｺﾞｼｯｸM-PRO" w:hAnsi="HG丸ｺﾞｼｯｸM-PRO"/>
        </w:rPr>
      </w:pPr>
    </w:p>
    <w:p w:rsidR="005C5810" w:rsidRDefault="003D79D0" w:rsidP="00EA0E46">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04320" behindDoc="1" locked="0" layoutInCell="1" allowOverlap="1" wp14:anchorId="64083002" wp14:editId="2926A9D3">
            <wp:simplePos x="0" y="0"/>
            <wp:positionH relativeFrom="column">
              <wp:posOffset>2741295</wp:posOffset>
            </wp:positionH>
            <wp:positionV relativeFrom="paragraph">
              <wp:posOffset>227965</wp:posOffset>
            </wp:positionV>
            <wp:extent cx="962025" cy="962025"/>
            <wp:effectExtent l="0" t="0" r="9525" b="9525"/>
            <wp:wrapTight wrapText="bothSides">
              <wp:wrapPolygon edited="0">
                <wp:start x="0" y="0"/>
                <wp:lineTo x="0" y="21386"/>
                <wp:lineTo x="21386" y="21386"/>
                <wp:lineTo x="21386" y="0"/>
                <wp:lineTo x="0" y="0"/>
              </wp:wrapPolygon>
            </wp:wrapTight>
            <wp:docPr id="65" name="図 65" descr="C:\Users\Misuzu-Edakubo\Downloads\qr20200813171939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suzu-Edakubo\Downloads\qr2020081317193942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 xml:space="preserve">　　　越谷市　　　　　　　　　　　　　　　草加市　　　　　　　　　　　　　　松伏町</w:t>
      </w:r>
      <w:r w:rsidR="00F74366">
        <w:rPr>
          <w:rFonts w:ascii="HG丸ｺﾞｼｯｸM-PRO" w:eastAsia="HG丸ｺﾞｼｯｸM-PRO" w:hAnsi="HG丸ｺﾞｼｯｸM-PRO"/>
          <w:noProof/>
        </w:rPr>
        <w:drawing>
          <wp:anchor distT="0" distB="0" distL="114300" distR="114300" simplePos="0" relativeHeight="251702272" behindDoc="1" locked="0" layoutInCell="1" allowOverlap="1" wp14:anchorId="597B2A1A" wp14:editId="650B045B">
            <wp:simplePos x="0" y="0"/>
            <wp:positionH relativeFrom="column">
              <wp:posOffset>281940</wp:posOffset>
            </wp:positionH>
            <wp:positionV relativeFrom="paragraph">
              <wp:posOffset>231775</wp:posOffset>
            </wp:positionV>
            <wp:extent cx="923925" cy="923925"/>
            <wp:effectExtent l="0" t="0" r="9525" b="9525"/>
            <wp:wrapTight wrapText="bothSides">
              <wp:wrapPolygon edited="0">
                <wp:start x="0" y="0"/>
                <wp:lineTo x="0" y="21377"/>
                <wp:lineTo x="21377" y="21377"/>
                <wp:lineTo x="21377" y="0"/>
                <wp:lineTo x="0" y="0"/>
              </wp:wrapPolygon>
            </wp:wrapTight>
            <wp:docPr id="61" name="図 61" descr="C:\Users\Misuzu-Edakubo\Downloads\qr20200813171059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suzu-Edakubo\Downloads\qr2020081317105938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CBB" w:rsidRDefault="003D79D0" w:rsidP="00EA0E46">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03296" behindDoc="1" locked="0" layoutInCell="1" allowOverlap="1" wp14:anchorId="0CCE16F1" wp14:editId="5952D325">
            <wp:simplePos x="0" y="0"/>
            <wp:positionH relativeFrom="column">
              <wp:posOffset>4926330</wp:posOffset>
            </wp:positionH>
            <wp:positionV relativeFrom="paragraph">
              <wp:posOffset>115570</wp:posOffset>
            </wp:positionV>
            <wp:extent cx="885825" cy="885825"/>
            <wp:effectExtent l="0" t="0" r="9525" b="9525"/>
            <wp:wrapTight wrapText="bothSides">
              <wp:wrapPolygon edited="0">
                <wp:start x="0" y="0"/>
                <wp:lineTo x="0" y="21368"/>
                <wp:lineTo x="21368" y="21368"/>
                <wp:lineTo x="21368" y="0"/>
                <wp:lineTo x="0" y="0"/>
              </wp:wrapPolygon>
            </wp:wrapTight>
            <wp:docPr id="64" name="図 64" descr="C:\Users\Misuzu-Edakubo\Downloads\qr20200813171639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suzu-Edakubo\Downloads\qr2020081317163937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366" w:rsidRDefault="00F74366" w:rsidP="00EA0E46">
      <w:pPr>
        <w:rPr>
          <w:rFonts w:ascii="HG丸ｺﾞｼｯｸM-PRO" w:eastAsia="HG丸ｺﾞｼｯｸM-PRO" w:hAnsi="HG丸ｺﾞｼｯｸM-PRO"/>
        </w:rPr>
      </w:pPr>
    </w:p>
    <w:p w:rsidR="00F74366" w:rsidRDefault="00F74366" w:rsidP="00EA0E46">
      <w:pPr>
        <w:rPr>
          <w:rFonts w:ascii="HG丸ｺﾞｼｯｸM-PRO" w:eastAsia="HG丸ｺﾞｼｯｸM-PRO" w:hAnsi="HG丸ｺﾞｼｯｸM-PRO"/>
        </w:rPr>
      </w:pPr>
    </w:p>
    <w:p w:rsidR="00F74366" w:rsidRDefault="00F74366" w:rsidP="00EA0E46">
      <w:pPr>
        <w:rPr>
          <w:rFonts w:ascii="HG丸ｺﾞｼｯｸM-PRO" w:eastAsia="HG丸ｺﾞｼｯｸM-PRO" w:hAnsi="HG丸ｺﾞｼｯｸM-PRO"/>
        </w:rPr>
      </w:pPr>
    </w:p>
    <w:p w:rsidR="00F74366" w:rsidRDefault="003D79D0" w:rsidP="00EA0E4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F74366" w:rsidRDefault="003D79D0" w:rsidP="00EA0E46">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07392" behindDoc="1" locked="0" layoutInCell="1" allowOverlap="1" wp14:anchorId="4B4DC91C" wp14:editId="02291FA0">
            <wp:simplePos x="0" y="0"/>
            <wp:positionH relativeFrom="column">
              <wp:posOffset>5054600</wp:posOffset>
            </wp:positionH>
            <wp:positionV relativeFrom="paragraph">
              <wp:posOffset>231140</wp:posOffset>
            </wp:positionV>
            <wp:extent cx="1026160" cy="1026160"/>
            <wp:effectExtent l="0" t="0" r="2540" b="2540"/>
            <wp:wrapTight wrapText="bothSides">
              <wp:wrapPolygon edited="0">
                <wp:start x="0" y="0"/>
                <wp:lineTo x="0" y="21252"/>
                <wp:lineTo x="21252" y="21252"/>
                <wp:lineTo x="21252" y="0"/>
                <wp:lineTo x="0" y="0"/>
              </wp:wrapPolygon>
            </wp:wrapTight>
            <wp:docPr id="70" name="図 70" descr="C:\Users\Misuzu-Edakubo\Downloads\qr20200813172925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suzu-Edakubo\Downloads\qr2020081317292528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6160"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 xml:space="preserve">　　　草加市　　　　　　　　　　　　　　　　杉戸町　　　　　　　　　　　↑松伏町　さいたま市↓</w:t>
      </w:r>
      <w:r w:rsidR="00F74366">
        <w:rPr>
          <w:rFonts w:ascii="HG丸ｺﾞｼｯｸM-PRO" w:eastAsia="HG丸ｺﾞｼｯｸM-PRO" w:hAnsi="HG丸ｺﾞｼｯｸM-PRO"/>
          <w:noProof/>
        </w:rPr>
        <w:drawing>
          <wp:anchor distT="0" distB="0" distL="114300" distR="114300" simplePos="0" relativeHeight="251706368" behindDoc="1" locked="0" layoutInCell="1" allowOverlap="1" wp14:anchorId="2A96DB54" wp14:editId="7868F35D">
            <wp:simplePos x="0" y="0"/>
            <wp:positionH relativeFrom="column">
              <wp:posOffset>2817495</wp:posOffset>
            </wp:positionH>
            <wp:positionV relativeFrom="paragraph">
              <wp:posOffset>231140</wp:posOffset>
            </wp:positionV>
            <wp:extent cx="885825" cy="885825"/>
            <wp:effectExtent l="0" t="0" r="9525" b="9525"/>
            <wp:wrapTight wrapText="bothSides">
              <wp:wrapPolygon edited="0">
                <wp:start x="0" y="0"/>
                <wp:lineTo x="0" y="21368"/>
                <wp:lineTo x="21368" y="21368"/>
                <wp:lineTo x="21368" y="0"/>
                <wp:lineTo x="0" y="0"/>
              </wp:wrapPolygon>
            </wp:wrapTight>
            <wp:docPr id="67" name="図 67" descr="C:\Users\Misuzu-Edakubo\Downloads\qr20200813172552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suzu-Edakubo\Downloads\qr2020081317255249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366">
        <w:rPr>
          <w:rFonts w:ascii="HG丸ｺﾞｼｯｸM-PRO" w:eastAsia="HG丸ｺﾞｼｯｸM-PRO" w:hAnsi="HG丸ｺﾞｼｯｸM-PRO"/>
          <w:noProof/>
        </w:rPr>
        <w:drawing>
          <wp:anchor distT="0" distB="0" distL="114300" distR="114300" simplePos="0" relativeHeight="251708416" behindDoc="1" locked="0" layoutInCell="1" allowOverlap="1" wp14:anchorId="6D4D2C6C" wp14:editId="44AE0BD1">
            <wp:simplePos x="0" y="0"/>
            <wp:positionH relativeFrom="column">
              <wp:posOffset>356235</wp:posOffset>
            </wp:positionH>
            <wp:positionV relativeFrom="paragraph">
              <wp:posOffset>230505</wp:posOffset>
            </wp:positionV>
            <wp:extent cx="847725" cy="847725"/>
            <wp:effectExtent l="0" t="0" r="9525" b="9525"/>
            <wp:wrapTight wrapText="bothSides">
              <wp:wrapPolygon edited="0">
                <wp:start x="0" y="0"/>
                <wp:lineTo x="0" y="21357"/>
                <wp:lineTo x="21357" y="21357"/>
                <wp:lineTo x="21357" y="0"/>
                <wp:lineTo x="0" y="0"/>
              </wp:wrapPolygon>
            </wp:wrapTight>
            <wp:docPr id="66" name="図 66" descr="C:\Users\Misuzu-Edakubo\Downloads\qr20200813172239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suzu-Edakubo\Downloads\qr2020081317223934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366" w:rsidRPr="003D79D0" w:rsidRDefault="00F74366" w:rsidP="00EA0E46">
      <w:pPr>
        <w:rPr>
          <w:rFonts w:ascii="HG丸ｺﾞｼｯｸM-PRO" w:eastAsia="HG丸ｺﾞｼｯｸM-PRO" w:hAnsi="HG丸ｺﾞｼｯｸM-PRO"/>
        </w:rPr>
      </w:pPr>
    </w:p>
    <w:p w:rsidR="00F74366" w:rsidRDefault="00F74366" w:rsidP="00EA0E46">
      <w:pPr>
        <w:rPr>
          <w:rFonts w:ascii="HG丸ｺﾞｼｯｸM-PRO" w:eastAsia="HG丸ｺﾞｼｯｸM-PRO" w:hAnsi="HG丸ｺﾞｼｯｸM-PRO"/>
        </w:rPr>
      </w:pPr>
    </w:p>
    <w:p w:rsidR="00F74366" w:rsidRDefault="00F74366" w:rsidP="00EA0E46">
      <w:pPr>
        <w:rPr>
          <w:rFonts w:ascii="HG丸ｺﾞｼｯｸM-PRO" w:eastAsia="HG丸ｺﾞｼｯｸM-PRO" w:hAnsi="HG丸ｺﾞｼｯｸM-PRO"/>
        </w:rPr>
      </w:pPr>
    </w:p>
    <w:p w:rsidR="00F74366" w:rsidRDefault="00F74366" w:rsidP="00EA0E46">
      <w:pPr>
        <w:rPr>
          <w:rFonts w:ascii="HG丸ｺﾞｼｯｸM-PRO" w:eastAsia="HG丸ｺﾞｼｯｸM-PRO" w:hAnsi="HG丸ｺﾞｼｯｸM-PRO"/>
        </w:rPr>
      </w:pPr>
    </w:p>
    <w:p w:rsidR="00F74366" w:rsidRDefault="003D79D0" w:rsidP="00EA0E46">
      <w:pPr>
        <w:rPr>
          <w:rFonts w:ascii="HG丸ｺﾞｼｯｸM-PRO" w:eastAsia="HG丸ｺﾞｼｯｸM-PRO" w:hAnsi="HG丸ｺﾞｼｯｸM-PRO"/>
        </w:rPr>
      </w:pPr>
      <w:r>
        <w:rPr>
          <w:rFonts w:ascii="HG丸ｺﾞｼｯｸM-PRO" w:eastAsia="HG丸ｺﾞｼｯｸM-PRO" w:hAnsi="HG丸ｺﾞｼｯｸM-PRO" w:hint="eastAsia"/>
        </w:rPr>
        <w:t xml:space="preserve">　　　　五霞町　　　　　　　　　　　　　　　　幸手市</w:t>
      </w:r>
    </w:p>
    <w:p w:rsidR="001162F8" w:rsidRDefault="001162F8" w:rsidP="00EA0E46">
      <w:pPr>
        <w:rPr>
          <w:rFonts w:ascii="HG丸ｺﾞｼｯｸM-PRO" w:eastAsia="HG丸ｺﾞｼｯｸM-PRO" w:hAnsi="HG丸ｺﾞｼｯｸM-PRO"/>
        </w:rPr>
      </w:pPr>
      <w:r>
        <w:rPr>
          <w:rFonts w:ascii="HG丸ｺﾞｼｯｸM-PRO" w:eastAsia="HG丸ｺﾞｼｯｸM-PRO" w:hAnsi="HG丸ｺﾞｼｯｸM-PRO" w:hint="eastAsia"/>
        </w:rPr>
        <w:t>・利根川氾濫、江戸川氾濫、荒川氾濫、綾瀬川氾濫等、河川の違いによって地図が違う場合があります</w:t>
      </w:r>
    </w:p>
    <w:p w:rsidR="005C5810" w:rsidRDefault="001162F8" w:rsidP="00EA0E46">
      <w:pPr>
        <w:rPr>
          <w:rFonts w:ascii="HG丸ｺﾞｼｯｸM-PRO" w:eastAsia="HG丸ｺﾞｼｯｸM-PRO" w:hAnsi="HG丸ｺﾞｼｯｸM-PRO"/>
        </w:rPr>
      </w:pPr>
      <w:r>
        <w:rPr>
          <w:rFonts w:ascii="HG丸ｺﾞｼｯｸM-PRO" w:eastAsia="HG丸ｺﾞｼｯｸM-PRO" w:hAnsi="HG丸ｺﾞｼｯｸM-PRO" w:hint="eastAsia"/>
        </w:rPr>
        <w:t>・市、町が広域の場合ここにない場合があります。○○市ハザードマップで検索してください。</w:t>
      </w:r>
    </w:p>
    <w:p w:rsidR="001162F8" w:rsidRDefault="001162F8" w:rsidP="001162F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・市、町によっては外水と内水の氾濫の地図を分けて作成しているところがありますので見てみましょう。</w:t>
      </w:r>
      <w:r w:rsidR="00FB2980">
        <w:rPr>
          <w:rFonts w:ascii="HG丸ｺﾞｼｯｸM-PRO" w:eastAsia="HG丸ｺﾞｼｯｸM-PRO" w:hAnsi="HG丸ｺﾞｼｯｸM-PRO" w:hint="eastAsia"/>
        </w:rPr>
        <w:t>※</w:t>
      </w:r>
      <w:r>
        <w:rPr>
          <w:rFonts w:ascii="HG丸ｺﾞｼｯｸM-PRO" w:eastAsia="HG丸ｺﾞｼｯｸM-PRO" w:hAnsi="HG丸ｺﾞｼｯｸM-PRO" w:hint="eastAsia"/>
        </w:rPr>
        <w:t>例えば草加市。</w:t>
      </w:r>
    </w:p>
    <w:p w:rsidR="00C11A1A" w:rsidRDefault="00C11A1A" w:rsidP="00C11A1A">
      <w:pPr>
        <w:widowControl/>
        <w:jc w:val="left"/>
        <w:outlineLvl w:val="1"/>
        <w:rPr>
          <w:rFonts w:ascii="ＭＳ Ｐゴシック" w:eastAsia="ＭＳ Ｐゴシック" w:hAnsi="ＭＳ Ｐゴシック" w:cs="ＭＳ Ｐゴシック"/>
          <w:b/>
          <w:bCs/>
          <w:color w:val="000000"/>
          <w:kern w:val="0"/>
          <w:sz w:val="28"/>
          <w:szCs w:val="28"/>
        </w:rPr>
      </w:pPr>
      <w:r>
        <w:rPr>
          <w:rFonts w:ascii="ＭＳ Ｐゴシック" w:eastAsia="ＭＳ Ｐゴシック" w:hAnsi="ＭＳ Ｐゴシック" w:cs="ＭＳ Ｐゴシック" w:hint="eastAsia"/>
          <w:b/>
          <w:bCs/>
          <w:color w:val="000000"/>
          <w:kern w:val="0"/>
          <w:sz w:val="28"/>
          <w:szCs w:val="28"/>
        </w:rPr>
        <w:t>国土交通省の</w:t>
      </w:r>
      <w:r w:rsidRPr="00FD04A9">
        <w:rPr>
          <w:rFonts w:ascii="ＭＳ Ｐゴシック" w:eastAsia="ＭＳ Ｐゴシック" w:hAnsi="ＭＳ Ｐゴシック" w:cs="ＭＳ Ｐゴシック" w:hint="eastAsia"/>
          <w:b/>
          <w:bCs/>
          <w:color w:val="000000"/>
          <w:kern w:val="0"/>
          <w:sz w:val="32"/>
          <w:szCs w:val="28"/>
          <w:highlight w:val="yellow"/>
        </w:rPr>
        <w:t>「重ねるハザードマップ」</w:t>
      </w:r>
      <w:r>
        <w:rPr>
          <w:rFonts w:ascii="ＭＳ Ｐゴシック" w:eastAsia="ＭＳ Ｐゴシック" w:hAnsi="ＭＳ Ｐゴシック" w:cs="ＭＳ Ｐゴシック" w:hint="eastAsia"/>
          <w:b/>
          <w:bCs/>
          <w:color w:val="000000"/>
          <w:kern w:val="0"/>
          <w:sz w:val="28"/>
          <w:szCs w:val="28"/>
        </w:rPr>
        <w:t>が便利だ。</w:t>
      </w:r>
    </w:p>
    <w:p w:rsidR="00C11A1A" w:rsidRDefault="00C11A1A" w:rsidP="00C11A1A">
      <w:pPr>
        <w:widowControl/>
        <w:jc w:val="left"/>
        <w:outlineLvl w:val="1"/>
        <w:rPr>
          <w:rFonts w:ascii="HG丸ｺﾞｼｯｸM-PRO" w:eastAsia="HG丸ｺﾞｼｯｸM-PRO" w:hAnsi="HG丸ｺﾞｼｯｸM-PRO" w:cs="ＭＳ Ｐゴシック"/>
          <w:bCs/>
          <w:color w:val="000000"/>
          <w:kern w:val="0"/>
          <w:sz w:val="24"/>
          <w:szCs w:val="24"/>
        </w:rPr>
      </w:pPr>
    </w:p>
    <w:p w:rsidR="00C11A1A" w:rsidRDefault="00C11A1A" w:rsidP="00C11A1A">
      <w:pPr>
        <w:widowControl/>
        <w:jc w:val="left"/>
        <w:outlineLvl w:val="1"/>
        <w:rPr>
          <w:rFonts w:ascii="HG丸ｺﾞｼｯｸM-PRO" w:eastAsia="HG丸ｺﾞｼｯｸM-PRO" w:hAnsi="HG丸ｺﾞｼｯｸM-PRO" w:cs="ＭＳ Ｐゴシック"/>
          <w:bCs/>
          <w:color w:val="000000"/>
          <w:kern w:val="0"/>
          <w:sz w:val="24"/>
          <w:szCs w:val="24"/>
        </w:rPr>
      </w:pPr>
      <w:r w:rsidRPr="00EB2728">
        <w:rPr>
          <w:rFonts w:ascii="HG丸ｺﾞｼｯｸM-PRO" w:eastAsia="HG丸ｺﾞｼｯｸM-PRO" w:hAnsi="HG丸ｺﾞｼｯｸM-PRO" w:cs="ＭＳ Ｐゴシック" w:hint="eastAsia"/>
          <w:bCs/>
          <w:color w:val="000000"/>
          <w:kern w:val="0"/>
          <w:sz w:val="24"/>
          <w:szCs w:val="24"/>
        </w:rPr>
        <w:t xml:space="preserve">スマホで簡単確認！ </w:t>
      </w:r>
    </w:p>
    <w:p w:rsidR="00C11A1A" w:rsidRDefault="00C11A1A" w:rsidP="00C11A1A">
      <w:pPr>
        <w:widowControl/>
        <w:jc w:val="left"/>
        <w:outlineLvl w:val="1"/>
        <w:rPr>
          <w:rFonts w:ascii="HG丸ｺﾞｼｯｸM-PRO" w:eastAsia="HG丸ｺﾞｼｯｸM-PRO" w:hAnsi="HG丸ｺﾞｼｯｸM-PRO" w:cs="ＭＳ Ｐゴシック"/>
          <w:bCs/>
          <w:color w:val="000000"/>
          <w:kern w:val="0"/>
          <w:sz w:val="24"/>
          <w:szCs w:val="24"/>
        </w:rPr>
      </w:pPr>
      <w:r w:rsidRPr="00EB2728">
        <w:rPr>
          <w:rFonts w:ascii="HG丸ｺﾞｼｯｸM-PRO" w:eastAsia="HG丸ｺﾞｼｯｸM-PRO" w:hAnsi="HG丸ｺﾞｼｯｸM-PRO" w:cs="ＭＳ Ｐゴシック" w:hint="eastAsia"/>
          <w:bCs/>
          <w:color w:val="000000"/>
          <w:kern w:val="0"/>
          <w:sz w:val="24"/>
          <w:szCs w:val="24"/>
        </w:rPr>
        <w:t>身近な河川どれくらい浸水するの？</w:t>
      </w:r>
      <w:r w:rsidRPr="00EB2728">
        <w:rPr>
          <w:rFonts w:ascii="HG丸ｺﾞｼｯｸM-PRO" w:eastAsia="HG丸ｺﾞｼｯｸM-PRO" w:hAnsi="HG丸ｺﾞｼｯｸM-PRO" w:cs="ＭＳ Ｐゴシック" w:hint="eastAsia"/>
          <w:bCs/>
          <w:color w:val="000000"/>
          <w:kern w:val="0"/>
          <w:sz w:val="24"/>
          <w:szCs w:val="24"/>
        </w:rPr>
        <w:br/>
      </w:r>
    </w:p>
    <w:p w:rsidR="00C11A1A" w:rsidRPr="00453253" w:rsidRDefault="00C11A1A" w:rsidP="00C11A1A">
      <w:pPr>
        <w:widowControl/>
        <w:jc w:val="left"/>
        <w:outlineLvl w:val="1"/>
        <w:rPr>
          <w:noProof/>
          <w:sz w:val="20"/>
        </w:rPr>
      </w:pPr>
      <w:r w:rsidRPr="00C450D9">
        <w:rPr>
          <w:rStyle w:val="alytxxs"/>
          <w:rFonts w:ascii="HG丸ｺﾞｼｯｸM-PRO" w:eastAsia="HG丸ｺﾞｼｯｸM-PRO" w:hAnsi="HG丸ｺﾞｼｯｸM-PRO"/>
          <w:bCs/>
          <w:noProof/>
          <w:color w:val="000000"/>
          <w:sz w:val="24"/>
          <w:szCs w:val="24"/>
        </w:rPr>
        <w:drawing>
          <wp:anchor distT="0" distB="0" distL="114300" distR="114300" simplePos="0" relativeHeight="251715584" behindDoc="1" locked="0" layoutInCell="1" allowOverlap="1" wp14:anchorId="2C582051" wp14:editId="4BDC8596">
            <wp:simplePos x="0" y="0"/>
            <wp:positionH relativeFrom="column">
              <wp:posOffset>5053330</wp:posOffset>
            </wp:positionH>
            <wp:positionV relativeFrom="paragraph">
              <wp:posOffset>224155</wp:posOffset>
            </wp:positionV>
            <wp:extent cx="1123315" cy="1123315"/>
            <wp:effectExtent l="0" t="0" r="635" b="635"/>
            <wp:wrapTight wrapText="bothSides">
              <wp:wrapPolygon edited="0">
                <wp:start x="0" y="0"/>
                <wp:lineTo x="0" y="21246"/>
                <wp:lineTo x="21246" y="21246"/>
                <wp:lineTo x="21246" y="0"/>
                <wp:lineTo x="0" y="0"/>
              </wp:wrapPolygon>
            </wp:wrapTight>
            <wp:docPr id="78" name="図 78" descr="C:\Users\a064084\Downloads\qr20200818135431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64084\Downloads\qr2020081813543147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315" cy="1123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2728">
        <w:rPr>
          <w:rFonts w:ascii="HG丸ｺﾞｼｯｸM-PRO" w:eastAsia="HG丸ｺﾞｼｯｸM-PRO" w:hAnsi="HG丸ｺﾞｼｯｸM-PRO" w:cs="ＭＳ Ｐゴシック" w:hint="eastAsia"/>
          <w:bCs/>
          <w:color w:val="000000"/>
          <w:kern w:val="0"/>
          <w:sz w:val="24"/>
          <w:szCs w:val="24"/>
        </w:rPr>
        <w:t>～梅雨や台風に備え、想定最大規模の洪水浸水想定区域が簡単に確認できるようになりました～</w:t>
      </w:r>
      <w:hyperlink r:id="rId36" w:history="1">
        <w:r w:rsidRPr="00EB2728">
          <w:rPr>
            <w:rStyle w:val="a5"/>
            <w:rFonts w:ascii="HG丸ｺﾞｼｯｸM-PRO" w:eastAsia="HG丸ｺﾞｼｯｸM-PRO" w:hAnsi="HG丸ｺﾞｼｯｸM-PRO" w:hint="eastAsia"/>
            <w:color w:val="670055"/>
            <w:sz w:val="24"/>
            <w:szCs w:val="24"/>
          </w:rPr>
          <w:t>https://disaportal.gsi.go.jp/</w:t>
        </w:r>
      </w:hyperlink>
      <w:r>
        <w:rPr>
          <w:rFonts w:ascii="HG丸ｺﾞｼｯｸM-PRO" w:eastAsia="HG丸ｺﾞｼｯｸM-PRO" w:hAnsi="HG丸ｺﾞｼｯｸM-PRO" w:hint="eastAsia"/>
          <w:sz w:val="24"/>
          <w:szCs w:val="24"/>
        </w:rPr>
        <w:t xml:space="preserve">国土交通省　</w:t>
      </w:r>
      <w:r w:rsidRPr="00453253">
        <w:rPr>
          <w:rStyle w:val="alytxxs"/>
          <w:rFonts w:ascii="HG丸ｺﾞｼｯｸM-PRO" w:eastAsia="HG丸ｺﾞｼｯｸM-PRO" w:hAnsi="HG丸ｺﾞｼｯｸM-PRO" w:hint="eastAsia"/>
          <w:bCs/>
          <w:color w:val="000000"/>
          <w:sz w:val="22"/>
          <w:szCs w:val="24"/>
        </w:rPr>
        <w:t>スマートフォンにも対応</w:t>
      </w:r>
    </w:p>
    <w:p w:rsidR="00C11A1A" w:rsidRDefault="00C11A1A" w:rsidP="00C11A1A"/>
    <w:p w:rsidR="00C11A1A" w:rsidRPr="00EB2728" w:rsidRDefault="00C11A1A" w:rsidP="00C11A1A">
      <w:r>
        <w:rPr>
          <w:rFonts w:ascii="HG丸ｺﾞｼｯｸM-PRO" w:eastAsia="HG丸ｺﾞｼｯｸM-PRO" w:hAnsi="HG丸ｺﾞｼｯｸM-PRO" w:cs="ＭＳ Ｐゴシック" w:hint="eastAsia"/>
          <w:noProof/>
          <w:color w:val="3A3A3A"/>
          <w:kern w:val="0"/>
          <w:szCs w:val="21"/>
        </w:rPr>
        <mc:AlternateContent>
          <mc:Choice Requires="wps">
            <w:drawing>
              <wp:anchor distT="0" distB="0" distL="114300" distR="114300" simplePos="0" relativeHeight="251713536" behindDoc="0" locked="0" layoutInCell="1" allowOverlap="1" wp14:anchorId="1E736414" wp14:editId="4BD318A6">
                <wp:simplePos x="0" y="0"/>
                <wp:positionH relativeFrom="column">
                  <wp:posOffset>203835</wp:posOffset>
                </wp:positionH>
                <wp:positionV relativeFrom="paragraph">
                  <wp:posOffset>231140</wp:posOffset>
                </wp:positionV>
                <wp:extent cx="4530090" cy="1597660"/>
                <wp:effectExtent l="0" t="0" r="22860" b="21590"/>
                <wp:wrapNone/>
                <wp:docPr id="72" name="テキスト ボックス 72"/>
                <wp:cNvGraphicFramePr/>
                <a:graphic xmlns:a="http://schemas.openxmlformats.org/drawingml/2006/main">
                  <a:graphicData uri="http://schemas.microsoft.com/office/word/2010/wordprocessingShape">
                    <wps:wsp>
                      <wps:cNvSpPr txBox="1"/>
                      <wps:spPr>
                        <a:xfrm>
                          <a:off x="0" y="0"/>
                          <a:ext cx="4530090" cy="1597660"/>
                        </a:xfrm>
                        <a:prstGeom prst="rect">
                          <a:avLst/>
                        </a:prstGeom>
                        <a:solidFill>
                          <a:schemeClr val="lt1"/>
                        </a:solidFill>
                        <a:ln w="6350">
                          <a:solidFill>
                            <a:prstClr val="black"/>
                          </a:solidFill>
                        </a:ln>
                      </wps:spPr>
                      <wps:txbx>
                        <w:txbxContent>
                          <w:p w:rsidR="00C11A1A" w:rsidRPr="00453253" w:rsidRDefault="00C11A1A" w:rsidP="00C11A1A">
                            <w:pPr>
                              <w:ind w:firstLineChars="100" w:firstLine="220"/>
                              <w:rPr>
                                <w:rFonts w:ascii="HG丸ｺﾞｼｯｸM-PRO" w:eastAsia="HG丸ｺﾞｼｯｸM-PRO" w:hAnsi="HG丸ｺﾞｼｯｸM-PRO"/>
                                <w:sz w:val="22"/>
                              </w:rPr>
                            </w:pPr>
                            <w:r w:rsidRPr="00453253">
                              <w:rPr>
                                <w:rFonts w:ascii="HG丸ｺﾞｼｯｸM-PRO" w:eastAsia="HG丸ｺﾞｼｯｸM-PRO" w:hAnsi="HG丸ｺﾞｼｯｸM-PRO" w:hint="eastAsia"/>
                                <w:sz w:val="22"/>
                              </w:rPr>
                              <w:t>国土交通省のハザードマップポータルサイトでは、全国の市区町村により作成されたハザードマップが、インターネット上に集約されています。</w:t>
                            </w:r>
                          </w:p>
                          <w:p w:rsidR="00C11A1A" w:rsidRPr="00453253" w:rsidRDefault="00C11A1A" w:rsidP="00C11A1A">
                            <w:pPr>
                              <w:rPr>
                                <w:rFonts w:ascii="HG丸ｺﾞｼｯｸM-PRO" w:eastAsia="HG丸ｺﾞｼｯｸM-PRO" w:hAnsi="HG丸ｺﾞｼｯｸM-PRO"/>
                                <w:sz w:val="22"/>
                              </w:rPr>
                            </w:pPr>
                            <w:r w:rsidRPr="00453253">
                              <w:rPr>
                                <w:rFonts w:ascii="HG丸ｺﾞｼｯｸM-PRO" w:eastAsia="HG丸ｺﾞｼｯｸM-PRO" w:hAnsi="HG丸ｺﾞｼｯｸM-PRO" w:hint="eastAsia"/>
                                <w:sz w:val="22"/>
                              </w:rPr>
                              <w:t>防災情報を1つの地図に重ねて表示できる</w:t>
                            </w:r>
                            <w:r w:rsidRPr="00453253">
                              <w:rPr>
                                <w:rFonts w:ascii="HG丸ｺﾞｼｯｸM-PRO" w:eastAsia="HG丸ｺﾞｼｯｸM-PRO" w:hAnsi="HG丸ｺﾞｼｯｸM-PRO" w:hint="eastAsia"/>
                                <w:sz w:val="22"/>
                                <w:highlight w:val="yellow"/>
                              </w:rPr>
                              <w:t>「重ねるハザードマップ」</w:t>
                            </w:r>
                            <w:r w:rsidRPr="00453253">
                              <w:rPr>
                                <w:rFonts w:ascii="HG丸ｺﾞｼｯｸM-PRO" w:eastAsia="HG丸ｺﾞｼｯｸM-PRO" w:hAnsi="HG丸ｺﾞｼｯｸM-PRO" w:hint="eastAsia"/>
                                <w:sz w:val="22"/>
                              </w:rPr>
                              <w:t>と、自治体が作成したハザードマップを簡単に検索できる</w:t>
                            </w:r>
                            <w:r w:rsidRPr="00453253">
                              <w:rPr>
                                <w:rFonts w:ascii="HG丸ｺﾞｼｯｸM-PRO" w:eastAsia="HG丸ｺﾞｼｯｸM-PRO" w:hAnsi="HG丸ｺﾞｼｯｸM-PRO" w:hint="eastAsia"/>
                                <w:sz w:val="22"/>
                                <w:highlight w:val="yellow"/>
                              </w:rPr>
                              <w:t>「わがまちハザードマップ」</w:t>
                            </w:r>
                            <w:r w:rsidRPr="00453253">
                              <w:rPr>
                                <w:rFonts w:ascii="HG丸ｺﾞｼｯｸM-PRO" w:eastAsia="HG丸ｺﾞｼｯｸM-PRO" w:hAnsi="HG丸ｺﾞｼｯｸM-PRO" w:hint="eastAsia"/>
                                <w:sz w:val="22"/>
                              </w:rPr>
                              <w:t>の2つの機能が利用可能です。</w:t>
                            </w:r>
                          </w:p>
                          <w:p w:rsidR="00C11A1A" w:rsidRPr="00F72A0C" w:rsidRDefault="00C11A1A" w:rsidP="00C11A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36414" id="テキスト ボックス 72" o:spid="_x0000_s1035" type="#_x0000_t202" style="position:absolute;left:0;text-align:left;margin-left:16.05pt;margin-top:18.2pt;width:356.7pt;height:125.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" fillcolor="white [3201]" strokeweight=".5pt">
                <v:textbox>
                  <w:txbxContent>
                    <w:p w:rsidR="00C11A1A" w:rsidRPr="00453253" w:rsidRDefault="00C11A1A" w:rsidP="00C11A1A">
                      <w:pPr>
                        <w:ind w:firstLineChars="100" w:firstLine="220"/>
                        <w:rPr>
                          <w:rFonts w:ascii="HG丸ｺﾞｼｯｸM-PRO" w:eastAsia="HG丸ｺﾞｼｯｸM-PRO" w:hAnsi="HG丸ｺﾞｼｯｸM-PRO"/>
                          <w:sz w:val="22"/>
                        </w:rPr>
                      </w:pPr>
                      <w:r w:rsidRPr="00453253">
                        <w:rPr>
                          <w:rFonts w:ascii="HG丸ｺﾞｼｯｸM-PRO" w:eastAsia="HG丸ｺﾞｼｯｸM-PRO" w:hAnsi="HG丸ｺﾞｼｯｸM-PRO" w:hint="eastAsia"/>
                          <w:sz w:val="22"/>
                        </w:rPr>
                        <w:t>国土交通省のハザードマップポータルサイトでは、全国の市区町村により作成されたハザードマップが、インターネット上に集約されています。</w:t>
                      </w:r>
                    </w:p>
                    <w:p w:rsidR="00C11A1A" w:rsidRPr="00453253" w:rsidRDefault="00C11A1A" w:rsidP="00C11A1A">
                      <w:pPr>
                        <w:rPr>
                          <w:rFonts w:ascii="HG丸ｺﾞｼｯｸM-PRO" w:eastAsia="HG丸ｺﾞｼｯｸM-PRO" w:hAnsi="HG丸ｺﾞｼｯｸM-PRO"/>
                          <w:sz w:val="22"/>
                        </w:rPr>
                      </w:pPr>
                      <w:r w:rsidRPr="00453253">
                        <w:rPr>
                          <w:rFonts w:ascii="HG丸ｺﾞｼｯｸM-PRO" w:eastAsia="HG丸ｺﾞｼｯｸM-PRO" w:hAnsi="HG丸ｺﾞｼｯｸM-PRO" w:hint="eastAsia"/>
                          <w:sz w:val="22"/>
                        </w:rPr>
                        <w:t>防災情報を1つの地図に重ねて表示できる</w:t>
                      </w:r>
                      <w:r w:rsidRPr="00453253">
                        <w:rPr>
                          <w:rFonts w:ascii="HG丸ｺﾞｼｯｸM-PRO" w:eastAsia="HG丸ｺﾞｼｯｸM-PRO" w:hAnsi="HG丸ｺﾞｼｯｸM-PRO" w:hint="eastAsia"/>
                          <w:sz w:val="22"/>
                          <w:highlight w:val="yellow"/>
                        </w:rPr>
                        <w:t>「重ねるハザードマップ」</w:t>
                      </w:r>
                      <w:r w:rsidRPr="00453253">
                        <w:rPr>
                          <w:rFonts w:ascii="HG丸ｺﾞｼｯｸM-PRO" w:eastAsia="HG丸ｺﾞｼｯｸM-PRO" w:hAnsi="HG丸ｺﾞｼｯｸM-PRO" w:hint="eastAsia"/>
                          <w:sz w:val="22"/>
                        </w:rPr>
                        <w:t>と、自治体が作成したハザードマップを簡単に検索できる</w:t>
                      </w:r>
                      <w:r w:rsidRPr="00453253">
                        <w:rPr>
                          <w:rFonts w:ascii="HG丸ｺﾞｼｯｸM-PRO" w:eastAsia="HG丸ｺﾞｼｯｸM-PRO" w:hAnsi="HG丸ｺﾞｼｯｸM-PRO" w:hint="eastAsia"/>
                          <w:sz w:val="22"/>
                          <w:highlight w:val="yellow"/>
                        </w:rPr>
                        <w:t>「わがまちハザードマップ」</w:t>
                      </w:r>
                      <w:r w:rsidRPr="00453253">
                        <w:rPr>
                          <w:rFonts w:ascii="HG丸ｺﾞｼｯｸM-PRO" w:eastAsia="HG丸ｺﾞｼｯｸM-PRO" w:hAnsi="HG丸ｺﾞｼｯｸM-PRO" w:hint="eastAsia"/>
                          <w:sz w:val="22"/>
                        </w:rPr>
                        <w:t>の2つの機能が利用可能です。</w:t>
                      </w:r>
                    </w:p>
                    <w:p w:rsidR="00C11A1A" w:rsidRPr="00F72A0C" w:rsidRDefault="00C11A1A" w:rsidP="00C11A1A"/>
                  </w:txbxContent>
                </v:textbox>
              </v:shape>
            </w:pict>
          </mc:Fallback>
        </mc:AlternateContent>
      </w:r>
    </w:p>
    <w:p w:rsidR="00C11A1A" w:rsidRPr="00EB2728" w:rsidRDefault="00C11A1A" w:rsidP="00C11A1A"/>
    <w:p w:rsidR="00C11A1A" w:rsidRDefault="00C11A1A" w:rsidP="00C11A1A">
      <w:pPr>
        <w:widowControl/>
        <w:shd w:val="clear" w:color="auto" w:fill="FFFFFF"/>
        <w:spacing w:after="150"/>
        <w:jc w:val="left"/>
        <w:textAlignment w:val="baseline"/>
        <w:rPr>
          <w:rFonts w:ascii="メイリオ" w:eastAsia="メイリオ" w:hAnsi="メイリオ" w:cs="ＭＳ Ｐゴシック"/>
          <w:b/>
          <w:bCs/>
          <w:color w:val="585858"/>
          <w:kern w:val="0"/>
          <w:sz w:val="36"/>
          <w:szCs w:val="36"/>
        </w:rPr>
      </w:pPr>
    </w:p>
    <w:p w:rsidR="00C11A1A" w:rsidRDefault="00C11A1A" w:rsidP="00C11A1A">
      <w:pPr>
        <w:widowControl/>
        <w:shd w:val="clear" w:color="auto" w:fill="FFFFFF"/>
        <w:spacing w:after="150"/>
        <w:jc w:val="left"/>
        <w:textAlignment w:val="baseline"/>
        <w:rPr>
          <w:rFonts w:ascii="メイリオ" w:eastAsia="メイリオ" w:hAnsi="メイリオ" w:cs="ＭＳ Ｐゴシック"/>
          <w:b/>
          <w:bCs/>
          <w:color w:val="585858"/>
          <w:kern w:val="0"/>
          <w:sz w:val="36"/>
          <w:szCs w:val="36"/>
        </w:rPr>
      </w:pPr>
    </w:p>
    <w:p w:rsidR="00C11A1A" w:rsidRDefault="00C11A1A" w:rsidP="00C11A1A">
      <w:pPr>
        <w:ind w:firstLineChars="100" w:firstLine="240"/>
        <w:rPr>
          <w:rFonts w:ascii="HG丸ｺﾞｼｯｸM-PRO" w:eastAsia="HG丸ｺﾞｼｯｸM-PRO" w:hAnsi="HG丸ｺﾞｼｯｸM-PRO"/>
          <w:sz w:val="24"/>
        </w:rPr>
      </w:pPr>
    </w:p>
    <w:p w:rsidR="00C11A1A" w:rsidRDefault="00C11A1A" w:rsidP="00C11A1A">
      <w:pPr>
        <w:ind w:firstLineChars="100" w:firstLine="240"/>
        <w:rPr>
          <w:rFonts w:ascii="HG丸ｺﾞｼｯｸM-PRO" w:eastAsia="HG丸ｺﾞｼｯｸM-PRO" w:hAnsi="HG丸ｺﾞｼｯｸM-PRO"/>
          <w:sz w:val="24"/>
        </w:rPr>
      </w:pPr>
    </w:p>
    <w:p w:rsidR="00C11A1A" w:rsidRDefault="00C11A1A" w:rsidP="00C11A1A">
      <w:pPr>
        <w:ind w:firstLineChars="100" w:firstLine="240"/>
        <w:rPr>
          <w:rFonts w:ascii="HG丸ｺﾞｼｯｸM-PRO" w:eastAsia="HG丸ｺﾞｼｯｸM-PRO" w:hAnsi="HG丸ｺﾞｼｯｸM-PRO"/>
          <w:sz w:val="24"/>
        </w:rPr>
      </w:pPr>
    </w:p>
    <w:p w:rsidR="00C11A1A" w:rsidRDefault="00C11A1A" w:rsidP="00C11A1A">
      <w:pPr>
        <w:ind w:firstLineChars="100" w:firstLine="482"/>
        <w:rPr>
          <w:rFonts w:ascii="HG丸ｺﾞｼｯｸM-PRO" w:eastAsia="HG丸ｺﾞｼｯｸM-PRO" w:hAnsi="HG丸ｺﾞｼｯｸM-PRO"/>
          <w:sz w:val="24"/>
        </w:rPr>
      </w:pPr>
      <w:r w:rsidRPr="00FD04A9">
        <w:rPr>
          <w:rFonts w:ascii="HG丸ｺﾞｼｯｸM-PRO" w:eastAsia="HG丸ｺﾞｼｯｸM-PRO" w:hAnsi="HG丸ｺﾞｼｯｸM-PRO" w:cs="ＭＳ Ｐゴシック"/>
          <w:b/>
          <w:bCs/>
          <w:noProof/>
          <w:color w:val="585858"/>
          <w:kern w:val="0"/>
          <w:sz w:val="48"/>
          <w:szCs w:val="36"/>
        </w:rPr>
        <w:drawing>
          <wp:anchor distT="0" distB="0" distL="114300" distR="114300" simplePos="0" relativeHeight="251714560" behindDoc="1" locked="0" layoutInCell="1" allowOverlap="1" wp14:anchorId="443ADB99" wp14:editId="21075513">
            <wp:simplePos x="0" y="0"/>
            <wp:positionH relativeFrom="column">
              <wp:posOffset>5052060</wp:posOffset>
            </wp:positionH>
            <wp:positionV relativeFrom="paragraph">
              <wp:posOffset>35560</wp:posOffset>
            </wp:positionV>
            <wp:extent cx="1200240" cy="1200240"/>
            <wp:effectExtent l="0" t="0" r="0" b="0"/>
            <wp:wrapTight wrapText="bothSides">
              <wp:wrapPolygon edited="0">
                <wp:start x="0" y="0"/>
                <wp:lineTo x="0" y="21257"/>
                <wp:lineTo x="21257" y="21257"/>
                <wp:lineTo x="21257" y="0"/>
                <wp:lineTo x="0" y="0"/>
              </wp:wrapPolygon>
            </wp:wrapTight>
            <wp:docPr id="79" name="図 79" descr="C:\Users\a064084\Downloads\qr20200818134235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64084\Downloads\qr2020081813423531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0240" cy="120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04A9">
        <w:rPr>
          <w:rFonts w:ascii="HG丸ｺﾞｼｯｸM-PRO" w:eastAsia="HG丸ｺﾞｼｯｸM-PRO" w:hAnsi="HG丸ｺﾞｼｯｸM-PRO" w:hint="eastAsia"/>
          <w:b/>
          <w:sz w:val="28"/>
        </w:rPr>
        <w:t>※おまけ</w:t>
      </w:r>
      <w:r w:rsidR="00B40D36">
        <w:rPr>
          <w:rFonts w:ascii="HG丸ｺﾞｼｯｸM-PRO" w:eastAsia="HG丸ｺﾞｼｯｸM-PRO" w:hAnsi="HG丸ｺﾞｼｯｸM-PRO" w:hint="eastAsia"/>
          <w:sz w:val="24"/>
        </w:rPr>
        <w:t>①</w:t>
      </w:r>
      <w:r w:rsidRPr="00453253">
        <w:rPr>
          <w:rFonts w:ascii="HG丸ｺﾞｼｯｸM-PRO" w:eastAsia="HG丸ｺﾞｼｯｸM-PRO" w:hAnsi="HG丸ｺﾞｼｯｸM-PRO" w:hint="eastAsia"/>
          <w:sz w:val="24"/>
        </w:rPr>
        <w:t>「</w:t>
      </w:r>
      <w:r w:rsidRPr="00FD04A9">
        <w:rPr>
          <w:rFonts w:ascii="HG丸ｺﾞｼｯｸM-PRO" w:eastAsia="HG丸ｺﾞｼｯｸM-PRO" w:hAnsi="HG丸ｺﾞｼｯｸM-PRO" w:hint="eastAsia"/>
          <w:b/>
          <w:sz w:val="24"/>
          <w:highlight w:val="yellow"/>
        </w:rPr>
        <w:t>地盤サポートマップ」</w:t>
      </w:r>
      <w:r w:rsidRPr="00453253">
        <w:rPr>
          <w:rFonts w:ascii="HG丸ｺﾞｼｯｸM-PRO" w:eastAsia="HG丸ｺﾞｼｯｸM-PRO" w:hAnsi="HG丸ｺﾞｼｯｸM-PRO" w:hint="eastAsia"/>
          <w:sz w:val="24"/>
        </w:rPr>
        <w:t>の活用もおすすめ、地盤の強さ、地震時の揺れなどがわかる。このサイト内にある</w:t>
      </w:r>
      <w:r w:rsidRPr="00453253">
        <w:rPr>
          <w:rFonts w:ascii="HG丸ｺﾞｼｯｸM-PRO" w:eastAsia="HG丸ｺﾞｼｯｸM-PRO" w:hAnsi="HG丸ｺﾞｼｯｸM-PRO" w:hint="eastAsia"/>
          <w:sz w:val="24"/>
          <w:highlight w:val="yellow"/>
        </w:rPr>
        <w:t>過去の航空写真が必見。</w:t>
      </w:r>
      <w:r w:rsidRPr="00453253">
        <w:rPr>
          <w:rFonts w:ascii="HG丸ｺﾞｼｯｸM-PRO" w:eastAsia="HG丸ｺﾞｼｯｸM-PRO" w:hAnsi="HG丸ｺﾞｼｯｸM-PRO" w:hint="eastAsia"/>
          <w:sz w:val="24"/>
        </w:rPr>
        <w:t>１９４５～１９５０</w:t>
      </w:r>
      <w:r w:rsidR="00BD14BD">
        <w:rPr>
          <w:rFonts w:ascii="HG丸ｺﾞｼｯｸM-PRO" w:eastAsia="HG丸ｺﾞｼｯｸM-PRO" w:hAnsi="HG丸ｺﾞｼｯｸM-PRO" w:hint="eastAsia"/>
          <w:sz w:val="24"/>
        </w:rPr>
        <w:t>～１９６０</w:t>
      </w:r>
      <w:r w:rsidRPr="00453253">
        <w:rPr>
          <w:rFonts w:ascii="HG丸ｺﾞｼｯｸM-PRO" w:eastAsia="HG丸ｺﾞｼｯｸM-PRO" w:hAnsi="HG丸ｺﾞｼｯｸM-PRO" w:hint="eastAsia"/>
          <w:sz w:val="24"/>
        </w:rPr>
        <w:t>を眺めると隔世の感。</w:t>
      </w:r>
    </w:p>
    <w:p w:rsidR="00C11A1A" w:rsidRPr="00453253" w:rsidRDefault="00C11A1A" w:rsidP="00C11A1A">
      <w:pPr>
        <w:ind w:firstLineChars="100" w:firstLine="240"/>
        <w:rPr>
          <w:rFonts w:ascii="HG丸ｺﾞｼｯｸM-PRO" w:eastAsia="HG丸ｺﾞｼｯｸM-PRO" w:hAnsi="HG丸ｺﾞｼｯｸM-PRO" w:cs="ＭＳ Ｐゴシック"/>
          <w:color w:val="3A3A3A"/>
          <w:kern w:val="0"/>
          <w:sz w:val="24"/>
          <w:szCs w:val="21"/>
        </w:rPr>
      </w:pPr>
      <w:r w:rsidRPr="00453253">
        <w:rPr>
          <w:rFonts w:ascii="HG丸ｺﾞｼｯｸM-PRO" w:eastAsia="HG丸ｺﾞｼｯｸM-PRO" w:hAnsi="HG丸ｺﾞｼｯｸM-PRO" w:hint="eastAsia"/>
          <w:sz w:val="24"/>
        </w:rPr>
        <w:t xml:space="preserve">地盤サポートマップはこちら　　</w:t>
      </w:r>
      <w:hyperlink r:id="rId38" w:history="1">
        <w:r w:rsidRPr="00453253">
          <w:rPr>
            <w:rFonts w:ascii="HG丸ｺﾞｼｯｸM-PRO" w:eastAsia="HG丸ｺﾞｼｯｸM-PRO" w:hAnsi="HG丸ｺﾞｼｯｸM-PRO" w:cs="ＭＳ Ｐゴシック" w:hint="eastAsia"/>
            <w:color w:val="0091DB"/>
            <w:kern w:val="0"/>
            <w:sz w:val="24"/>
            <w:szCs w:val="21"/>
            <w:u w:val="single"/>
            <w:bdr w:val="none" w:sz="0" w:space="0" w:color="auto" w:frame="1"/>
          </w:rPr>
          <w:t>https://supportmap.jp/</w:t>
        </w:r>
      </w:hyperlink>
    </w:p>
    <w:p w:rsidR="00C11A1A" w:rsidRPr="00453253" w:rsidRDefault="00C11A1A" w:rsidP="00C11A1A">
      <w:pPr>
        <w:rPr>
          <w:rFonts w:ascii="HG丸ｺﾞｼｯｸM-PRO" w:eastAsia="HG丸ｺﾞｼｯｸM-PRO" w:hAnsi="HG丸ｺﾞｼｯｸM-PRO"/>
          <w:sz w:val="24"/>
        </w:rPr>
      </w:pPr>
    </w:p>
    <w:p w:rsidR="00C11A1A" w:rsidRDefault="00C11A1A" w:rsidP="00C11A1A">
      <w:pPr>
        <w:rPr>
          <w:rFonts w:ascii="HG丸ｺﾞｼｯｸM-PRO" w:eastAsia="HG丸ｺﾞｼｯｸM-PRO" w:hAnsi="HG丸ｺﾞｼｯｸM-PRO"/>
        </w:rPr>
      </w:pPr>
    </w:p>
    <w:p w:rsidR="00C11A1A" w:rsidRDefault="00E214F1" w:rsidP="00C11A1A">
      <w:pPr>
        <w:rPr>
          <w:rFonts w:ascii="HG丸ｺﾞｼｯｸM-PRO" w:eastAsia="HG丸ｺﾞｼｯｸM-PRO" w:hAnsi="HG丸ｺﾞｼｯｸM-PRO"/>
        </w:rPr>
      </w:pPr>
      <w:r w:rsidRPr="0095548C">
        <w:rPr>
          <w:rFonts w:ascii="メイリオ" w:eastAsia="メイリオ" w:hAnsi="メイリオ" w:cs="ＭＳ Ｐゴシック"/>
          <w:noProof/>
          <w:color w:val="0A0A03"/>
          <w:spacing w:val="15"/>
          <w:kern w:val="0"/>
          <w:sz w:val="24"/>
          <w:szCs w:val="24"/>
        </w:rPr>
        <w:drawing>
          <wp:anchor distT="0" distB="0" distL="114300" distR="114300" simplePos="0" relativeHeight="251722752" behindDoc="1" locked="0" layoutInCell="1" allowOverlap="1">
            <wp:simplePos x="0" y="0"/>
            <wp:positionH relativeFrom="column">
              <wp:posOffset>622935</wp:posOffset>
            </wp:positionH>
            <wp:positionV relativeFrom="paragraph">
              <wp:posOffset>11430</wp:posOffset>
            </wp:positionV>
            <wp:extent cx="5456555" cy="3340735"/>
            <wp:effectExtent l="0" t="0" r="0" b="0"/>
            <wp:wrapTight wrapText="bothSides">
              <wp:wrapPolygon edited="0">
                <wp:start x="3469" y="493"/>
                <wp:lineTo x="3393" y="1232"/>
                <wp:lineTo x="3620" y="4311"/>
                <wp:lineTo x="5731" y="4680"/>
                <wp:lineTo x="13574" y="4680"/>
                <wp:lineTo x="3695" y="5173"/>
                <wp:lineTo x="3243" y="5296"/>
                <wp:lineTo x="3243" y="8006"/>
                <wp:lineTo x="5807" y="8622"/>
                <wp:lineTo x="2866" y="9361"/>
                <wp:lineTo x="2941" y="16998"/>
                <wp:lineTo x="5354" y="18476"/>
                <wp:lineTo x="6033" y="18476"/>
                <wp:lineTo x="6033" y="19584"/>
                <wp:lineTo x="9954" y="20446"/>
                <wp:lineTo x="16062" y="21062"/>
                <wp:lineTo x="16364" y="21062"/>
                <wp:lineTo x="17269" y="20693"/>
                <wp:lineTo x="17194" y="20446"/>
                <wp:lineTo x="18325" y="19584"/>
                <wp:lineTo x="18626" y="18968"/>
                <wp:lineTo x="18174" y="18476"/>
                <wp:lineTo x="18476" y="17737"/>
                <wp:lineTo x="17872" y="17244"/>
                <wp:lineTo x="15535" y="16505"/>
                <wp:lineTo x="14931" y="14534"/>
                <wp:lineTo x="17797" y="13918"/>
                <wp:lineTo x="17948" y="13179"/>
                <wp:lineTo x="16364" y="12563"/>
                <wp:lineTo x="17043" y="12563"/>
                <wp:lineTo x="18023" y="11332"/>
                <wp:lineTo x="18023" y="9484"/>
                <wp:lineTo x="14780" y="8622"/>
                <wp:lineTo x="13951" y="8622"/>
                <wp:lineTo x="16590" y="7760"/>
                <wp:lineTo x="16590" y="3941"/>
                <wp:lineTo x="15459" y="3326"/>
                <wp:lineTo x="12895" y="2710"/>
                <wp:lineTo x="12971" y="2710"/>
                <wp:lineTo x="13121" y="1232"/>
                <wp:lineTo x="13046" y="493"/>
                <wp:lineTo x="3469" y="493"/>
              </wp:wrapPolygon>
            </wp:wrapTight>
            <wp:docPr id="81" name="図 81" descr="http://www.asahi.com/ad/bousai2017/img/int0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hi.com/ad/bousai2017/img/int02_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6555" cy="3340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A1A" w:rsidRDefault="00C11A1A" w:rsidP="00C11A1A">
      <w:pPr>
        <w:rPr>
          <w:rFonts w:ascii="HG丸ｺﾞｼｯｸM-PRO" w:eastAsia="HG丸ｺﾞｼｯｸM-PRO" w:hAnsi="HG丸ｺﾞｼｯｸM-PRO"/>
        </w:rPr>
      </w:pPr>
    </w:p>
    <w:p w:rsidR="00C11A1A" w:rsidRDefault="00C11A1A" w:rsidP="00C11A1A">
      <w:pPr>
        <w:rPr>
          <w:rFonts w:ascii="HG丸ｺﾞｼｯｸM-PRO" w:eastAsia="HG丸ｺﾞｼｯｸM-PRO" w:hAnsi="HG丸ｺﾞｼｯｸM-PRO"/>
        </w:rPr>
      </w:pPr>
    </w:p>
    <w:p w:rsidR="00C11A1A" w:rsidRPr="00B40D36" w:rsidRDefault="00B40D36" w:rsidP="00C11A1A">
      <w:pPr>
        <w:rPr>
          <w:rFonts w:ascii="HG丸ｺﾞｼｯｸM-PRO" w:eastAsia="HG丸ｺﾞｼｯｸM-PRO" w:hAnsi="HG丸ｺﾞｼｯｸM-PRO"/>
          <w:b/>
          <w:sz w:val="24"/>
        </w:rPr>
      </w:pPr>
      <w:r>
        <w:rPr>
          <w:rFonts w:ascii="HG丸ｺﾞｼｯｸM-PRO" w:eastAsia="HG丸ｺﾞｼｯｸM-PRO" w:hAnsi="HG丸ｺﾞｼｯｸM-PRO" w:hint="eastAsia"/>
        </w:rPr>
        <w:t xml:space="preserve">　</w:t>
      </w:r>
      <w:r w:rsidRPr="00B40D36">
        <w:rPr>
          <w:rFonts w:ascii="HG丸ｺﾞｼｯｸM-PRO" w:eastAsia="HG丸ｺﾞｼｯｸM-PRO" w:hAnsi="HG丸ｺﾞｼｯｸM-PRO" w:hint="eastAsia"/>
          <w:b/>
          <w:sz w:val="24"/>
        </w:rPr>
        <w:t xml:space="preserve">　※おまけ②</w:t>
      </w:r>
    </w:p>
    <w:p w:rsidR="00C11A1A" w:rsidRDefault="00C11A1A" w:rsidP="00C11A1A">
      <w:pPr>
        <w:rPr>
          <w:rFonts w:ascii="HG丸ｺﾞｼｯｸM-PRO" w:eastAsia="HG丸ｺﾞｼｯｸM-PRO" w:hAnsi="HG丸ｺﾞｼｯｸM-PRO"/>
        </w:rPr>
      </w:pPr>
    </w:p>
    <w:p w:rsidR="00C11A1A" w:rsidRDefault="00C11A1A" w:rsidP="00C11A1A">
      <w:pPr>
        <w:rPr>
          <w:rFonts w:ascii="HG丸ｺﾞｼｯｸM-PRO" w:eastAsia="HG丸ｺﾞｼｯｸM-PRO" w:hAnsi="HG丸ｺﾞｼｯｸM-PRO"/>
        </w:rPr>
      </w:pPr>
    </w:p>
    <w:p w:rsidR="00C11A1A" w:rsidRDefault="00C11A1A" w:rsidP="00C11A1A">
      <w:pPr>
        <w:rPr>
          <w:rFonts w:ascii="HG丸ｺﾞｼｯｸM-PRO" w:eastAsia="HG丸ｺﾞｼｯｸM-PRO" w:hAnsi="HG丸ｺﾞｼｯｸM-PRO"/>
        </w:rPr>
      </w:pPr>
    </w:p>
    <w:p w:rsidR="00C11A1A" w:rsidRDefault="00C11A1A" w:rsidP="00C11A1A">
      <w:pPr>
        <w:rPr>
          <w:rFonts w:ascii="HG丸ｺﾞｼｯｸM-PRO" w:eastAsia="HG丸ｺﾞｼｯｸM-PRO" w:hAnsi="HG丸ｺﾞｼｯｸM-PRO"/>
        </w:rPr>
      </w:pPr>
    </w:p>
    <w:p w:rsidR="00C11A1A" w:rsidRDefault="00C11A1A" w:rsidP="00C11A1A">
      <w:pPr>
        <w:rPr>
          <w:rFonts w:ascii="HG丸ｺﾞｼｯｸM-PRO" w:eastAsia="HG丸ｺﾞｼｯｸM-PRO" w:hAnsi="HG丸ｺﾞｼｯｸM-PRO"/>
        </w:rPr>
      </w:pPr>
    </w:p>
    <w:p w:rsidR="00C11A1A" w:rsidRDefault="00C11A1A" w:rsidP="00C11A1A">
      <w:pPr>
        <w:rPr>
          <w:rFonts w:ascii="HG丸ｺﾞｼｯｸM-PRO" w:eastAsia="HG丸ｺﾞｼｯｸM-PRO" w:hAnsi="HG丸ｺﾞｼｯｸM-PRO"/>
        </w:rPr>
      </w:pPr>
    </w:p>
    <w:p w:rsidR="00C11A1A" w:rsidRDefault="00C11A1A" w:rsidP="00C11A1A">
      <w:pPr>
        <w:rPr>
          <w:rFonts w:ascii="HG丸ｺﾞｼｯｸM-PRO" w:eastAsia="HG丸ｺﾞｼｯｸM-PRO" w:hAnsi="HG丸ｺﾞｼｯｸM-PRO"/>
        </w:rPr>
      </w:pPr>
    </w:p>
    <w:p w:rsidR="00C11A1A" w:rsidRDefault="00C11A1A" w:rsidP="00C11A1A">
      <w:pPr>
        <w:rPr>
          <w:rFonts w:ascii="HG丸ｺﾞｼｯｸM-PRO" w:eastAsia="HG丸ｺﾞｼｯｸM-PRO" w:hAnsi="HG丸ｺﾞｼｯｸM-PRO"/>
        </w:rPr>
      </w:pPr>
    </w:p>
    <w:p w:rsidR="00C11A1A" w:rsidRDefault="00C11A1A" w:rsidP="00C11A1A">
      <w:pPr>
        <w:rPr>
          <w:rFonts w:ascii="HG丸ｺﾞｼｯｸM-PRO" w:eastAsia="HG丸ｺﾞｼｯｸM-PRO" w:hAnsi="HG丸ｺﾞｼｯｸM-PRO"/>
        </w:rPr>
      </w:pPr>
    </w:p>
    <w:p w:rsidR="00C11A1A" w:rsidRDefault="00C11A1A" w:rsidP="00C11A1A">
      <w:pPr>
        <w:rPr>
          <w:rFonts w:ascii="HG丸ｺﾞｼｯｸM-PRO" w:eastAsia="HG丸ｺﾞｼｯｸM-PRO" w:hAnsi="HG丸ｺﾞｼｯｸM-PRO"/>
        </w:rPr>
      </w:pPr>
    </w:p>
    <w:p w:rsidR="00B40D36" w:rsidRDefault="00B40D36" w:rsidP="00C11A1A">
      <w:pPr>
        <w:rPr>
          <w:rFonts w:ascii="HG丸ｺﾞｼｯｸM-PRO" w:eastAsia="HG丸ｺﾞｼｯｸM-PRO" w:hAnsi="HG丸ｺﾞｼｯｸM-PRO"/>
        </w:rPr>
      </w:pPr>
    </w:p>
    <w:p w:rsidR="00B40D36" w:rsidRDefault="00B40D36" w:rsidP="00C11A1A">
      <w:pPr>
        <w:rPr>
          <w:rFonts w:ascii="HG丸ｺﾞｼｯｸM-PRO" w:eastAsia="HG丸ｺﾞｼｯｸM-PRO" w:hAnsi="HG丸ｺﾞｼｯｸM-PRO"/>
        </w:rPr>
      </w:pPr>
    </w:p>
    <w:p w:rsidR="00C11A1A" w:rsidRPr="00453253" w:rsidRDefault="00B40D36" w:rsidP="00B40D36">
      <w:pPr>
        <w:ind w:firstLineChars="100" w:firstLine="210"/>
        <w:rPr>
          <w:rFonts w:ascii="HG丸ｺﾞｼｯｸM-PRO" w:eastAsia="HG丸ｺﾞｼｯｸM-PRO" w:hAnsi="HG丸ｺﾞｼｯｸM-PRO"/>
          <w:sz w:val="22"/>
        </w:rPr>
      </w:pPr>
      <w:r>
        <w:rPr>
          <w:rFonts w:ascii="HG丸ｺﾞｼｯｸM-PRO" w:eastAsia="HG丸ｺﾞｼｯｸM-PRO" w:hAnsi="HG丸ｺﾞｼｯｸM-PRO" w:hint="eastAsia"/>
          <w:noProof/>
        </w:rPr>
        <mc:AlternateContent>
          <mc:Choice Requires="wps">
            <w:drawing>
              <wp:anchor distT="0" distB="0" distL="114300" distR="114300" simplePos="0" relativeHeight="251724800" behindDoc="0" locked="0" layoutInCell="1" allowOverlap="1" wp14:anchorId="0FDD7CCE" wp14:editId="3F0995BC">
                <wp:simplePos x="0" y="0"/>
                <wp:positionH relativeFrom="column">
                  <wp:posOffset>2819400</wp:posOffset>
                </wp:positionH>
                <wp:positionV relativeFrom="paragraph">
                  <wp:posOffset>-2540</wp:posOffset>
                </wp:positionV>
                <wp:extent cx="3467100" cy="342900"/>
                <wp:effectExtent l="0" t="0" r="19050" b="19050"/>
                <wp:wrapNone/>
                <wp:docPr id="82" name="テキスト ボックス 82"/>
                <wp:cNvGraphicFramePr/>
                <a:graphic xmlns:a="http://schemas.openxmlformats.org/drawingml/2006/main">
                  <a:graphicData uri="http://schemas.microsoft.com/office/word/2010/wordprocessingShape">
                    <wps:wsp>
                      <wps:cNvSpPr txBox="1"/>
                      <wps:spPr>
                        <a:xfrm>
                          <a:off x="0" y="0"/>
                          <a:ext cx="3467100" cy="342900"/>
                        </a:xfrm>
                        <a:prstGeom prst="rect">
                          <a:avLst/>
                        </a:prstGeom>
                        <a:solidFill>
                          <a:sysClr val="window" lastClr="FFFFFF"/>
                        </a:solidFill>
                        <a:ln w="6350">
                          <a:solidFill>
                            <a:prstClr val="black"/>
                          </a:solidFill>
                        </a:ln>
                        <a:effectLst/>
                      </wps:spPr>
                      <wps:txbx>
                        <w:txbxContent>
                          <w:p w:rsidR="00B40D36" w:rsidRPr="00131D42" w:rsidRDefault="00B40D36" w:rsidP="00B40D36">
                            <w:pPr>
                              <w:rPr>
                                <w:rFonts w:ascii="HG丸ｺﾞｼｯｸM-PRO" w:eastAsia="HG丸ｺﾞｼｯｸM-PRO" w:hAnsi="HG丸ｺﾞｼｯｸM-PRO"/>
                              </w:rPr>
                            </w:pPr>
                            <w:r w:rsidRPr="00131D42">
                              <w:rPr>
                                <w:rFonts w:ascii="HG丸ｺﾞｼｯｸM-PRO" w:eastAsia="HG丸ｺﾞｼｯｸM-PRO" w:hAnsi="HG丸ｺﾞｼｯｸM-PRO" w:hint="eastAsia"/>
                              </w:rPr>
                              <w:t>1年</w:t>
                            </w:r>
                            <w:r>
                              <w:rPr>
                                <w:rFonts w:ascii="HG丸ｺﾞｼｯｸM-PRO" w:eastAsia="HG丸ｺﾞｼｯｸM-PRO" w:hAnsi="HG丸ｺﾞｼｯｸM-PRO" w:hint="eastAsia"/>
                              </w:rPr>
                              <w:t xml:space="preserve">　　　</w:t>
                            </w:r>
                            <w:r w:rsidRPr="00131D42">
                              <w:rPr>
                                <w:rFonts w:ascii="HG丸ｺﾞｼｯｸM-PRO" w:eastAsia="HG丸ｺﾞｼｯｸM-PRO" w:hAnsi="HG丸ｺﾞｼｯｸM-PRO" w:hint="eastAsia"/>
                              </w:rPr>
                              <w:t>組</w:t>
                            </w:r>
                            <w:r>
                              <w:rPr>
                                <w:rFonts w:ascii="HG丸ｺﾞｼｯｸM-PRO" w:eastAsia="HG丸ｺﾞｼｯｸM-PRO" w:hAnsi="HG丸ｺﾞｼｯｸM-PRO" w:hint="eastAsia"/>
                              </w:rPr>
                              <w:t xml:space="preserve">　　　</w:t>
                            </w:r>
                            <w:r w:rsidRPr="00131D42">
                              <w:rPr>
                                <w:rFonts w:ascii="HG丸ｺﾞｼｯｸM-PRO" w:eastAsia="HG丸ｺﾞｼｯｸM-PRO" w:hAnsi="HG丸ｺﾞｼｯｸM-PRO" w:hint="eastAsia"/>
                              </w:rPr>
                              <w:t>番</w:t>
                            </w:r>
                            <w:r>
                              <w:rPr>
                                <w:rFonts w:ascii="HG丸ｺﾞｼｯｸM-PRO" w:eastAsia="HG丸ｺﾞｼｯｸM-PRO" w:hAnsi="HG丸ｺﾞｼｯｸM-PRO"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D7CCE" id="テキスト ボックス 82" o:spid="_x0000_s1036" type="#_x0000_t202" style="position:absolute;left:0;text-align:left;margin-left:222pt;margin-top:-.2pt;width:273pt;height:27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" fillcolor="window" strokeweight=".5pt">
                <v:textbox>
                  <w:txbxContent>
                    <w:p w:rsidR="00B40D36" w:rsidRPr="00131D42" w:rsidRDefault="00B40D36" w:rsidP="00B40D36">
                      <w:pPr>
                        <w:rPr>
                          <w:rFonts w:ascii="HG丸ｺﾞｼｯｸM-PRO" w:eastAsia="HG丸ｺﾞｼｯｸM-PRO" w:hAnsi="HG丸ｺﾞｼｯｸM-PRO"/>
                        </w:rPr>
                      </w:pPr>
                      <w:r w:rsidRPr="00131D42">
                        <w:rPr>
                          <w:rFonts w:ascii="HG丸ｺﾞｼｯｸM-PRO" w:eastAsia="HG丸ｺﾞｼｯｸM-PRO" w:hAnsi="HG丸ｺﾞｼｯｸM-PRO" w:hint="eastAsia"/>
                        </w:rPr>
                        <w:t>1年</w:t>
                      </w:r>
                      <w:r>
                        <w:rPr>
                          <w:rFonts w:ascii="HG丸ｺﾞｼｯｸM-PRO" w:eastAsia="HG丸ｺﾞｼｯｸM-PRO" w:hAnsi="HG丸ｺﾞｼｯｸM-PRO" w:hint="eastAsia"/>
                        </w:rPr>
                        <w:t xml:space="preserve">　　　</w:t>
                      </w:r>
                      <w:r w:rsidRPr="00131D42">
                        <w:rPr>
                          <w:rFonts w:ascii="HG丸ｺﾞｼｯｸM-PRO" w:eastAsia="HG丸ｺﾞｼｯｸM-PRO" w:hAnsi="HG丸ｺﾞｼｯｸM-PRO" w:hint="eastAsia"/>
                        </w:rPr>
                        <w:t>組</w:t>
                      </w:r>
                      <w:r>
                        <w:rPr>
                          <w:rFonts w:ascii="HG丸ｺﾞｼｯｸM-PRO" w:eastAsia="HG丸ｺﾞｼｯｸM-PRO" w:hAnsi="HG丸ｺﾞｼｯｸM-PRO" w:hint="eastAsia"/>
                        </w:rPr>
                        <w:t xml:space="preserve">　　　</w:t>
                      </w:r>
                      <w:r w:rsidRPr="00131D42">
                        <w:rPr>
                          <w:rFonts w:ascii="HG丸ｺﾞｼｯｸM-PRO" w:eastAsia="HG丸ｺﾞｼｯｸM-PRO" w:hAnsi="HG丸ｺﾞｼｯｸM-PRO" w:hint="eastAsia"/>
                        </w:rPr>
                        <w:t>番</w:t>
                      </w:r>
                      <w:r>
                        <w:rPr>
                          <w:rFonts w:ascii="HG丸ｺﾞｼｯｸM-PRO" w:eastAsia="HG丸ｺﾞｼｯｸM-PRO" w:hAnsi="HG丸ｺﾞｼｯｸM-PRO" w:hint="eastAsia"/>
                        </w:rPr>
                        <w:t xml:space="preserve">　　　　　　　　　　　　　　</w:t>
                      </w:r>
                    </w:p>
                  </w:txbxContent>
                </v:textbox>
              </v:shape>
            </w:pict>
          </mc:Fallback>
        </mc:AlternateContent>
      </w:r>
      <w:r>
        <w:rPr>
          <w:rFonts w:ascii="HG丸ｺﾞｼｯｸM-PRO" w:eastAsia="HG丸ｺﾞｼｯｸM-PRO" w:hAnsi="HG丸ｺﾞｼｯｸM-PRO" w:hint="eastAsia"/>
          <w:sz w:val="22"/>
        </w:rPr>
        <w:t xml:space="preserve">防災の日　</w:t>
      </w:r>
      <w:r w:rsidR="00E214F1">
        <w:rPr>
          <w:rFonts w:ascii="HG丸ｺﾞｼｯｸM-PRO" w:eastAsia="HG丸ｺﾞｼｯｸM-PRO" w:hAnsi="HG丸ｺﾞｼｯｸM-PRO" w:hint="eastAsia"/>
          <w:sz w:val="22"/>
        </w:rPr>
        <w:t xml:space="preserve">課題　</w:t>
      </w:r>
      <w:r w:rsidR="00C11A1A" w:rsidRPr="00453253">
        <w:rPr>
          <w:rFonts w:ascii="HG丸ｺﾞｼｯｸM-PRO" w:eastAsia="HG丸ｺﾞｼｯｸM-PRO" w:hAnsi="HG丸ｺﾞｼｯｸM-PRO" w:hint="eastAsia"/>
          <w:sz w:val="22"/>
        </w:rPr>
        <w:t>ハザードマップを見て</w:t>
      </w:r>
      <w:r>
        <w:rPr>
          <w:rFonts w:ascii="HG丸ｺﾞｼｯｸM-PRO" w:eastAsia="HG丸ｺﾞｼｯｸM-PRO" w:hAnsi="HG丸ｺﾞｼｯｸM-PRO" w:hint="eastAsia"/>
          <w:sz w:val="22"/>
        </w:rPr>
        <w:t xml:space="preserve">　　</w:t>
      </w:r>
    </w:p>
    <w:p w:rsidR="00C11A1A" w:rsidRDefault="00C11A1A" w:rsidP="00C11A1A">
      <w:pPr>
        <w:rPr>
          <w:rFonts w:ascii="HG丸ｺﾞｼｯｸM-PRO" w:eastAsia="HG丸ｺﾞｼｯｸM-PRO" w:hAnsi="HG丸ｺﾞｼｯｸM-PRO"/>
          <w:sz w:val="22"/>
        </w:rPr>
      </w:pPr>
    </w:p>
    <w:p w:rsidR="00B40D36" w:rsidRDefault="00B40D36" w:rsidP="00C11A1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提出日　　９月　　　日（　　）まで　ポストへ</w:t>
      </w:r>
    </w:p>
    <w:p w:rsidR="00C11A1A" w:rsidRPr="00453253" w:rsidRDefault="00C11A1A" w:rsidP="00C11A1A">
      <w:pPr>
        <w:rPr>
          <w:rFonts w:ascii="HG丸ｺﾞｼｯｸM-PRO" w:eastAsia="HG丸ｺﾞｼｯｸM-PRO" w:hAnsi="HG丸ｺﾞｼｯｸM-PRO"/>
          <w:sz w:val="22"/>
        </w:rPr>
      </w:pPr>
      <w:r w:rsidRPr="00453253">
        <w:rPr>
          <w:rFonts w:ascii="HG丸ｺﾞｼｯｸM-PRO" w:eastAsia="HG丸ｺﾞｼｯｸM-PRO" w:hAnsi="HG丸ｺﾞｼｯｸM-PRO" w:hint="eastAsia"/>
          <w:sz w:val="22"/>
        </w:rPr>
        <w:t xml:space="preserve">（１）あなたが住んでいるところは　</w:t>
      </w:r>
    </w:p>
    <w:p w:rsidR="00C11A1A" w:rsidRPr="00453253" w:rsidRDefault="00C11A1A" w:rsidP="00C11A1A">
      <w:pPr>
        <w:ind w:firstLineChars="100" w:firstLine="220"/>
        <w:rPr>
          <w:rFonts w:ascii="HG丸ｺﾞｼｯｸM-PRO" w:eastAsia="HG丸ｺﾞｼｯｸM-PRO" w:hAnsi="HG丸ｺﾞｼｯｸM-PRO"/>
          <w:sz w:val="22"/>
        </w:rPr>
      </w:pPr>
      <w:r w:rsidRPr="00453253">
        <w:rPr>
          <w:rFonts w:ascii="HG丸ｺﾞｼｯｸM-PRO" w:eastAsia="HG丸ｺﾞｼｯｸM-PRO" w:hAnsi="HG丸ｺﾞｼｯｸM-PRO" w:hint="eastAsia"/>
          <w:noProof/>
          <w:sz w:val="22"/>
        </w:rPr>
        <mc:AlternateContent>
          <mc:Choice Requires="wps">
            <w:drawing>
              <wp:anchor distT="0" distB="0" distL="114300" distR="114300" simplePos="0" relativeHeight="251717632" behindDoc="0" locked="0" layoutInCell="1" allowOverlap="1" wp14:anchorId="7CE7BA3A" wp14:editId="60E03B41">
                <wp:simplePos x="0" y="0"/>
                <wp:positionH relativeFrom="column">
                  <wp:posOffset>5604510</wp:posOffset>
                </wp:positionH>
                <wp:positionV relativeFrom="paragraph">
                  <wp:posOffset>116840</wp:posOffset>
                </wp:positionV>
                <wp:extent cx="45719" cy="5483860"/>
                <wp:effectExtent l="38100" t="0" r="69215" b="59690"/>
                <wp:wrapNone/>
                <wp:docPr id="73" name="直線矢印コネクタ 73"/>
                <wp:cNvGraphicFramePr/>
                <a:graphic xmlns:a="http://schemas.openxmlformats.org/drawingml/2006/main">
                  <a:graphicData uri="http://schemas.microsoft.com/office/word/2010/wordprocessingShape">
                    <wps:wsp>
                      <wps:cNvCnPr/>
                      <wps:spPr>
                        <a:xfrm>
                          <a:off x="0" y="0"/>
                          <a:ext cx="45719" cy="54838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6ADEAD" id="直線矢印コネクタ 73" o:spid="_x0000_s1026" type="#_x0000_t32" style="position:absolute;left:0;text-align:left;margin-left:441.3pt;margin-top:9.2pt;width:3.6pt;height:43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" strokecolor="windowText" strokeweight=".5pt">
                <v:stroke endarrow="block" joinstyle="miter"/>
              </v:shape>
            </w:pict>
          </mc:Fallback>
        </mc:AlternateContent>
      </w:r>
      <w:r w:rsidRPr="00453253">
        <w:rPr>
          <w:rFonts w:ascii="HG丸ｺﾞｼｯｸM-PRO" w:eastAsia="HG丸ｺﾞｼｯｸM-PRO" w:hAnsi="HG丸ｺﾞｼｯｸM-PRO" w:hint="eastAsia"/>
          <w:noProof/>
          <w:sz w:val="22"/>
        </w:rPr>
        <mc:AlternateContent>
          <mc:Choice Requires="wps">
            <w:drawing>
              <wp:anchor distT="0" distB="0" distL="114300" distR="114300" simplePos="0" relativeHeight="251719680" behindDoc="0" locked="0" layoutInCell="1" allowOverlap="1" wp14:anchorId="154E13F1" wp14:editId="6F5FCA88">
                <wp:simplePos x="0" y="0"/>
                <wp:positionH relativeFrom="column">
                  <wp:posOffset>4600574</wp:posOffset>
                </wp:positionH>
                <wp:positionV relativeFrom="paragraph">
                  <wp:posOffset>114300</wp:posOffset>
                </wp:positionV>
                <wp:extent cx="1003935" cy="0"/>
                <wp:effectExtent l="0" t="76200" r="24765" b="95250"/>
                <wp:wrapNone/>
                <wp:docPr id="74" name="直線矢印コネクタ 74"/>
                <wp:cNvGraphicFramePr/>
                <a:graphic xmlns:a="http://schemas.openxmlformats.org/drawingml/2006/main">
                  <a:graphicData uri="http://schemas.microsoft.com/office/word/2010/wordprocessingShape">
                    <wps:wsp>
                      <wps:cNvCnPr/>
                      <wps:spPr>
                        <a:xfrm>
                          <a:off x="0" y="0"/>
                          <a:ext cx="10039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BC7FD8" id="直線矢印コネクタ 74" o:spid="_x0000_s1026" type="#_x0000_t32" style="position:absolute;left:0;text-align:left;margin-left:362.25pt;margin-top:9pt;width:79.0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" strokecolor="windowText" strokeweight=".5pt">
                <v:stroke endarrow="block" joinstyle="miter"/>
              </v:shape>
            </w:pict>
          </mc:Fallback>
        </mc:AlternateContent>
      </w:r>
      <w:r w:rsidRPr="00453253">
        <w:rPr>
          <w:rFonts w:ascii="HG丸ｺﾞｼｯｸM-PRO" w:eastAsia="HG丸ｺﾞｼｯｸM-PRO" w:hAnsi="HG丸ｺﾞｼｯｸM-PRO" w:hint="eastAsia"/>
          <w:sz w:val="22"/>
        </w:rPr>
        <w:t>①　河川の氾濫（外水氾濫）による洪水の可能性が　　　　１、ある</w:t>
      </w:r>
    </w:p>
    <w:p w:rsidR="00C11A1A" w:rsidRDefault="00C11A1A" w:rsidP="00C11A1A">
      <w:pPr>
        <w:ind w:firstLineChars="100" w:firstLine="220"/>
        <w:rPr>
          <w:rFonts w:ascii="HG丸ｺﾞｼｯｸM-PRO" w:eastAsia="HG丸ｺﾞｼｯｸM-PRO" w:hAnsi="HG丸ｺﾞｼｯｸM-PRO"/>
          <w:sz w:val="22"/>
        </w:rPr>
      </w:pPr>
    </w:p>
    <w:p w:rsidR="00C11A1A" w:rsidRPr="00453253" w:rsidRDefault="00C11A1A" w:rsidP="00C11A1A">
      <w:pPr>
        <w:ind w:firstLineChars="100" w:firstLine="220"/>
        <w:rPr>
          <w:rFonts w:ascii="HG丸ｺﾞｼｯｸM-PRO" w:eastAsia="HG丸ｺﾞｼｯｸM-PRO" w:hAnsi="HG丸ｺﾞｼｯｸM-PRO"/>
          <w:sz w:val="22"/>
        </w:rPr>
      </w:pPr>
      <w:r w:rsidRPr="00453253">
        <w:rPr>
          <w:rFonts w:ascii="HG丸ｺﾞｼｯｸM-PRO" w:eastAsia="HG丸ｺﾞｼｯｸM-PRO" w:hAnsi="HG丸ｺﾞｼｯｸM-PRO" w:hint="eastAsia"/>
          <w:sz w:val="22"/>
        </w:rPr>
        <w:t xml:space="preserve">　　そのとき浸水の深さどのくらいになりますか。　　　　　　</w:t>
      </w:r>
      <w:r w:rsidRPr="00453253">
        <w:rPr>
          <w:rFonts w:ascii="HG丸ｺﾞｼｯｸM-PRO" w:eastAsia="HG丸ｺﾞｼｯｸM-PRO" w:hAnsi="HG丸ｺﾞｼｯｸM-PRO" w:hint="eastAsia"/>
          <w:sz w:val="22"/>
          <w:u w:val="single"/>
        </w:rPr>
        <w:t xml:space="preserve">　　　　　　㎝・ｍ</w:t>
      </w:r>
    </w:p>
    <w:p w:rsidR="00C11A1A" w:rsidRPr="00453253" w:rsidRDefault="00C11A1A" w:rsidP="00C11A1A">
      <w:pPr>
        <w:rPr>
          <w:rFonts w:ascii="HG丸ｺﾞｼｯｸM-PRO" w:eastAsia="HG丸ｺﾞｼｯｸM-PRO" w:hAnsi="HG丸ｺﾞｼｯｸM-PRO"/>
          <w:sz w:val="22"/>
        </w:rPr>
      </w:pPr>
    </w:p>
    <w:p w:rsidR="00C11A1A" w:rsidRPr="00453253" w:rsidRDefault="00C11A1A" w:rsidP="00C11A1A">
      <w:pPr>
        <w:rPr>
          <w:rFonts w:ascii="HG丸ｺﾞｼｯｸM-PRO" w:eastAsia="HG丸ｺﾞｼｯｸM-PRO" w:hAnsi="HG丸ｺﾞｼｯｸM-PRO"/>
          <w:sz w:val="22"/>
        </w:rPr>
      </w:pPr>
      <w:r w:rsidRPr="00453253">
        <w:rPr>
          <w:rFonts w:ascii="HG丸ｺﾞｼｯｸM-PRO" w:eastAsia="HG丸ｺﾞｼｯｸM-PRO" w:hAnsi="HG丸ｺﾞｼｯｸM-PRO" w:hint="eastAsia"/>
          <w:sz w:val="22"/>
        </w:rPr>
        <w:t xml:space="preserve">　　　河川の氾濫（外水氾濫）による洪水の可能性が　　　　２、ない</w:t>
      </w:r>
    </w:p>
    <w:p w:rsidR="00C11A1A" w:rsidRPr="00453253" w:rsidRDefault="00C11A1A" w:rsidP="00C11A1A">
      <w:pPr>
        <w:rPr>
          <w:rFonts w:ascii="HG丸ｺﾞｼｯｸM-PRO" w:eastAsia="HG丸ｺﾞｼｯｸM-PRO" w:hAnsi="HG丸ｺﾞｼｯｸM-PRO"/>
          <w:sz w:val="22"/>
        </w:rPr>
      </w:pPr>
    </w:p>
    <w:p w:rsidR="00C11A1A" w:rsidRDefault="00C11A1A" w:rsidP="00C11A1A">
      <w:pPr>
        <w:rPr>
          <w:rFonts w:ascii="HG丸ｺﾞｼｯｸM-PRO" w:eastAsia="HG丸ｺﾞｼｯｸM-PRO" w:hAnsi="HG丸ｺﾞｼｯｸM-PRO"/>
          <w:sz w:val="22"/>
        </w:rPr>
      </w:pPr>
    </w:p>
    <w:p w:rsidR="00C11A1A" w:rsidRPr="00453253" w:rsidRDefault="00C11A1A" w:rsidP="00C11A1A">
      <w:pPr>
        <w:rPr>
          <w:rFonts w:ascii="HG丸ｺﾞｼｯｸM-PRO" w:eastAsia="HG丸ｺﾞｼｯｸM-PRO" w:hAnsi="HG丸ｺﾞｼｯｸM-PRO"/>
          <w:sz w:val="22"/>
        </w:rPr>
      </w:pPr>
    </w:p>
    <w:p w:rsidR="00C11A1A" w:rsidRPr="00453253" w:rsidRDefault="00C11A1A" w:rsidP="00C11A1A">
      <w:pPr>
        <w:ind w:firstLineChars="100" w:firstLine="220"/>
        <w:rPr>
          <w:rFonts w:ascii="HG丸ｺﾞｼｯｸM-PRO" w:eastAsia="HG丸ｺﾞｼｯｸM-PRO" w:hAnsi="HG丸ｺﾞｼｯｸM-PRO"/>
          <w:sz w:val="22"/>
        </w:rPr>
      </w:pPr>
      <w:r w:rsidRPr="00453253">
        <w:rPr>
          <w:rFonts w:ascii="HG丸ｺﾞｼｯｸM-PRO" w:eastAsia="HG丸ｺﾞｼｯｸM-PRO" w:hAnsi="HG丸ｺﾞｼｯｸM-PRO" w:hint="eastAsia"/>
          <w:noProof/>
          <w:sz w:val="22"/>
        </w:rPr>
        <mc:AlternateContent>
          <mc:Choice Requires="wps">
            <w:drawing>
              <wp:anchor distT="0" distB="0" distL="114300" distR="114300" simplePos="0" relativeHeight="251720704" behindDoc="0" locked="0" layoutInCell="1" allowOverlap="1" wp14:anchorId="4C6F25D0" wp14:editId="5F0A73ED">
                <wp:simplePos x="0" y="0"/>
                <wp:positionH relativeFrom="column">
                  <wp:posOffset>4604384</wp:posOffset>
                </wp:positionH>
                <wp:positionV relativeFrom="paragraph">
                  <wp:posOffset>114300</wp:posOffset>
                </wp:positionV>
                <wp:extent cx="1003935" cy="0"/>
                <wp:effectExtent l="0" t="76200" r="24765" b="95250"/>
                <wp:wrapNone/>
                <wp:docPr id="75" name="直線矢印コネクタ 75"/>
                <wp:cNvGraphicFramePr/>
                <a:graphic xmlns:a="http://schemas.openxmlformats.org/drawingml/2006/main">
                  <a:graphicData uri="http://schemas.microsoft.com/office/word/2010/wordprocessingShape">
                    <wps:wsp>
                      <wps:cNvCnPr/>
                      <wps:spPr>
                        <a:xfrm>
                          <a:off x="0" y="0"/>
                          <a:ext cx="10039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7C65F67" id="直線矢印コネクタ 75" o:spid="_x0000_s1026" type="#_x0000_t32" style="position:absolute;left:0;text-align:left;margin-left:362.55pt;margin-top:9pt;width:79.0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" strokecolor="windowText" strokeweight=".5pt">
                <v:stroke endarrow="block" joinstyle="miter"/>
              </v:shape>
            </w:pict>
          </mc:Fallback>
        </mc:AlternateContent>
      </w:r>
      <w:r w:rsidRPr="00453253">
        <w:rPr>
          <w:rFonts w:ascii="HG丸ｺﾞｼｯｸM-PRO" w:eastAsia="HG丸ｺﾞｼｯｸM-PRO" w:hAnsi="HG丸ｺﾞｼｯｸM-PRO" w:hint="eastAsia"/>
          <w:sz w:val="22"/>
        </w:rPr>
        <w:t>②　都市型水害とも呼ばれる内水氾濫による浸水の可能性が１、ある</w:t>
      </w:r>
    </w:p>
    <w:p w:rsidR="00C11A1A" w:rsidRDefault="00C11A1A" w:rsidP="00C11A1A">
      <w:pPr>
        <w:ind w:firstLineChars="100" w:firstLine="220"/>
        <w:rPr>
          <w:rFonts w:ascii="HG丸ｺﾞｼｯｸM-PRO" w:eastAsia="HG丸ｺﾞｼｯｸM-PRO" w:hAnsi="HG丸ｺﾞｼｯｸM-PRO"/>
          <w:sz w:val="22"/>
        </w:rPr>
      </w:pPr>
    </w:p>
    <w:p w:rsidR="00C11A1A" w:rsidRPr="00453253" w:rsidRDefault="00E214F1" w:rsidP="00E214F1">
      <w:pPr>
        <w:ind w:firstLineChars="100" w:firstLine="210"/>
        <w:rPr>
          <w:rFonts w:ascii="HG丸ｺﾞｼｯｸM-PRO" w:eastAsia="HG丸ｺﾞｼｯｸM-PRO" w:hAnsi="HG丸ｺﾞｼｯｸM-PRO"/>
          <w:sz w:val="22"/>
        </w:rPr>
      </w:pPr>
      <w:r>
        <w:rPr>
          <w:noProof/>
        </w:rPr>
        <w:drawing>
          <wp:anchor distT="0" distB="0" distL="114300" distR="114300" simplePos="0" relativeHeight="251709440" behindDoc="1" locked="0" layoutInCell="1" allowOverlap="1" wp14:anchorId="4483B9FD" wp14:editId="0C82FC46">
            <wp:simplePos x="0" y="0"/>
            <wp:positionH relativeFrom="column">
              <wp:posOffset>133350</wp:posOffset>
            </wp:positionH>
            <wp:positionV relativeFrom="paragraph">
              <wp:posOffset>221615</wp:posOffset>
            </wp:positionV>
            <wp:extent cx="1849755" cy="1035685"/>
            <wp:effectExtent l="0" t="0" r="0" b="0"/>
            <wp:wrapTight wrapText="bothSides">
              <wp:wrapPolygon edited="0">
                <wp:start x="0" y="0"/>
                <wp:lineTo x="0" y="21057"/>
                <wp:lineTo x="21355" y="21057"/>
                <wp:lineTo x="21355" y="0"/>
                <wp:lineTo x="0" y="0"/>
              </wp:wrapPolygon>
            </wp:wrapTight>
            <wp:docPr id="62" name="図 62" descr="画像 : 東京都八王子市・マンホールから溢れ出る水❗こういう形で浸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 : 東京都八王子市・マンホールから溢れ出る水❗こういう形で浸水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975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11A1A" w:rsidRPr="00453253">
        <w:rPr>
          <w:rFonts w:ascii="HG丸ｺﾞｼｯｸM-PRO" w:eastAsia="HG丸ｺﾞｼｯｸM-PRO" w:hAnsi="HG丸ｺﾞｼｯｸM-PRO" w:hint="eastAsia"/>
          <w:sz w:val="22"/>
        </w:rPr>
        <w:t xml:space="preserve">　　そのとき浸水の深さどのくらいになりますか。　　　　　　</w:t>
      </w:r>
      <w:r w:rsidR="00C11A1A" w:rsidRPr="00453253">
        <w:rPr>
          <w:rFonts w:ascii="HG丸ｺﾞｼｯｸM-PRO" w:eastAsia="HG丸ｺﾞｼｯｸM-PRO" w:hAnsi="HG丸ｺﾞｼｯｸM-PRO" w:hint="eastAsia"/>
          <w:sz w:val="22"/>
          <w:u w:val="single"/>
        </w:rPr>
        <w:t xml:space="preserve">　　　　　　㎝・ｍ</w:t>
      </w:r>
    </w:p>
    <w:p w:rsidR="00C11A1A" w:rsidRPr="00453253" w:rsidRDefault="00C11A1A" w:rsidP="00C11A1A">
      <w:pPr>
        <w:ind w:firstLineChars="100" w:firstLine="220"/>
        <w:rPr>
          <w:rFonts w:ascii="HG丸ｺﾞｼｯｸM-PRO" w:eastAsia="HG丸ｺﾞｼｯｸM-PRO" w:hAnsi="HG丸ｺﾞｼｯｸM-PRO"/>
          <w:sz w:val="22"/>
        </w:rPr>
      </w:pPr>
    </w:p>
    <w:p w:rsidR="00C11A1A" w:rsidRPr="00453253" w:rsidRDefault="00C11A1A" w:rsidP="00E214F1">
      <w:pPr>
        <w:ind w:firstLineChars="1400" w:firstLine="3080"/>
        <w:rPr>
          <w:rFonts w:ascii="HG丸ｺﾞｼｯｸM-PRO" w:eastAsia="HG丸ｺﾞｼｯｸM-PRO" w:hAnsi="HG丸ｺﾞｼｯｸM-PRO"/>
          <w:sz w:val="22"/>
        </w:rPr>
      </w:pPr>
      <w:r w:rsidRPr="00453253">
        <w:rPr>
          <w:rFonts w:ascii="HG丸ｺﾞｼｯｸM-PRO" w:eastAsia="HG丸ｺﾞｼｯｸM-PRO" w:hAnsi="HG丸ｺﾞｼｯｸM-PRO" w:hint="eastAsia"/>
          <w:sz w:val="22"/>
        </w:rPr>
        <w:t>２、ない</w:t>
      </w:r>
    </w:p>
    <w:p w:rsidR="00C11A1A" w:rsidRPr="00453253" w:rsidRDefault="00C11A1A" w:rsidP="00C11A1A">
      <w:pPr>
        <w:rPr>
          <w:rFonts w:ascii="HG丸ｺﾞｼｯｸM-PRO" w:eastAsia="HG丸ｺﾞｼｯｸM-PRO" w:hAnsi="HG丸ｺﾞｼｯｸM-PRO"/>
          <w:sz w:val="22"/>
        </w:rPr>
      </w:pPr>
    </w:p>
    <w:p w:rsidR="00C11A1A" w:rsidRDefault="00C11A1A" w:rsidP="00C11A1A">
      <w:pPr>
        <w:rPr>
          <w:rFonts w:ascii="HG丸ｺﾞｼｯｸM-PRO" w:eastAsia="HG丸ｺﾞｼｯｸM-PRO" w:hAnsi="HG丸ｺﾞｼｯｸM-PRO"/>
          <w:sz w:val="22"/>
        </w:rPr>
      </w:pPr>
    </w:p>
    <w:p w:rsidR="00E214F1" w:rsidRPr="00453253" w:rsidRDefault="00E214F1" w:rsidP="00C11A1A">
      <w:pPr>
        <w:rPr>
          <w:rFonts w:ascii="HG丸ｺﾞｼｯｸM-PRO" w:eastAsia="HG丸ｺﾞｼｯｸM-PRO" w:hAnsi="HG丸ｺﾞｼｯｸM-PRO"/>
          <w:sz w:val="22"/>
        </w:rPr>
      </w:pPr>
    </w:p>
    <w:p w:rsidR="00C11A1A" w:rsidRPr="00453253" w:rsidRDefault="00C11A1A" w:rsidP="00C11A1A">
      <w:pPr>
        <w:rPr>
          <w:rFonts w:ascii="HG丸ｺﾞｼｯｸM-PRO" w:eastAsia="HG丸ｺﾞｼｯｸM-PRO" w:hAnsi="HG丸ｺﾞｼｯｸM-PRO"/>
          <w:sz w:val="22"/>
        </w:rPr>
      </w:pPr>
      <w:r w:rsidRPr="00453253">
        <w:rPr>
          <w:rFonts w:ascii="HG丸ｺﾞｼｯｸM-PRO" w:eastAsia="HG丸ｺﾞｼｯｸM-PRO" w:hAnsi="HG丸ｺﾞｼｯｸM-PRO" w:hint="eastAsia"/>
          <w:sz w:val="22"/>
        </w:rPr>
        <w:t>（２）あなたの家から近い避難場所を２か所上げ、その名称を書きなさい。</w:t>
      </w:r>
      <w:r>
        <w:rPr>
          <w:rFonts w:ascii="HG丸ｺﾞｼｯｸM-PRO" w:eastAsia="HG丸ｺﾞｼｯｸM-PRO" w:hAnsi="HG丸ｺﾞｼｯｸM-PRO" w:hint="eastAsia"/>
          <w:sz w:val="22"/>
        </w:rPr>
        <w:t>（全員記入）</w:t>
      </w:r>
    </w:p>
    <w:p w:rsidR="00C11A1A" w:rsidRPr="00453253" w:rsidRDefault="00C11A1A" w:rsidP="00C11A1A">
      <w:pPr>
        <w:rPr>
          <w:rFonts w:ascii="HG丸ｺﾞｼｯｸM-PRO" w:eastAsia="HG丸ｺﾞｼｯｸM-PRO" w:hAnsi="HG丸ｺﾞｼｯｸM-PRO"/>
          <w:sz w:val="22"/>
        </w:rPr>
      </w:pPr>
      <w:r w:rsidRPr="00453253">
        <w:rPr>
          <w:rFonts w:ascii="HG丸ｺﾞｼｯｸM-PRO" w:eastAsia="HG丸ｺﾞｼｯｸM-PRO" w:hAnsi="HG丸ｺﾞｼｯｸM-PRO" w:hint="eastAsia"/>
          <w:sz w:val="22"/>
        </w:rPr>
        <w:t xml:space="preserve">　　　また、家からの距離はどのくらいありますか</w:t>
      </w:r>
    </w:p>
    <w:p w:rsidR="00C11A1A" w:rsidRPr="00453253" w:rsidRDefault="00C11A1A" w:rsidP="00C11A1A">
      <w:pPr>
        <w:rPr>
          <w:rFonts w:ascii="HG丸ｺﾞｼｯｸM-PRO" w:eastAsia="HG丸ｺﾞｼｯｸM-PRO" w:hAnsi="HG丸ｺﾞｼｯｸM-PRO"/>
          <w:sz w:val="22"/>
        </w:rPr>
      </w:pPr>
    </w:p>
    <w:p w:rsidR="00C11A1A" w:rsidRPr="00453253" w:rsidRDefault="00C11A1A" w:rsidP="00C11A1A">
      <w:pPr>
        <w:pStyle w:val="a8"/>
        <w:numPr>
          <w:ilvl w:val="0"/>
          <w:numId w:val="5"/>
        </w:numPr>
        <w:ind w:leftChars="0"/>
        <w:rPr>
          <w:rFonts w:ascii="HG丸ｺﾞｼｯｸM-PRO" w:eastAsia="HG丸ｺﾞｼｯｸM-PRO" w:hAnsi="HG丸ｺﾞｼｯｸM-PRO"/>
          <w:sz w:val="22"/>
          <w:u w:val="single"/>
        </w:rPr>
      </w:pPr>
      <w:r w:rsidRPr="00453253">
        <w:rPr>
          <w:rFonts w:ascii="HG丸ｺﾞｼｯｸM-PRO" w:eastAsia="HG丸ｺﾞｼｯｸM-PRO" w:hAnsi="HG丸ｺﾞｼｯｸM-PRO" w:hint="eastAsia"/>
          <w:sz w:val="22"/>
          <w:u w:val="single"/>
        </w:rPr>
        <w:t xml:space="preserve">　　　　　　　　　　　　　　（　　　　　　　</w:t>
      </w:r>
      <w:r>
        <w:rPr>
          <w:rFonts w:ascii="HG丸ｺﾞｼｯｸM-PRO" w:eastAsia="HG丸ｺﾞｼｯｸM-PRO" w:hAnsi="HG丸ｺﾞｼｯｸM-PRO" w:hint="eastAsia"/>
          <w:sz w:val="22"/>
          <w:u w:val="single"/>
        </w:rPr>
        <w:t xml:space="preserve">　</w:t>
      </w:r>
      <w:r w:rsidRPr="00453253">
        <w:rPr>
          <w:rFonts w:ascii="HG丸ｺﾞｼｯｸM-PRO" w:eastAsia="HG丸ｺﾞｼｯｸM-PRO" w:hAnsi="HG丸ｺﾞｼｯｸM-PRO" w:hint="eastAsia"/>
          <w:sz w:val="22"/>
          <w:u w:val="single"/>
        </w:rPr>
        <w:t xml:space="preserve">　ｍ・㎞　）</w:t>
      </w:r>
    </w:p>
    <w:p w:rsidR="00C11A1A" w:rsidRPr="00453253" w:rsidRDefault="00C11A1A" w:rsidP="00C11A1A">
      <w:pPr>
        <w:rPr>
          <w:rFonts w:ascii="HG丸ｺﾞｼｯｸM-PRO" w:eastAsia="HG丸ｺﾞｼｯｸM-PRO" w:hAnsi="HG丸ｺﾞｼｯｸM-PRO"/>
          <w:sz w:val="22"/>
        </w:rPr>
      </w:pPr>
    </w:p>
    <w:p w:rsidR="00C11A1A" w:rsidRPr="00453253" w:rsidRDefault="00C11A1A" w:rsidP="00C11A1A">
      <w:pPr>
        <w:pStyle w:val="a8"/>
        <w:numPr>
          <w:ilvl w:val="0"/>
          <w:numId w:val="5"/>
        </w:numPr>
        <w:ind w:leftChars="0"/>
        <w:rPr>
          <w:rFonts w:ascii="HG丸ｺﾞｼｯｸM-PRO" w:eastAsia="HG丸ｺﾞｼｯｸM-PRO" w:hAnsi="HG丸ｺﾞｼｯｸM-PRO"/>
          <w:sz w:val="22"/>
          <w:u w:val="single"/>
        </w:rPr>
      </w:pPr>
      <w:r w:rsidRPr="00453253">
        <w:rPr>
          <w:rFonts w:ascii="HG丸ｺﾞｼｯｸM-PRO" w:eastAsia="HG丸ｺﾞｼｯｸM-PRO" w:hAnsi="HG丸ｺﾞｼｯｸM-PRO" w:hint="eastAsia"/>
          <w:sz w:val="22"/>
        </w:rPr>
        <w:t xml:space="preserve">　</w:t>
      </w:r>
      <w:r w:rsidRPr="00453253">
        <w:rPr>
          <w:rFonts w:ascii="HG丸ｺﾞｼｯｸM-PRO" w:eastAsia="HG丸ｺﾞｼｯｸM-PRO" w:hAnsi="HG丸ｺﾞｼｯｸM-PRO" w:hint="eastAsia"/>
          <w:sz w:val="22"/>
          <w:u w:val="single"/>
        </w:rPr>
        <w:t xml:space="preserve">　　　　　　　　　　　　　（　　　　　　　　　ｍ・㎞　）</w:t>
      </w:r>
    </w:p>
    <w:p w:rsidR="00C11A1A" w:rsidRPr="00453253" w:rsidRDefault="00C11A1A" w:rsidP="00C11A1A">
      <w:pPr>
        <w:rPr>
          <w:rFonts w:ascii="HG丸ｺﾞｼｯｸM-PRO" w:eastAsia="HG丸ｺﾞｼｯｸM-PRO" w:hAnsi="HG丸ｺﾞｼｯｸM-PRO"/>
          <w:sz w:val="22"/>
        </w:rPr>
      </w:pPr>
    </w:p>
    <w:p w:rsidR="00C11A1A" w:rsidRPr="00453253" w:rsidRDefault="00C11A1A" w:rsidP="00C11A1A">
      <w:pPr>
        <w:rPr>
          <w:rFonts w:ascii="HG丸ｺﾞｼｯｸM-PRO" w:eastAsia="HG丸ｺﾞｼｯｸM-PRO" w:hAnsi="HG丸ｺﾞｼｯｸM-PRO"/>
          <w:sz w:val="22"/>
        </w:rPr>
      </w:pPr>
      <w:r w:rsidRPr="00453253">
        <w:rPr>
          <w:rFonts w:ascii="HG丸ｺﾞｼｯｸM-PRO" w:eastAsia="HG丸ｺﾞｼｯｸM-PRO" w:hAnsi="HG丸ｺﾞｼｯｸM-PRO" w:hint="eastAsia"/>
          <w:noProof/>
          <w:sz w:val="22"/>
        </w:rPr>
        <mc:AlternateContent>
          <mc:Choice Requires="wps">
            <w:drawing>
              <wp:anchor distT="0" distB="0" distL="114300" distR="114300" simplePos="0" relativeHeight="251718656" behindDoc="0" locked="0" layoutInCell="1" allowOverlap="1" wp14:anchorId="7DE86512" wp14:editId="577A5C9F">
                <wp:simplePos x="0" y="0"/>
                <wp:positionH relativeFrom="column">
                  <wp:posOffset>5200650</wp:posOffset>
                </wp:positionH>
                <wp:positionV relativeFrom="paragraph">
                  <wp:posOffset>114300</wp:posOffset>
                </wp:positionV>
                <wp:extent cx="448945" cy="0"/>
                <wp:effectExtent l="38100" t="76200" r="0" b="95250"/>
                <wp:wrapNone/>
                <wp:docPr id="76" name="直線矢印コネクタ 76"/>
                <wp:cNvGraphicFramePr/>
                <a:graphic xmlns:a="http://schemas.openxmlformats.org/drawingml/2006/main">
                  <a:graphicData uri="http://schemas.microsoft.com/office/word/2010/wordprocessingShape">
                    <wps:wsp>
                      <wps:cNvCnPr/>
                      <wps:spPr>
                        <a:xfrm flipH="1">
                          <a:off x="0" y="0"/>
                          <a:ext cx="44894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3372C08" id="直線矢印コネクタ 76" o:spid="_x0000_s1026" type="#_x0000_t32" style="position:absolute;left:0;text-align:left;margin-left:409.5pt;margin-top:9pt;width:35.35pt;height:0;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" strokecolor="windowText" strokeweight=".5pt">
                <v:stroke endarrow="block" joinstyle="miter"/>
              </v:shape>
            </w:pict>
          </mc:Fallback>
        </mc:AlternateContent>
      </w:r>
      <w:r w:rsidRPr="00453253">
        <w:rPr>
          <w:rFonts w:ascii="HG丸ｺﾞｼｯｸM-PRO" w:eastAsia="HG丸ｺﾞｼｯｸM-PRO" w:hAnsi="HG丸ｺﾞｼｯｸM-PRO" w:hint="eastAsia"/>
          <w:sz w:val="22"/>
        </w:rPr>
        <w:t>（３）あなたの家の周辺が洪水で浸水したら、避難場所まで避難できますか。</w:t>
      </w:r>
    </w:p>
    <w:p w:rsidR="00C11A1A" w:rsidRPr="00453253" w:rsidRDefault="00C11A1A" w:rsidP="00C11A1A">
      <w:pPr>
        <w:rPr>
          <w:rFonts w:ascii="HG丸ｺﾞｼｯｸM-PRO" w:eastAsia="HG丸ｺﾞｼｯｸM-PRO" w:hAnsi="HG丸ｺﾞｼｯｸM-PRO"/>
          <w:sz w:val="22"/>
        </w:rPr>
      </w:pPr>
    </w:p>
    <w:p w:rsidR="00C11A1A" w:rsidRPr="00453253" w:rsidRDefault="00A61AD4" w:rsidP="00C11A1A">
      <w:pPr>
        <w:pStyle w:val="a8"/>
        <w:numPr>
          <w:ilvl w:val="0"/>
          <w:numId w:val="6"/>
        </w:numPr>
        <w:ind w:leftChars="0"/>
        <w:rPr>
          <w:rFonts w:ascii="HG丸ｺﾞｼｯｸM-PRO" w:eastAsia="HG丸ｺﾞｼｯｸM-PRO" w:hAnsi="HG丸ｺﾞｼｯｸM-PRO"/>
          <w:sz w:val="22"/>
        </w:rPr>
      </w:pPr>
      <w:r>
        <w:rPr>
          <w:noProof/>
        </w:rPr>
        <mc:AlternateContent>
          <mc:Choice Requires="wps">
            <w:drawing>
              <wp:anchor distT="0" distB="0" distL="114300" distR="114300" simplePos="0" relativeHeight="251721728" behindDoc="0" locked="0" layoutInCell="1" allowOverlap="1" wp14:anchorId="37E7061D" wp14:editId="34E25835">
                <wp:simplePos x="0" y="0"/>
                <wp:positionH relativeFrom="column">
                  <wp:posOffset>3801745</wp:posOffset>
                </wp:positionH>
                <wp:positionV relativeFrom="paragraph">
                  <wp:posOffset>233045</wp:posOffset>
                </wp:positionV>
                <wp:extent cx="1729740" cy="347980"/>
                <wp:effectExtent l="0" t="0" r="3810" b="0"/>
                <wp:wrapNone/>
                <wp:docPr id="77" name="テキスト ボックス 77"/>
                <wp:cNvGraphicFramePr/>
                <a:graphic xmlns:a="http://schemas.openxmlformats.org/drawingml/2006/main">
                  <a:graphicData uri="http://schemas.microsoft.com/office/word/2010/wordprocessingShape">
                    <wps:wsp>
                      <wps:cNvSpPr txBox="1"/>
                      <wps:spPr>
                        <a:xfrm>
                          <a:off x="0" y="0"/>
                          <a:ext cx="1729740" cy="347980"/>
                        </a:xfrm>
                        <a:prstGeom prst="rect">
                          <a:avLst/>
                        </a:prstGeom>
                        <a:solidFill>
                          <a:schemeClr val="lt1"/>
                        </a:solidFill>
                        <a:ln w="6350">
                          <a:noFill/>
                        </a:ln>
                      </wps:spPr>
                      <wps:txbx>
                        <w:txbxContent>
                          <w:p w:rsidR="00C11A1A" w:rsidRPr="00453253" w:rsidRDefault="00C11A1A" w:rsidP="00C11A1A">
                            <w:pPr>
                              <w:rPr>
                                <w:rFonts w:ascii="HG丸ｺﾞｼｯｸM-PRO" w:eastAsia="HG丸ｺﾞｼｯｸM-PRO" w:hAnsi="HG丸ｺﾞｼｯｸM-PRO"/>
                                <w:b/>
                                <w:sz w:val="24"/>
                              </w:rPr>
                            </w:pPr>
                            <w:r>
                              <w:rPr>
                                <w:rFonts w:ascii="HGPｺﾞｼｯｸE" w:eastAsia="HGPｺﾞｼｯｸE" w:hAnsi="HGPｺﾞｼｯｸE" w:hint="eastAsia"/>
                                <w:b/>
                                <w:sz w:val="24"/>
                              </w:rPr>
                              <w:t xml:space="preserve">　</w:t>
                            </w:r>
                            <w:r w:rsidRPr="00453253">
                              <w:rPr>
                                <w:rFonts w:ascii="HG丸ｺﾞｼｯｸM-PRO" w:eastAsia="HG丸ｺﾞｼｯｸM-PRO" w:hAnsi="HG丸ｺﾞｼｯｸM-PRO"/>
                                <w:b/>
                                <w:sz w:val="24"/>
                              </w:rPr>
                              <w:t>水</w:t>
                            </w:r>
                            <w:r>
                              <w:rPr>
                                <w:rFonts w:ascii="HG丸ｺﾞｼｯｸM-PRO" w:eastAsia="HG丸ｺﾞｼｯｸM-PRO" w:hAnsi="HG丸ｺﾞｼｯｸM-PRO" w:hint="eastAsia"/>
                                <w:b/>
                                <w:sz w:val="24"/>
                              </w:rPr>
                              <w:t xml:space="preserve"> </w:t>
                            </w:r>
                            <w:r w:rsidRPr="00453253">
                              <w:rPr>
                                <w:rFonts w:ascii="HG丸ｺﾞｼｯｸM-PRO" w:eastAsia="HG丸ｺﾞｼｯｸM-PRO" w:hAnsi="HG丸ｺﾞｼｯｸM-PRO"/>
                                <w:b/>
                                <w:sz w:val="24"/>
                              </w:rPr>
                              <w:t>深</w:t>
                            </w:r>
                            <w:r>
                              <w:rPr>
                                <w:rFonts w:ascii="HG丸ｺﾞｼｯｸM-PRO" w:eastAsia="HG丸ｺﾞｼｯｸM-PRO" w:hAnsi="HG丸ｺﾞｼｯｸM-PRO" w:hint="eastAsia"/>
                                <w:b/>
                                <w:sz w:val="24"/>
                              </w:rPr>
                              <w:t xml:space="preserve"> </w:t>
                            </w:r>
                            <w:r w:rsidRPr="00453253">
                              <w:rPr>
                                <w:rFonts w:ascii="HG丸ｺﾞｼｯｸM-PRO" w:eastAsia="HG丸ｺﾞｼｯｸM-PRO" w:hAnsi="HG丸ｺﾞｼｯｸM-PRO"/>
                                <w:b/>
                                <w:sz w:val="24"/>
                              </w:rPr>
                              <w:t>の</w:t>
                            </w:r>
                            <w:r>
                              <w:rPr>
                                <w:rFonts w:ascii="HG丸ｺﾞｼｯｸM-PRO" w:eastAsia="HG丸ｺﾞｼｯｸM-PRO" w:hAnsi="HG丸ｺﾞｼｯｸM-PRO" w:hint="eastAsia"/>
                                <w:b/>
                                <w:sz w:val="24"/>
                              </w:rPr>
                              <w:t xml:space="preserve"> </w:t>
                            </w:r>
                            <w:r w:rsidRPr="00453253">
                              <w:rPr>
                                <w:rFonts w:ascii="HG丸ｺﾞｼｯｸM-PRO" w:eastAsia="HG丸ｺﾞｼｯｸM-PRO" w:hAnsi="HG丸ｺﾞｼｯｸM-PRO"/>
                                <w:b/>
                                <w:sz w:val="24"/>
                              </w:rPr>
                              <w:t>目</w:t>
                            </w:r>
                            <w:r>
                              <w:rPr>
                                <w:rFonts w:ascii="HG丸ｺﾞｼｯｸM-PRO" w:eastAsia="HG丸ｺﾞｼｯｸM-PRO" w:hAnsi="HG丸ｺﾞｼｯｸM-PRO" w:hint="eastAsia"/>
                                <w:b/>
                                <w:sz w:val="24"/>
                              </w:rPr>
                              <w:t xml:space="preserve"> </w:t>
                            </w:r>
                            <w:r w:rsidRPr="00453253">
                              <w:rPr>
                                <w:rFonts w:ascii="HG丸ｺﾞｼｯｸM-PRO" w:eastAsia="HG丸ｺﾞｼｯｸM-PRO" w:hAnsi="HG丸ｺﾞｼｯｸM-PRO"/>
                                <w:b/>
                                <w:sz w:val="24"/>
                              </w:rPr>
                              <w:t>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7061D" id="テキスト ボックス 77" o:spid="_x0000_s1037" type="#_x0000_t202" style="position:absolute;left:0;text-align:left;margin-left:299.35pt;margin-top:18.35pt;width:136.2pt;height:2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" fillcolor="white [3201]" stroked="f" strokeweight=".5pt">
                <v:textbox>
                  <w:txbxContent>
                    <w:p w:rsidR="00C11A1A" w:rsidRPr="00453253" w:rsidRDefault="00C11A1A" w:rsidP="00C11A1A">
                      <w:pPr>
                        <w:rPr>
                          <w:rFonts w:ascii="HG丸ｺﾞｼｯｸM-PRO" w:eastAsia="HG丸ｺﾞｼｯｸM-PRO" w:hAnsi="HG丸ｺﾞｼｯｸM-PRO"/>
                          <w:b/>
                          <w:sz w:val="24"/>
                        </w:rPr>
                      </w:pPr>
                      <w:r>
                        <w:rPr>
                          <w:rFonts w:ascii="HGPｺﾞｼｯｸE" w:eastAsia="HGPｺﾞｼｯｸE" w:hAnsi="HGPｺﾞｼｯｸE" w:hint="eastAsia"/>
                          <w:b/>
                          <w:sz w:val="24"/>
                        </w:rPr>
                        <w:t xml:space="preserve">　</w:t>
                      </w:r>
                      <w:r w:rsidRPr="00453253">
                        <w:rPr>
                          <w:rFonts w:ascii="HG丸ｺﾞｼｯｸM-PRO" w:eastAsia="HG丸ｺﾞｼｯｸM-PRO" w:hAnsi="HG丸ｺﾞｼｯｸM-PRO"/>
                          <w:b/>
                          <w:sz w:val="24"/>
                        </w:rPr>
                        <w:t>水</w:t>
                      </w:r>
                      <w:r>
                        <w:rPr>
                          <w:rFonts w:ascii="HG丸ｺﾞｼｯｸM-PRO" w:eastAsia="HG丸ｺﾞｼｯｸM-PRO" w:hAnsi="HG丸ｺﾞｼｯｸM-PRO" w:hint="eastAsia"/>
                          <w:b/>
                          <w:sz w:val="24"/>
                        </w:rPr>
                        <w:t xml:space="preserve"> </w:t>
                      </w:r>
                      <w:r w:rsidRPr="00453253">
                        <w:rPr>
                          <w:rFonts w:ascii="HG丸ｺﾞｼｯｸM-PRO" w:eastAsia="HG丸ｺﾞｼｯｸM-PRO" w:hAnsi="HG丸ｺﾞｼｯｸM-PRO"/>
                          <w:b/>
                          <w:sz w:val="24"/>
                        </w:rPr>
                        <w:t>深</w:t>
                      </w:r>
                      <w:r>
                        <w:rPr>
                          <w:rFonts w:ascii="HG丸ｺﾞｼｯｸM-PRO" w:eastAsia="HG丸ｺﾞｼｯｸM-PRO" w:hAnsi="HG丸ｺﾞｼｯｸM-PRO" w:hint="eastAsia"/>
                          <w:b/>
                          <w:sz w:val="24"/>
                        </w:rPr>
                        <w:t xml:space="preserve"> </w:t>
                      </w:r>
                      <w:r w:rsidRPr="00453253">
                        <w:rPr>
                          <w:rFonts w:ascii="HG丸ｺﾞｼｯｸM-PRO" w:eastAsia="HG丸ｺﾞｼｯｸM-PRO" w:hAnsi="HG丸ｺﾞｼｯｸM-PRO"/>
                          <w:b/>
                          <w:sz w:val="24"/>
                        </w:rPr>
                        <w:t>の</w:t>
                      </w:r>
                      <w:r>
                        <w:rPr>
                          <w:rFonts w:ascii="HG丸ｺﾞｼｯｸM-PRO" w:eastAsia="HG丸ｺﾞｼｯｸM-PRO" w:hAnsi="HG丸ｺﾞｼｯｸM-PRO" w:hint="eastAsia"/>
                          <w:b/>
                          <w:sz w:val="24"/>
                        </w:rPr>
                        <w:t xml:space="preserve"> </w:t>
                      </w:r>
                      <w:r w:rsidRPr="00453253">
                        <w:rPr>
                          <w:rFonts w:ascii="HG丸ｺﾞｼｯｸM-PRO" w:eastAsia="HG丸ｺﾞｼｯｸM-PRO" w:hAnsi="HG丸ｺﾞｼｯｸM-PRO"/>
                          <w:b/>
                          <w:sz w:val="24"/>
                        </w:rPr>
                        <w:t>目</w:t>
                      </w:r>
                      <w:r>
                        <w:rPr>
                          <w:rFonts w:ascii="HG丸ｺﾞｼｯｸM-PRO" w:eastAsia="HG丸ｺﾞｼｯｸM-PRO" w:hAnsi="HG丸ｺﾞｼｯｸM-PRO" w:hint="eastAsia"/>
                          <w:b/>
                          <w:sz w:val="24"/>
                        </w:rPr>
                        <w:t xml:space="preserve"> </w:t>
                      </w:r>
                      <w:r w:rsidRPr="00453253">
                        <w:rPr>
                          <w:rFonts w:ascii="HG丸ｺﾞｼｯｸM-PRO" w:eastAsia="HG丸ｺﾞｼｯｸM-PRO" w:hAnsi="HG丸ｺﾞｼｯｸM-PRO"/>
                          <w:b/>
                          <w:sz w:val="24"/>
                        </w:rPr>
                        <w:t>安</w:t>
                      </w:r>
                    </w:p>
                  </w:txbxContent>
                </v:textbox>
              </v:shape>
            </w:pict>
          </mc:Fallback>
        </mc:AlternateContent>
      </w:r>
      <w:r w:rsidR="00C11A1A" w:rsidRPr="00453253">
        <w:rPr>
          <w:rFonts w:ascii="HG丸ｺﾞｼｯｸM-PRO" w:eastAsia="HG丸ｺﾞｼｯｸM-PRO" w:hAnsi="HG丸ｺﾞｼｯｸM-PRO" w:hint="eastAsia"/>
          <w:sz w:val="22"/>
        </w:rPr>
        <w:t>できる</w:t>
      </w:r>
    </w:p>
    <w:p w:rsidR="00C11A1A" w:rsidRPr="00453253" w:rsidRDefault="00E214F1" w:rsidP="00C11A1A">
      <w:pPr>
        <w:ind w:left="210"/>
        <w:rPr>
          <w:rFonts w:ascii="HG丸ｺﾞｼｯｸM-PRO" w:eastAsia="HG丸ｺﾞｼｯｸM-PRO" w:hAnsi="HG丸ｺﾞｼｯｸM-PRO"/>
          <w:sz w:val="22"/>
        </w:rPr>
      </w:pPr>
      <w:r>
        <w:rPr>
          <w:noProof/>
        </w:rPr>
        <w:drawing>
          <wp:anchor distT="0" distB="0" distL="114300" distR="114300" simplePos="0" relativeHeight="251716608" behindDoc="1" locked="0" layoutInCell="1" allowOverlap="1" wp14:anchorId="2C0A4CBE" wp14:editId="222ED77D">
            <wp:simplePos x="0" y="0"/>
            <wp:positionH relativeFrom="column">
              <wp:posOffset>3533775</wp:posOffset>
            </wp:positionH>
            <wp:positionV relativeFrom="paragraph">
              <wp:posOffset>116840</wp:posOffset>
            </wp:positionV>
            <wp:extent cx="2746375" cy="1409065"/>
            <wp:effectExtent l="0" t="0" r="0" b="635"/>
            <wp:wrapTight wrapText="bothSides">
              <wp:wrapPolygon edited="0">
                <wp:start x="0" y="0"/>
                <wp:lineTo x="0" y="21318"/>
                <wp:lineTo x="21425" y="21318"/>
                <wp:lineTo x="21425" y="0"/>
                <wp:lineTo x="0" y="0"/>
              </wp:wrapPolygon>
            </wp:wrapTight>
            <wp:docPr id="80" name="図 80" descr="浸水深の色の見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浸水深の色の見方"/>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6375" cy="1409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1A1A" w:rsidRPr="00453253" w:rsidRDefault="00E214F1" w:rsidP="00E214F1">
      <w:pPr>
        <w:ind w:left="210"/>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00C11A1A" w:rsidRPr="00453253">
        <w:rPr>
          <w:rFonts w:ascii="HG丸ｺﾞｼｯｸM-PRO" w:eastAsia="HG丸ｺﾞｼｯｸM-PRO" w:hAnsi="HG丸ｺﾞｼｯｸM-PRO" w:hint="eastAsia"/>
          <w:sz w:val="22"/>
        </w:rPr>
        <w:t>できない</w:t>
      </w:r>
    </w:p>
    <w:p w:rsidR="00E214F1" w:rsidRPr="00E214F1" w:rsidRDefault="00E214F1" w:rsidP="00EA0E46">
      <w:pPr>
        <w:rPr>
          <w:rFonts w:ascii="HG丸ｺﾞｼｯｸM-PRO" w:eastAsia="HG丸ｺﾞｼｯｸM-PRO" w:hAnsi="HG丸ｺﾞｼｯｸM-PRO"/>
          <w:b/>
          <w:sz w:val="28"/>
        </w:rPr>
      </w:pPr>
      <w:r w:rsidRPr="00E214F1">
        <w:rPr>
          <w:rFonts w:ascii="HG丸ｺﾞｼｯｸM-PRO" w:eastAsia="HG丸ｺﾞｼｯｸM-PRO" w:hAnsi="HG丸ｺﾞｼｯｸM-PRO" w:hint="eastAsia"/>
          <w:b/>
          <w:sz w:val="28"/>
        </w:rPr>
        <w:t>・逃げ方</w:t>
      </w:r>
      <w:r w:rsidR="00760850">
        <w:rPr>
          <w:rFonts w:ascii="HG丸ｺﾞｼｯｸM-PRO" w:eastAsia="HG丸ｺﾞｼｯｸM-PRO" w:hAnsi="HG丸ｺﾞｼｯｸM-PRO" w:hint="eastAsia"/>
          <w:b/>
          <w:sz w:val="28"/>
        </w:rPr>
        <w:t>、冷静な判断</w:t>
      </w:r>
      <w:r w:rsidRPr="00E214F1">
        <w:rPr>
          <w:rFonts w:ascii="HG丸ｺﾞｼｯｸM-PRO" w:eastAsia="HG丸ｺﾞｼｯｸM-PRO" w:hAnsi="HG丸ｺﾞｼｯｸM-PRO" w:hint="eastAsia"/>
          <w:b/>
          <w:sz w:val="28"/>
        </w:rPr>
        <w:t>が非常に大事</w:t>
      </w:r>
    </w:p>
    <w:p w:rsidR="00FB2980" w:rsidRPr="00B40D36" w:rsidRDefault="00E214F1" w:rsidP="00EA0E46">
      <w:pPr>
        <w:rPr>
          <w:rFonts w:ascii="HG丸ｺﾞｼｯｸM-PRO" w:eastAsia="HG丸ｺﾞｼｯｸM-PRO" w:hAnsi="HG丸ｺﾞｼｯｸM-PRO"/>
          <w:b/>
          <w:sz w:val="28"/>
        </w:rPr>
      </w:pPr>
      <w:r w:rsidRPr="00B40D36">
        <w:rPr>
          <w:rFonts w:ascii="HG丸ｺﾞｼｯｸM-PRO" w:eastAsia="HG丸ｺﾞｼｯｸM-PRO" w:hAnsi="HG丸ｺﾞｼｯｸM-PRO" w:hint="eastAsia"/>
          <w:b/>
          <w:sz w:val="28"/>
        </w:rPr>
        <w:t>いつ、どこへ逃げるか</w:t>
      </w:r>
      <w:r w:rsidR="00B40D36" w:rsidRPr="00B40D36">
        <w:rPr>
          <w:rFonts w:ascii="HG丸ｺﾞｼｯｸM-PRO" w:eastAsia="HG丸ｺﾞｼｯｸM-PRO" w:hAnsi="HG丸ｺﾞｼｯｸM-PRO" w:hint="eastAsia"/>
          <w:b/>
          <w:sz w:val="28"/>
        </w:rPr>
        <w:t>←</w:t>
      </w:r>
      <w:r w:rsidRPr="00B40D36">
        <w:rPr>
          <w:rFonts w:ascii="HG丸ｺﾞｼｯｸM-PRO" w:eastAsia="HG丸ｺﾞｼｯｸM-PRO" w:hAnsi="HG丸ｺﾞｼｯｸM-PRO" w:hint="eastAsia"/>
          <w:b/>
          <w:sz w:val="28"/>
        </w:rPr>
        <w:t>→垂直避難もあり</w:t>
      </w:r>
    </w:p>
    <w:p w:rsidR="00B43377" w:rsidRDefault="00E214F1" w:rsidP="00EA0E46">
      <w:pPr>
        <w:rPr>
          <w:rFonts w:ascii="HG丸ｺﾞｼｯｸM-PRO" w:eastAsia="HG丸ｺﾞｼｯｸM-PRO" w:hAnsi="HG丸ｺﾞｼｯｸM-PRO"/>
          <w:b/>
          <w:sz w:val="28"/>
        </w:rPr>
      </w:pPr>
      <w:r w:rsidRPr="00B40D36">
        <w:rPr>
          <w:rFonts w:ascii="HG丸ｺﾞｼｯｸM-PRO" w:eastAsia="HG丸ｺﾞｼｯｸM-PRO" w:hAnsi="HG丸ｺﾞｼｯｸM-PRO" w:hint="eastAsia"/>
          <w:b/>
          <w:sz w:val="28"/>
        </w:rPr>
        <w:t>どのように逃げるか。浸水した場所は危険がいっぱい。</w:t>
      </w:r>
    </w:p>
    <w:p w:rsidR="00BF7B9D" w:rsidRPr="005E0D70" w:rsidRDefault="00E214F1" w:rsidP="00501153">
      <w:pPr>
        <w:rPr>
          <w:rFonts w:ascii="メイリオ" w:eastAsia="メイリオ" w:hAnsi="メイリオ" w:cs="ＭＳ Ｐゴシック"/>
          <w:color w:val="000000"/>
          <w:kern w:val="0"/>
          <w:sz w:val="27"/>
          <w:szCs w:val="27"/>
        </w:rPr>
      </w:pPr>
      <w:r>
        <w:rPr>
          <w:rFonts w:ascii="HG丸ｺﾞｼｯｸM-PRO" w:eastAsia="HG丸ｺﾞｼｯｸM-PRO" w:hAnsi="HG丸ｺﾞｼｯｸM-PRO" w:hint="eastAsia"/>
          <w:b/>
          <w:sz w:val="28"/>
        </w:rPr>
        <w:t>具体的な方法は</w:t>
      </w:r>
      <w:r w:rsidRPr="00E214F1">
        <w:rPr>
          <w:rFonts w:ascii="HG丸ｺﾞｼｯｸM-PRO" w:eastAsia="HG丸ｺﾞｼｯｸM-PRO" w:hAnsi="HG丸ｺﾞｼｯｸM-PRO" w:hint="eastAsia"/>
          <w:b/>
          <w:sz w:val="28"/>
        </w:rPr>
        <w:t>市のホームページを確認して、家族で相談しておこう</w:t>
      </w:r>
    </w:p>
    <w:p w:rsidR="00B161F3" w:rsidRDefault="00B161F3" w:rsidP="007503F5">
      <w:pPr>
        <w:pStyle w:val="Web"/>
        <w:rPr>
          <w:rFonts w:ascii="游ゴシック Medium" w:eastAsia="游ゴシック Medium" w:hAnsi="游ゴシック Medium"/>
          <w:color w:val="333333"/>
        </w:rPr>
      </w:pPr>
      <w:r>
        <w:rPr>
          <w:rFonts w:ascii="游ゴシック Medium" w:eastAsia="游ゴシック Medium" w:hAnsi="游ゴシック Medium" w:hint="eastAsia"/>
          <w:color w:val="333333"/>
        </w:rPr>
        <w:t>・おまけのおまけ③　埼玉自虐ネタ</w:t>
      </w:r>
    </w:p>
    <w:p w:rsidR="007503F5" w:rsidRDefault="007503F5" w:rsidP="007503F5">
      <w:pPr>
        <w:pStyle w:val="Web"/>
        <w:rPr>
          <w:rFonts w:ascii="游ゴシック Medium" w:eastAsia="游ゴシック Medium" w:hAnsi="游ゴシック Medium"/>
          <w:color w:val="333333"/>
        </w:rPr>
      </w:pPr>
      <w:r>
        <w:rPr>
          <w:rFonts w:ascii="游ゴシック Medium" w:eastAsia="游ゴシック Medium" w:hAnsi="游ゴシック Medium" w:hint="eastAsia"/>
          <w:color w:val="333333"/>
        </w:rPr>
        <w:t>そしてつい先日、再びこのシリーズの</w:t>
      </w:r>
      <w:r>
        <w:rPr>
          <w:rStyle w:val="a7"/>
          <w:rFonts w:ascii="游ゴシック Medium" w:eastAsia="游ゴシック Medium" w:hAnsi="游ゴシック Medium" w:hint="eastAsia"/>
          <w:color w:val="333333"/>
        </w:rPr>
        <w:t>最新版</w:t>
      </w:r>
      <w:r>
        <w:rPr>
          <w:rFonts w:ascii="游ゴシック Medium" w:eastAsia="游ゴシック Medium" w:hAnsi="游ゴシック Medium" w:hint="eastAsia"/>
          <w:color w:val="333333"/>
        </w:rPr>
        <w:t>とも言える地図がネット上で話題です。</w:t>
      </w:r>
    </w:p>
    <w:p w:rsidR="007503F5" w:rsidRDefault="007503F5" w:rsidP="007503F5">
      <w:pPr>
        <w:pStyle w:val="Web"/>
        <w:rPr>
          <w:rFonts w:ascii="游ゴシック Medium" w:eastAsia="游ゴシック Medium" w:hAnsi="游ゴシック Medium"/>
          <w:color w:val="333333"/>
        </w:rPr>
      </w:pPr>
      <w:r>
        <w:rPr>
          <w:rFonts w:ascii="游ゴシック Medium" w:eastAsia="游ゴシック Medium" w:hAnsi="游ゴシック Medium" w:hint="eastAsia"/>
          <w:color w:val="333333"/>
          <w:shd w:val="clear" w:color="auto" w:fill="FFFFFF"/>
        </w:rPr>
        <w:t>この地図を作成したのはさいたま市在住の漫画家、</w:t>
      </w:r>
      <w:r>
        <w:rPr>
          <w:rStyle w:val="a7"/>
          <w:rFonts w:ascii="游ゴシック Medium" w:eastAsia="游ゴシック Medium" w:hAnsi="游ゴシック Medium" w:hint="eastAsia"/>
          <w:color w:val="333333"/>
          <w:shd w:val="clear" w:color="auto" w:fill="FFFFFF"/>
        </w:rPr>
        <w:t>矢野トシノリ</w:t>
      </w:r>
      <w:r>
        <w:rPr>
          <w:rFonts w:ascii="游ゴシック Medium" w:eastAsia="游ゴシック Medium" w:hAnsi="游ゴシック Medium" w:hint="eastAsia"/>
          <w:color w:val="333333"/>
          <w:shd w:val="clear" w:color="auto" w:fill="FFFFFF"/>
        </w:rPr>
        <w:t>先生（</w:t>
      </w:r>
      <w:hyperlink r:id="rId42" w:tgtFrame="_blank" w:history="1">
        <w:r>
          <w:rPr>
            <w:rStyle w:val="username"/>
            <w:rFonts w:ascii="游ゴシック Medium" w:eastAsia="游ゴシック Medium" w:hAnsi="游ゴシック Medium" w:hint="eastAsia"/>
            <w:color w:val="008CBA"/>
            <w:shd w:val="clear" w:color="auto" w:fill="FFFFFF"/>
          </w:rPr>
          <w:t>@</w:t>
        </w:r>
        <w:r>
          <w:rPr>
            <w:rStyle w:val="username"/>
            <w:rFonts w:ascii="游ゴシック Medium" w:eastAsia="游ゴシック Medium" w:hAnsi="游ゴシック Medium" w:hint="eastAsia"/>
            <w:b/>
            <w:bCs/>
            <w:color w:val="008CBA"/>
            <w:shd w:val="clear" w:color="auto" w:fill="FFFFFF"/>
          </w:rPr>
          <w:t>hosimaki</w:t>
        </w:r>
      </w:hyperlink>
      <w:r>
        <w:rPr>
          <w:rFonts w:ascii="游ゴシック Medium" w:eastAsia="游ゴシック Medium" w:hAnsi="游ゴシック Medium" w:hint="eastAsia"/>
          <w:color w:val="333333"/>
          <w:shd w:val="clear" w:color="auto" w:fill="FFFFFF"/>
        </w:rPr>
        <w:t>）。</w:t>
      </w:r>
      <w:r>
        <w:rPr>
          <w:rFonts w:ascii="游ゴシック Medium" w:eastAsia="游ゴシック Medium" w:hAnsi="游ゴシック Medium" w:hint="eastAsia"/>
          <w:color w:val="333333"/>
        </w:rPr>
        <w:t>それから埼玉県</w:t>
      </w:r>
      <w:r>
        <w:rPr>
          <w:rStyle w:val="a7"/>
          <w:rFonts w:ascii="游ゴシック Medium" w:eastAsia="游ゴシック Medium" w:hAnsi="游ゴシック Medium" w:hint="eastAsia"/>
          <w:color w:val="333333"/>
        </w:rPr>
        <w:t>東西問題</w:t>
      </w:r>
      <w:r>
        <w:rPr>
          <w:rFonts w:ascii="游ゴシック Medium" w:eastAsia="游ゴシック Medium" w:hAnsi="游ゴシック Medium" w:hint="eastAsia"/>
          <w:color w:val="333333"/>
        </w:rPr>
        <w:t>も。本当に埼玉県は</w:t>
      </w:r>
      <w:r>
        <w:rPr>
          <w:rStyle w:val="a7"/>
          <w:rFonts w:ascii="游ゴシック Medium" w:eastAsia="游ゴシック Medium" w:hAnsi="游ゴシック Medium" w:hint="eastAsia"/>
          <w:color w:val="333333"/>
        </w:rPr>
        <w:t>横移動</w:t>
      </w:r>
      <w:r>
        <w:rPr>
          <w:rFonts w:ascii="游ゴシック Medium" w:eastAsia="游ゴシック Medium" w:hAnsi="游ゴシック Medium" w:hint="eastAsia"/>
          <w:color w:val="333333"/>
        </w:rPr>
        <w:t>がしにくい。</w:t>
      </w:r>
    </w:p>
    <w:p w:rsidR="000E1255" w:rsidRPr="000E1255" w:rsidRDefault="00B161F3" w:rsidP="00501153">
      <w:pPr>
        <w:pStyle w:val="Web"/>
        <w:rPr>
          <w:rFonts w:ascii="HG丸ｺﾞｼｯｸM-PRO" w:eastAsia="HG丸ｺﾞｼｯｸM-PRO" w:hAnsi="HG丸ｺﾞｼｯｸM-PRO"/>
          <w:color w:val="333333"/>
        </w:rPr>
      </w:pPr>
      <w:r>
        <w:rPr>
          <w:rFonts w:ascii="游ゴシック Medium" w:eastAsia="游ゴシック Medium" w:hAnsi="游ゴシック Medium"/>
          <w:noProof/>
          <w:color w:val="333333"/>
        </w:rPr>
        <w:drawing>
          <wp:anchor distT="0" distB="0" distL="114300" distR="114300" simplePos="0" relativeHeight="251725824" behindDoc="1" locked="0" layoutInCell="1" allowOverlap="1">
            <wp:simplePos x="0" y="0"/>
            <wp:positionH relativeFrom="column">
              <wp:posOffset>-66675</wp:posOffset>
            </wp:positionH>
            <wp:positionV relativeFrom="paragraph">
              <wp:posOffset>673100</wp:posOffset>
            </wp:positionV>
            <wp:extent cx="6354939" cy="4493160"/>
            <wp:effectExtent l="0" t="0" r="8255" b="3175"/>
            <wp:wrapTight wrapText="bothSides">
              <wp:wrapPolygon edited="0">
                <wp:start x="0" y="0"/>
                <wp:lineTo x="0" y="21524"/>
                <wp:lineTo x="21563" y="21524"/>
                <wp:lineTo x="21563" y="0"/>
                <wp:lineTo x="0" y="0"/>
              </wp:wrapPolygon>
            </wp:wrapTight>
            <wp:docPr id="19" name="図 19" descr="http://soudasaitama.com/wp-content/uploads/2018/02/saitamaken_chizu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udasaitama.com/wp-content/uploads/2018/02/saitamaken_chizu201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4939" cy="4493160"/>
                    </a:xfrm>
                    <a:prstGeom prst="rect">
                      <a:avLst/>
                    </a:prstGeom>
                    <a:noFill/>
                    <a:ln>
                      <a:noFill/>
                    </a:ln>
                  </pic:spPr>
                </pic:pic>
              </a:graphicData>
            </a:graphic>
            <wp14:sizeRelV relativeFrom="margin">
              <wp14:pctHeight>0</wp14:pctHeight>
            </wp14:sizeRelV>
          </wp:anchor>
        </w:drawing>
      </w:r>
      <w:r w:rsidR="007503F5">
        <w:rPr>
          <w:rFonts w:ascii="游ゴシック Medium" w:eastAsia="游ゴシック Medium" w:hAnsi="游ゴシック Medium" w:hint="eastAsia"/>
          <w:color w:val="333333"/>
        </w:rPr>
        <w:t>さて、総論としては、埼玉県の</w:t>
      </w:r>
      <w:r w:rsidR="007503F5">
        <w:rPr>
          <w:rStyle w:val="a7"/>
          <w:rFonts w:ascii="游ゴシック Medium" w:eastAsia="游ゴシック Medium" w:hAnsi="游ゴシック Medium" w:hint="eastAsia"/>
          <w:color w:val="333333"/>
        </w:rPr>
        <w:t>8割は片田舎と秘境</w:t>
      </w:r>
      <w:r w:rsidR="007503F5">
        <w:rPr>
          <w:rFonts w:ascii="游ゴシック Medium" w:eastAsia="游ゴシック Medium" w:hAnsi="游ゴシック Medium" w:hint="eastAsia"/>
          <w:color w:val="333333"/>
        </w:rPr>
        <w:t>ということですね。</w:t>
      </w:r>
    </w:p>
    <w:sectPr w:rsidR="000E1255" w:rsidRPr="000E1255" w:rsidSect="003E5919">
      <w:pgSz w:w="11906" w:h="16838"/>
      <w:pgMar w:top="851" w:right="851"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B91" w:rsidRDefault="00057B91" w:rsidP="00B40D36">
      <w:r>
        <w:separator/>
      </w:r>
    </w:p>
  </w:endnote>
  <w:endnote w:type="continuationSeparator" w:id="0">
    <w:p w:rsidR="00057B91" w:rsidRDefault="00057B91" w:rsidP="00B40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游ゴシック Medium">
    <w:altName w:val="ＭＳ ゴシック"/>
    <w:panose1 w:val="020B05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B91" w:rsidRDefault="00057B91" w:rsidP="00B40D36">
      <w:r>
        <w:separator/>
      </w:r>
    </w:p>
  </w:footnote>
  <w:footnote w:type="continuationSeparator" w:id="0">
    <w:p w:rsidR="00057B91" w:rsidRDefault="00057B91" w:rsidP="00B40D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0C8F"/>
    <w:multiLevelType w:val="multilevel"/>
    <w:tmpl w:val="D8941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12F39"/>
    <w:multiLevelType w:val="multilevel"/>
    <w:tmpl w:val="D6D43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B2CB9"/>
    <w:multiLevelType w:val="hybridMultilevel"/>
    <w:tmpl w:val="5DD67304"/>
    <w:lvl w:ilvl="0" w:tplc="9F8A1ED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26361E74"/>
    <w:multiLevelType w:val="multilevel"/>
    <w:tmpl w:val="0338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1364CA"/>
    <w:multiLevelType w:val="multilevel"/>
    <w:tmpl w:val="BDF8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3D7792"/>
    <w:multiLevelType w:val="hybridMultilevel"/>
    <w:tmpl w:val="27AE8BBE"/>
    <w:lvl w:ilvl="0" w:tplc="B8C4D75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3"/>
  </w:num>
  <w:num w:numId="2">
    <w:abstractNumId w:val="4"/>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919"/>
    <w:rsid w:val="00052804"/>
    <w:rsid w:val="00057B91"/>
    <w:rsid w:val="00096735"/>
    <w:rsid w:val="000E1255"/>
    <w:rsid w:val="0011046A"/>
    <w:rsid w:val="001162F8"/>
    <w:rsid w:val="00131D42"/>
    <w:rsid w:val="00153066"/>
    <w:rsid w:val="001742E3"/>
    <w:rsid w:val="001963D9"/>
    <w:rsid w:val="001A481E"/>
    <w:rsid w:val="001D3E80"/>
    <w:rsid w:val="001F7E75"/>
    <w:rsid w:val="00235ADD"/>
    <w:rsid w:val="00247104"/>
    <w:rsid w:val="0026414A"/>
    <w:rsid w:val="00297F8F"/>
    <w:rsid w:val="002A2F12"/>
    <w:rsid w:val="002B0B2A"/>
    <w:rsid w:val="002C3E50"/>
    <w:rsid w:val="002E2E93"/>
    <w:rsid w:val="00306189"/>
    <w:rsid w:val="003232C6"/>
    <w:rsid w:val="00340075"/>
    <w:rsid w:val="00341BA1"/>
    <w:rsid w:val="0036746F"/>
    <w:rsid w:val="0037480D"/>
    <w:rsid w:val="003D3A9F"/>
    <w:rsid w:val="003D79D0"/>
    <w:rsid w:val="003E5919"/>
    <w:rsid w:val="00426E84"/>
    <w:rsid w:val="00446A37"/>
    <w:rsid w:val="004A568D"/>
    <w:rsid w:val="004E6FB5"/>
    <w:rsid w:val="004F3015"/>
    <w:rsid w:val="004F5E55"/>
    <w:rsid w:val="00501153"/>
    <w:rsid w:val="00535E69"/>
    <w:rsid w:val="0055329B"/>
    <w:rsid w:val="005561FA"/>
    <w:rsid w:val="00563D4A"/>
    <w:rsid w:val="005B65BF"/>
    <w:rsid w:val="005C5810"/>
    <w:rsid w:val="005E0D70"/>
    <w:rsid w:val="0060772E"/>
    <w:rsid w:val="006154B3"/>
    <w:rsid w:val="00644278"/>
    <w:rsid w:val="00644E72"/>
    <w:rsid w:val="006A44A3"/>
    <w:rsid w:val="006D2145"/>
    <w:rsid w:val="006F72EB"/>
    <w:rsid w:val="007039CD"/>
    <w:rsid w:val="00720945"/>
    <w:rsid w:val="007503F5"/>
    <w:rsid w:val="00760850"/>
    <w:rsid w:val="00766EEC"/>
    <w:rsid w:val="00775EEC"/>
    <w:rsid w:val="007928C0"/>
    <w:rsid w:val="007B3439"/>
    <w:rsid w:val="007E435D"/>
    <w:rsid w:val="00822EB4"/>
    <w:rsid w:val="00883D16"/>
    <w:rsid w:val="008C25C3"/>
    <w:rsid w:val="00932C62"/>
    <w:rsid w:val="009339BF"/>
    <w:rsid w:val="0093628A"/>
    <w:rsid w:val="0095548C"/>
    <w:rsid w:val="00974A90"/>
    <w:rsid w:val="009B2470"/>
    <w:rsid w:val="009E008E"/>
    <w:rsid w:val="009E0A02"/>
    <w:rsid w:val="00A00F2A"/>
    <w:rsid w:val="00A56EDE"/>
    <w:rsid w:val="00A61AD4"/>
    <w:rsid w:val="00A81646"/>
    <w:rsid w:val="00AA1CBB"/>
    <w:rsid w:val="00B161F3"/>
    <w:rsid w:val="00B40D36"/>
    <w:rsid w:val="00B43377"/>
    <w:rsid w:val="00BB3D86"/>
    <w:rsid w:val="00BD14BD"/>
    <w:rsid w:val="00BF2414"/>
    <w:rsid w:val="00BF7B9D"/>
    <w:rsid w:val="00C11A1A"/>
    <w:rsid w:val="00C133A0"/>
    <w:rsid w:val="00C15C1D"/>
    <w:rsid w:val="00C44699"/>
    <w:rsid w:val="00C83C37"/>
    <w:rsid w:val="00CF246E"/>
    <w:rsid w:val="00DA7507"/>
    <w:rsid w:val="00DB7134"/>
    <w:rsid w:val="00DC6967"/>
    <w:rsid w:val="00DD75E0"/>
    <w:rsid w:val="00DE2831"/>
    <w:rsid w:val="00E214F1"/>
    <w:rsid w:val="00E6215A"/>
    <w:rsid w:val="00E62315"/>
    <w:rsid w:val="00EA0E46"/>
    <w:rsid w:val="00EB20E5"/>
    <w:rsid w:val="00F31176"/>
    <w:rsid w:val="00F706E9"/>
    <w:rsid w:val="00F74366"/>
    <w:rsid w:val="00FA6F77"/>
    <w:rsid w:val="00FB2980"/>
    <w:rsid w:val="00FC31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51A9702"/>
  <w15:docId w15:val="{37F5DC39-AB5E-4B53-B57C-BE569D754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0E125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4F5E55"/>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CF246E"/>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gnavi">
    <w:name w:val="gnavi"/>
    <w:basedOn w:val="a"/>
    <w:rsid w:val="0095548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95548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5548C"/>
    <w:rPr>
      <w:rFonts w:asciiTheme="majorHAnsi" w:eastAsiaTheme="majorEastAsia" w:hAnsiTheme="majorHAnsi" w:cstheme="majorBidi"/>
      <w:sz w:val="18"/>
      <w:szCs w:val="18"/>
    </w:rPr>
  </w:style>
  <w:style w:type="character" w:styleId="a5">
    <w:name w:val="Hyperlink"/>
    <w:basedOn w:val="a0"/>
    <w:uiPriority w:val="99"/>
    <w:unhideWhenUsed/>
    <w:rsid w:val="00F31176"/>
    <w:rPr>
      <w:color w:val="0000FF" w:themeColor="hyperlink"/>
      <w:u w:val="single"/>
    </w:rPr>
  </w:style>
  <w:style w:type="character" w:styleId="a6">
    <w:name w:val="FollowedHyperlink"/>
    <w:basedOn w:val="a0"/>
    <w:uiPriority w:val="99"/>
    <w:semiHidden/>
    <w:unhideWhenUsed/>
    <w:rsid w:val="00F31176"/>
    <w:rPr>
      <w:color w:val="800080" w:themeColor="followedHyperlink"/>
      <w:u w:val="single"/>
    </w:rPr>
  </w:style>
  <w:style w:type="character" w:customStyle="1" w:styleId="30">
    <w:name w:val="見出し 3 (文字)"/>
    <w:basedOn w:val="a0"/>
    <w:link w:val="3"/>
    <w:uiPriority w:val="9"/>
    <w:semiHidden/>
    <w:rsid w:val="00CF246E"/>
    <w:rPr>
      <w:rFonts w:asciiTheme="majorHAnsi" w:eastAsiaTheme="majorEastAsia" w:hAnsiTheme="majorHAnsi" w:cstheme="majorBidi"/>
    </w:rPr>
  </w:style>
  <w:style w:type="character" w:styleId="a7">
    <w:name w:val="Strong"/>
    <w:basedOn w:val="a0"/>
    <w:uiPriority w:val="22"/>
    <w:qFormat/>
    <w:rsid w:val="00E62315"/>
    <w:rPr>
      <w:b/>
      <w:bCs/>
    </w:rPr>
  </w:style>
  <w:style w:type="character" w:customStyle="1" w:styleId="username">
    <w:name w:val="username"/>
    <w:basedOn w:val="a0"/>
    <w:rsid w:val="00E62315"/>
  </w:style>
  <w:style w:type="paragraph" w:styleId="Web">
    <w:name w:val="Normal (Web)"/>
    <w:basedOn w:val="a"/>
    <w:uiPriority w:val="99"/>
    <w:unhideWhenUsed/>
    <w:rsid w:val="007503F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semiHidden/>
    <w:rsid w:val="004F5E55"/>
    <w:rPr>
      <w:rFonts w:asciiTheme="majorHAnsi" w:eastAsiaTheme="majorEastAsia" w:hAnsiTheme="majorHAnsi" w:cstheme="majorBidi"/>
    </w:rPr>
  </w:style>
  <w:style w:type="character" w:customStyle="1" w:styleId="10">
    <w:name w:val="見出し 1 (文字)"/>
    <w:basedOn w:val="a0"/>
    <w:link w:val="1"/>
    <w:uiPriority w:val="9"/>
    <w:rsid w:val="000E1255"/>
    <w:rPr>
      <w:rFonts w:asciiTheme="majorHAnsi" w:eastAsiaTheme="majorEastAsia" w:hAnsiTheme="majorHAnsi" w:cstheme="majorBidi"/>
      <w:sz w:val="24"/>
      <w:szCs w:val="24"/>
    </w:rPr>
  </w:style>
  <w:style w:type="character" w:customStyle="1" w:styleId="alytxxs">
    <w:name w:val="aly_tx_xs"/>
    <w:basedOn w:val="a0"/>
    <w:rsid w:val="00C11A1A"/>
  </w:style>
  <w:style w:type="paragraph" w:styleId="a8">
    <w:name w:val="List Paragraph"/>
    <w:basedOn w:val="a"/>
    <w:uiPriority w:val="34"/>
    <w:qFormat/>
    <w:rsid w:val="00C11A1A"/>
    <w:pPr>
      <w:ind w:leftChars="400" w:left="840"/>
    </w:pPr>
  </w:style>
  <w:style w:type="paragraph" w:styleId="a9">
    <w:name w:val="header"/>
    <w:basedOn w:val="a"/>
    <w:link w:val="aa"/>
    <w:uiPriority w:val="99"/>
    <w:unhideWhenUsed/>
    <w:rsid w:val="00B40D36"/>
    <w:pPr>
      <w:tabs>
        <w:tab w:val="center" w:pos="4252"/>
        <w:tab w:val="right" w:pos="8504"/>
      </w:tabs>
      <w:snapToGrid w:val="0"/>
    </w:pPr>
  </w:style>
  <w:style w:type="character" w:customStyle="1" w:styleId="aa">
    <w:name w:val="ヘッダー (文字)"/>
    <w:basedOn w:val="a0"/>
    <w:link w:val="a9"/>
    <w:uiPriority w:val="99"/>
    <w:rsid w:val="00B40D36"/>
  </w:style>
  <w:style w:type="paragraph" w:styleId="ab">
    <w:name w:val="footer"/>
    <w:basedOn w:val="a"/>
    <w:link w:val="ac"/>
    <w:uiPriority w:val="99"/>
    <w:unhideWhenUsed/>
    <w:rsid w:val="00B40D36"/>
    <w:pPr>
      <w:tabs>
        <w:tab w:val="center" w:pos="4252"/>
        <w:tab w:val="right" w:pos="8504"/>
      </w:tabs>
      <w:snapToGrid w:val="0"/>
    </w:pPr>
  </w:style>
  <w:style w:type="character" w:customStyle="1" w:styleId="ac">
    <w:name w:val="フッター (文字)"/>
    <w:basedOn w:val="a0"/>
    <w:link w:val="ab"/>
    <w:uiPriority w:val="99"/>
    <w:rsid w:val="00B40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487797">
      <w:bodyDiv w:val="1"/>
      <w:marLeft w:val="0"/>
      <w:marRight w:val="0"/>
      <w:marTop w:val="0"/>
      <w:marBottom w:val="0"/>
      <w:divBdr>
        <w:top w:val="none" w:sz="0" w:space="0" w:color="auto"/>
        <w:left w:val="none" w:sz="0" w:space="0" w:color="auto"/>
        <w:bottom w:val="none" w:sz="0" w:space="0" w:color="auto"/>
        <w:right w:val="none" w:sz="0" w:space="0" w:color="auto"/>
      </w:divBdr>
      <w:divsChild>
        <w:div w:id="1787652547">
          <w:marLeft w:val="0"/>
          <w:marRight w:val="0"/>
          <w:marTop w:val="0"/>
          <w:marBottom w:val="0"/>
          <w:divBdr>
            <w:top w:val="none" w:sz="0" w:space="0" w:color="auto"/>
            <w:left w:val="none" w:sz="0" w:space="0" w:color="auto"/>
            <w:bottom w:val="none" w:sz="0" w:space="0" w:color="auto"/>
            <w:right w:val="none" w:sz="0" w:space="0" w:color="auto"/>
          </w:divBdr>
        </w:div>
      </w:divsChild>
    </w:div>
    <w:div w:id="833643251">
      <w:bodyDiv w:val="1"/>
      <w:marLeft w:val="0"/>
      <w:marRight w:val="0"/>
      <w:marTop w:val="0"/>
      <w:marBottom w:val="0"/>
      <w:divBdr>
        <w:top w:val="none" w:sz="0" w:space="0" w:color="auto"/>
        <w:left w:val="none" w:sz="0" w:space="0" w:color="auto"/>
        <w:bottom w:val="none" w:sz="0" w:space="0" w:color="auto"/>
        <w:right w:val="none" w:sz="0" w:space="0" w:color="auto"/>
      </w:divBdr>
    </w:div>
    <w:div w:id="868184461">
      <w:bodyDiv w:val="1"/>
      <w:marLeft w:val="0"/>
      <w:marRight w:val="0"/>
      <w:marTop w:val="0"/>
      <w:marBottom w:val="0"/>
      <w:divBdr>
        <w:top w:val="none" w:sz="0" w:space="0" w:color="auto"/>
        <w:left w:val="none" w:sz="0" w:space="0" w:color="auto"/>
        <w:bottom w:val="none" w:sz="0" w:space="0" w:color="auto"/>
        <w:right w:val="none" w:sz="0" w:space="0" w:color="auto"/>
      </w:divBdr>
      <w:divsChild>
        <w:div w:id="774834098">
          <w:marLeft w:val="45"/>
          <w:marRight w:val="45"/>
          <w:marTop w:val="45"/>
          <w:marBottom w:val="0"/>
          <w:divBdr>
            <w:top w:val="none" w:sz="0" w:space="0" w:color="auto"/>
            <w:left w:val="none" w:sz="0" w:space="0" w:color="auto"/>
            <w:bottom w:val="none" w:sz="0" w:space="0" w:color="auto"/>
            <w:right w:val="none" w:sz="0" w:space="0" w:color="auto"/>
          </w:divBdr>
        </w:div>
      </w:divsChild>
    </w:div>
    <w:div w:id="889027330">
      <w:bodyDiv w:val="1"/>
      <w:marLeft w:val="0"/>
      <w:marRight w:val="0"/>
      <w:marTop w:val="0"/>
      <w:marBottom w:val="0"/>
      <w:divBdr>
        <w:top w:val="none" w:sz="0" w:space="0" w:color="auto"/>
        <w:left w:val="none" w:sz="0" w:space="0" w:color="auto"/>
        <w:bottom w:val="none" w:sz="0" w:space="0" w:color="auto"/>
        <w:right w:val="none" w:sz="0" w:space="0" w:color="auto"/>
      </w:divBdr>
      <w:divsChild>
        <w:div w:id="807476164">
          <w:marLeft w:val="0"/>
          <w:marRight w:val="0"/>
          <w:marTop w:val="150"/>
          <w:marBottom w:val="150"/>
          <w:divBdr>
            <w:top w:val="none" w:sz="0" w:space="0" w:color="auto"/>
            <w:left w:val="none" w:sz="0" w:space="0" w:color="auto"/>
            <w:bottom w:val="none" w:sz="0" w:space="0" w:color="auto"/>
            <w:right w:val="none" w:sz="0" w:space="0" w:color="auto"/>
          </w:divBdr>
          <w:divsChild>
            <w:div w:id="12535136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87707719">
      <w:bodyDiv w:val="1"/>
      <w:marLeft w:val="0"/>
      <w:marRight w:val="0"/>
      <w:marTop w:val="0"/>
      <w:marBottom w:val="0"/>
      <w:divBdr>
        <w:top w:val="none" w:sz="0" w:space="0" w:color="auto"/>
        <w:left w:val="none" w:sz="0" w:space="0" w:color="auto"/>
        <w:bottom w:val="none" w:sz="0" w:space="0" w:color="auto"/>
        <w:right w:val="none" w:sz="0" w:space="0" w:color="auto"/>
      </w:divBdr>
    </w:div>
    <w:div w:id="1075932782">
      <w:bodyDiv w:val="1"/>
      <w:marLeft w:val="0"/>
      <w:marRight w:val="0"/>
      <w:marTop w:val="0"/>
      <w:marBottom w:val="0"/>
      <w:divBdr>
        <w:top w:val="none" w:sz="0" w:space="0" w:color="auto"/>
        <w:left w:val="none" w:sz="0" w:space="0" w:color="auto"/>
        <w:bottom w:val="none" w:sz="0" w:space="0" w:color="auto"/>
        <w:right w:val="none" w:sz="0" w:space="0" w:color="auto"/>
      </w:divBdr>
      <w:divsChild>
        <w:div w:id="1657684738">
          <w:marLeft w:val="0"/>
          <w:marRight w:val="0"/>
          <w:marTop w:val="0"/>
          <w:marBottom w:val="0"/>
          <w:divBdr>
            <w:top w:val="none" w:sz="0" w:space="0" w:color="auto"/>
            <w:left w:val="none" w:sz="0" w:space="0" w:color="auto"/>
            <w:bottom w:val="none" w:sz="0" w:space="0" w:color="auto"/>
            <w:right w:val="none" w:sz="0" w:space="0" w:color="auto"/>
          </w:divBdr>
          <w:divsChild>
            <w:div w:id="101344652">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 w:id="1134718423">
      <w:bodyDiv w:val="1"/>
      <w:marLeft w:val="0"/>
      <w:marRight w:val="0"/>
      <w:marTop w:val="0"/>
      <w:marBottom w:val="0"/>
      <w:divBdr>
        <w:top w:val="none" w:sz="0" w:space="0" w:color="auto"/>
        <w:left w:val="none" w:sz="0" w:space="0" w:color="auto"/>
        <w:bottom w:val="none" w:sz="0" w:space="0" w:color="auto"/>
        <w:right w:val="none" w:sz="0" w:space="0" w:color="auto"/>
      </w:divBdr>
      <w:divsChild>
        <w:div w:id="435177532">
          <w:marLeft w:val="0"/>
          <w:marRight w:val="0"/>
          <w:marTop w:val="0"/>
          <w:marBottom w:val="0"/>
          <w:divBdr>
            <w:top w:val="single" w:sz="6" w:space="8" w:color="DCDCD5"/>
            <w:left w:val="none" w:sz="0" w:space="0" w:color="auto"/>
            <w:bottom w:val="none" w:sz="0" w:space="0" w:color="auto"/>
            <w:right w:val="none" w:sz="0" w:space="0" w:color="auto"/>
          </w:divBdr>
          <w:divsChild>
            <w:div w:id="316034334">
              <w:marLeft w:val="0"/>
              <w:marRight w:val="0"/>
              <w:marTop w:val="0"/>
              <w:marBottom w:val="0"/>
              <w:divBdr>
                <w:top w:val="single" w:sz="12" w:space="0" w:color="44B034"/>
                <w:left w:val="single" w:sz="12" w:space="0" w:color="44B034"/>
                <w:bottom w:val="single" w:sz="12" w:space="0" w:color="44B034"/>
                <w:right w:val="single" w:sz="12" w:space="0" w:color="44B034"/>
              </w:divBdr>
              <w:divsChild>
                <w:div w:id="1041857653">
                  <w:marLeft w:val="0"/>
                  <w:marRight w:val="0"/>
                  <w:marTop w:val="0"/>
                  <w:marBottom w:val="0"/>
                  <w:divBdr>
                    <w:top w:val="none" w:sz="0" w:space="0" w:color="auto"/>
                    <w:left w:val="none" w:sz="0" w:space="0" w:color="auto"/>
                    <w:bottom w:val="none" w:sz="0" w:space="0" w:color="auto"/>
                    <w:right w:val="none" w:sz="0" w:space="0" w:color="auto"/>
                  </w:divBdr>
                  <w:divsChild>
                    <w:div w:id="255872622">
                      <w:marLeft w:val="0"/>
                      <w:marRight w:val="0"/>
                      <w:marTop w:val="0"/>
                      <w:marBottom w:val="0"/>
                      <w:divBdr>
                        <w:top w:val="single" w:sz="2" w:space="0" w:color="000000"/>
                        <w:left w:val="single" w:sz="2" w:space="0" w:color="000000"/>
                        <w:bottom w:val="single" w:sz="2" w:space="0" w:color="000000"/>
                        <w:right w:val="single" w:sz="2" w:space="0" w:color="000000"/>
                      </w:divBdr>
                      <w:divsChild>
                        <w:div w:id="1612085064">
                          <w:marLeft w:val="0"/>
                          <w:marRight w:val="0"/>
                          <w:marTop w:val="0"/>
                          <w:marBottom w:val="75"/>
                          <w:divBdr>
                            <w:top w:val="none" w:sz="0" w:space="0" w:color="auto"/>
                            <w:left w:val="none" w:sz="0" w:space="0" w:color="auto"/>
                            <w:bottom w:val="single" w:sz="2" w:space="0" w:color="00B8EE"/>
                            <w:right w:val="none" w:sz="0" w:space="0" w:color="auto"/>
                          </w:divBdr>
                        </w:div>
                      </w:divsChild>
                    </w:div>
                    <w:div w:id="2076471050">
                      <w:marLeft w:val="0"/>
                      <w:marRight w:val="0"/>
                      <w:marTop w:val="0"/>
                      <w:marBottom w:val="0"/>
                      <w:divBdr>
                        <w:top w:val="none" w:sz="0" w:space="0" w:color="auto"/>
                        <w:left w:val="none" w:sz="0" w:space="0" w:color="auto"/>
                        <w:bottom w:val="none" w:sz="0" w:space="0" w:color="auto"/>
                        <w:right w:val="none" w:sz="0" w:space="0" w:color="auto"/>
                      </w:divBdr>
                    </w:div>
                    <w:div w:id="1249509551">
                      <w:marLeft w:val="150"/>
                      <w:marRight w:val="0"/>
                      <w:marTop w:val="1650"/>
                      <w:marBottom w:val="0"/>
                      <w:divBdr>
                        <w:top w:val="none" w:sz="0" w:space="0" w:color="auto"/>
                        <w:left w:val="none" w:sz="0" w:space="0" w:color="auto"/>
                        <w:bottom w:val="none" w:sz="0" w:space="0" w:color="auto"/>
                        <w:right w:val="none" w:sz="0" w:space="0" w:color="auto"/>
                      </w:divBdr>
                      <w:divsChild>
                        <w:div w:id="1532842789">
                          <w:marLeft w:val="0"/>
                          <w:marRight w:val="0"/>
                          <w:marTop w:val="0"/>
                          <w:marBottom w:val="0"/>
                          <w:divBdr>
                            <w:top w:val="none" w:sz="0" w:space="0" w:color="auto"/>
                            <w:left w:val="none" w:sz="0" w:space="0" w:color="auto"/>
                            <w:bottom w:val="none" w:sz="0" w:space="0" w:color="auto"/>
                            <w:right w:val="none" w:sz="0" w:space="0" w:color="auto"/>
                          </w:divBdr>
                          <w:divsChild>
                            <w:div w:id="2090348025">
                              <w:marLeft w:val="0"/>
                              <w:marRight w:val="0"/>
                              <w:marTop w:val="0"/>
                              <w:marBottom w:val="0"/>
                              <w:divBdr>
                                <w:top w:val="none" w:sz="0" w:space="0" w:color="auto"/>
                                <w:left w:val="none" w:sz="0" w:space="0" w:color="auto"/>
                                <w:bottom w:val="none" w:sz="0" w:space="0" w:color="auto"/>
                                <w:right w:val="none" w:sz="0" w:space="0" w:color="auto"/>
                              </w:divBdr>
                            </w:div>
                            <w:div w:id="745877356">
                              <w:marLeft w:val="0"/>
                              <w:marRight w:val="0"/>
                              <w:marTop w:val="0"/>
                              <w:marBottom w:val="0"/>
                              <w:divBdr>
                                <w:top w:val="none" w:sz="0" w:space="0" w:color="auto"/>
                                <w:left w:val="none" w:sz="0" w:space="0" w:color="auto"/>
                                <w:bottom w:val="none" w:sz="0" w:space="0" w:color="auto"/>
                                <w:right w:val="none" w:sz="0" w:space="0" w:color="auto"/>
                              </w:divBdr>
                            </w:div>
                            <w:div w:id="1309045087">
                              <w:marLeft w:val="0"/>
                              <w:marRight w:val="0"/>
                              <w:marTop w:val="0"/>
                              <w:marBottom w:val="0"/>
                              <w:divBdr>
                                <w:top w:val="none" w:sz="0" w:space="0" w:color="auto"/>
                                <w:left w:val="none" w:sz="0" w:space="0" w:color="auto"/>
                                <w:bottom w:val="none" w:sz="0" w:space="0" w:color="auto"/>
                                <w:right w:val="none" w:sz="0" w:space="0" w:color="auto"/>
                              </w:divBdr>
                            </w:div>
                            <w:div w:id="194480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05802">
                  <w:marLeft w:val="300"/>
                  <w:marRight w:val="0"/>
                  <w:marTop w:val="1500"/>
                  <w:marBottom w:val="450"/>
                  <w:divBdr>
                    <w:top w:val="none" w:sz="0" w:space="0" w:color="auto"/>
                    <w:left w:val="none" w:sz="0" w:space="0" w:color="auto"/>
                    <w:bottom w:val="none" w:sz="0" w:space="0" w:color="auto"/>
                    <w:right w:val="none" w:sz="0" w:space="0" w:color="auto"/>
                  </w:divBdr>
                  <w:divsChild>
                    <w:div w:id="1728261590">
                      <w:marLeft w:val="0"/>
                      <w:marRight w:val="0"/>
                      <w:marTop w:val="0"/>
                      <w:marBottom w:val="0"/>
                      <w:divBdr>
                        <w:top w:val="none" w:sz="0" w:space="0" w:color="auto"/>
                        <w:left w:val="none" w:sz="0" w:space="0" w:color="auto"/>
                        <w:bottom w:val="none" w:sz="0" w:space="0" w:color="auto"/>
                        <w:right w:val="none" w:sz="0" w:space="0" w:color="auto"/>
                      </w:divBdr>
                      <w:divsChild>
                        <w:div w:id="1379207031">
                          <w:marLeft w:val="0"/>
                          <w:marRight w:val="0"/>
                          <w:marTop w:val="0"/>
                          <w:marBottom w:val="0"/>
                          <w:divBdr>
                            <w:top w:val="single" w:sz="36" w:space="0" w:color="44B034"/>
                            <w:left w:val="single" w:sz="36" w:space="0" w:color="44B034"/>
                            <w:bottom w:val="single" w:sz="36" w:space="0" w:color="44B034"/>
                            <w:right w:val="single" w:sz="36" w:space="0" w:color="44B034"/>
                          </w:divBdr>
                        </w:div>
                      </w:divsChild>
                    </w:div>
                  </w:divsChild>
                </w:div>
                <w:div w:id="940382737">
                  <w:marLeft w:val="0"/>
                  <w:marRight w:val="0"/>
                  <w:marTop w:val="300"/>
                  <w:marBottom w:val="300"/>
                  <w:divBdr>
                    <w:top w:val="none" w:sz="0" w:space="0" w:color="auto"/>
                    <w:left w:val="none" w:sz="0" w:space="0" w:color="auto"/>
                    <w:bottom w:val="none" w:sz="0" w:space="0" w:color="auto"/>
                    <w:right w:val="none" w:sz="0" w:space="0" w:color="auto"/>
                  </w:divBdr>
                </w:div>
                <w:div w:id="29001320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189485378">
      <w:bodyDiv w:val="1"/>
      <w:marLeft w:val="0"/>
      <w:marRight w:val="0"/>
      <w:marTop w:val="0"/>
      <w:marBottom w:val="0"/>
      <w:divBdr>
        <w:top w:val="none" w:sz="0" w:space="0" w:color="auto"/>
        <w:left w:val="none" w:sz="0" w:space="0" w:color="auto"/>
        <w:bottom w:val="none" w:sz="0" w:space="0" w:color="auto"/>
        <w:right w:val="none" w:sz="0" w:space="0" w:color="auto"/>
      </w:divBdr>
    </w:div>
    <w:div w:id="1228766282">
      <w:bodyDiv w:val="1"/>
      <w:marLeft w:val="0"/>
      <w:marRight w:val="0"/>
      <w:marTop w:val="0"/>
      <w:marBottom w:val="0"/>
      <w:divBdr>
        <w:top w:val="none" w:sz="0" w:space="0" w:color="auto"/>
        <w:left w:val="none" w:sz="0" w:space="0" w:color="auto"/>
        <w:bottom w:val="none" w:sz="0" w:space="0" w:color="auto"/>
        <w:right w:val="none" w:sz="0" w:space="0" w:color="auto"/>
      </w:divBdr>
      <w:divsChild>
        <w:div w:id="79722421">
          <w:marLeft w:val="0"/>
          <w:marRight w:val="300"/>
          <w:marTop w:val="1500"/>
          <w:marBottom w:val="450"/>
          <w:divBdr>
            <w:top w:val="none" w:sz="0" w:space="0" w:color="auto"/>
            <w:left w:val="none" w:sz="0" w:space="0" w:color="auto"/>
            <w:bottom w:val="none" w:sz="0" w:space="0" w:color="auto"/>
            <w:right w:val="none" w:sz="0" w:space="0" w:color="auto"/>
          </w:divBdr>
          <w:divsChild>
            <w:div w:id="1998729820">
              <w:marLeft w:val="0"/>
              <w:marRight w:val="0"/>
              <w:marTop w:val="0"/>
              <w:marBottom w:val="0"/>
              <w:divBdr>
                <w:top w:val="none" w:sz="0" w:space="0" w:color="auto"/>
                <w:left w:val="none" w:sz="0" w:space="0" w:color="auto"/>
                <w:bottom w:val="none" w:sz="0" w:space="0" w:color="auto"/>
                <w:right w:val="none" w:sz="0" w:space="0" w:color="auto"/>
              </w:divBdr>
              <w:divsChild>
                <w:div w:id="1052922288">
                  <w:marLeft w:val="0"/>
                  <w:marRight w:val="0"/>
                  <w:marTop w:val="0"/>
                  <w:marBottom w:val="0"/>
                  <w:divBdr>
                    <w:top w:val="single" w:sz="36" w:space="0" w:color="44B034"/>
                    <w:left w:val="single" w:sz="36" w:space="0" w:color="44B034"/>
                    <w:bottom w:val="single" w:sz="36" w:space="0" w:color="44B034"/>
                    <w:right w:val="single" w:sz="36" w:space="0" w:color="44B034"/>
                  </w:divBdr>
                </w:div>
              </w:divsChild>
            </w:div>
          </w:divsChild>
        </w:div>
        <w:div w:id="179510202">
          <w:marLeft w:val="0"/>
          <w:marRight w:val="0"/>
          <w:marTop w:val="600"/>
          <w:marBottom w:val="1050"/>
          <w:divBdr>
            <w:top w:val="none" w:sz="0" w:space="0" w:color="auto"/>
            <w:left w:val="none" w:sz="0" w:space="0" w:color="auto"/>
            <w:bottom w:val="none" w:sz="0" w:space="0" w:color="auto"/>
            <w:right w:val="none" w:sz="0" w:space="0" w:color="auto"/>
          </w:divBdr>
        </w:div>
      </w:divsChild>
    </w:div>
    <w:div w:id="1494834295">
      <w:bodyDiv w:val="1"/>
      <w:marLeft w:val="0"/>
      <w:marRight w:val="0"/>
      <w:marTop w:val="0"/>
      <w:marBottom w:val="0"/>
      <w:divBdr>
        <w:top w:val="none" w:sz="0" w:space="0" w:color="auto"/>
        <w:left w:val="none" w:sz="0" w:space="0" w:color="auto"/>
        <w:bottom w:val="none" w:sz="0" w:space="0" w:color="auto"/>
        <w:right w:val="none" w:sz="0" w:space="0" w:color="auto"/>
      </w:divBdr>
      <w:divsChild>
        <w:div w:id="1409619922">
          <w:marLeft w:val="0"/>
          <w:marRight w:val="0"/>
          <w:marTop w:val="0"/>
          <w:marBottom w:val="0"/>
          <w:divBdr>
            <w:top w:val="none" w:sz="0" w:space="0" w:color="auto"/>
            <w:left w:val="none" w:sz="0" w:space="0" w:color="auto"/>
            <w:bottom w:val="none" w:sz="0" w:space="0" w:color="auto"/>
            <w:right w:val="none" w:sz="0" w:space="0" w:color="auto"/>
          </w:divBdr>
          <w:divsChild>
            <w:div w:id="410128919">
              <w:marLeft w:val="0"/>
              <w:marRight w:val="0"/>
              <w:marTop w:val="0"/>
              <w:marBottom w:val="0"/>
              <w:divBdr>
                <w:top w:val="none" w:sz="0" w:space="0" w:color="auto"/>
                <w:left w:val="none" w:sz="0" w:space="0" w:color="auto"/>
                <w:bottom w:val="none" w:sz="0" w:space="0" w:color="auto"/>
                <w:right w:val="none" w:sz="0" w:space="0" w:color="auto"/>
              </w:divBdr>
              <w:divsChild>
                <w:div w:id="359089381">
                  <w:marLeft w:val="0"/>
                  <w:marRight w:val="0"/>
                  <w:marTop w:val="0"/>
                  <w:marBottom w:val="0"/>
                  <w:divBdr>
                    <w:top w:val="none" w:sz="0" w:space="0" w:color="auto"/>
                    <w:left w:val="none" w:sz="0" w:space="0" w:color="auto"/>
                    <w:bottom w:val="none" w:sz="0" w:space="0" w:color="auto"/>
                    <w:right w:val="none" w:sz="0" w:space="0" w:color="auto"/>
                  </w:divBdr>
                </w:div>
              </w:divsChild>
            </w:div>
            <w:div w:id="120345006">
              <w:marLeft w:val="0"/>
              <w:marRight w:val="0"/>
              <w:marTop w:val="0"/>
              <w:marBottom w:val="0"/>
              <w:divBdr>
                <w:top w:val="none" w:sz="0" w:space="0" w:color="auto"/>
                <w:left w:val="none" w:sz="0" w:space="0" w:color="auto"/>
                <w:bottom w:val="none" w:sz="0" w:space="0" w:color="auto"/>
                <w:right w:val="none" w:sz="0" w:space="0" w:color="auto"/>
              </w:divBdr>
            </w:div>
            <w:div w:id="75694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90059">
      <w:bodyDiv w:val="1"/>
      <w:marLeft w:val="0"/>
      <w:marRight w:val="0"/>
      <w:marTop w:val="0"/>
      <w:marBottom w:val="0"/>
      <w:divBdr>
        <w:top w:val="none" w:sz="0" w:space="0" w:color="auto"/>
        <w:left w:val="none" w:sz="0" w:space="0" w:color="auto"/>
        <w:bottom w:val="none" w:sz="0" w:space="0" w:color="auto"/>
        <w:right w:val="none" w:sz="0" w:space="0" w:color="auto"/>
      </w:divBdr>
      <w:divsChild>
        <w:div w:id="453717595">
          <w:marLeft w:val="0"/>
          <w:marRight w:val="0"/>
          <w:marTop w:val="0"/>
          <w:marBottom w:val="0"/>
          <w:divBdr>
            <w:top w:val="none" w:sz="0" w:space="0" w:color="auto"/>
            <w:left w:val="none" w:sz="0" w:space="0" w:color="auto"/>
            <w:bottom w:val="none" w:sz="0" w:space="0" w:color="auto"/>
            <w:right w:val="none" w:sz="0" w:space="0" w:color="auto"/>
          </w:divBdr>
          <w:divsChild>
            <w:div w:id="1614361357">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 w:id="1740442882">
      <w:bodyDiv w:val="1"/>
      <w:marLeft w:val="0"/>
      <w:marRight w:val="0"/>
      <w:marTop w:val="0"/>
      <w:marBottom w:val="0"/>
      <w:divBdr>
        <w:top w:val="none" w:sz="0" w:space="0" w:color="auto"/>
        <w:left w:val="none" w:sz="0" w:space="0" w:color="auto"/>
        <w:bottom w:val="none" w:sz="0" w:space="0" w:color="auto"/>
        <w:right w:val="none" w:sz="0" w:space="0" w:color="auto"/>
      </w:divBdr>
    </w:div>
    <w:div w:id="1891573118">
      <w:bodyDiv w:val="1"/>
      <w:marLeft w:val="0"/>
      <w:marRight w:val="0"/>
      <w:marTop w:val="0"/>
      <w:marBottom w:val="0"/>
      <w:divBdr>
        <w:top w:val="none" w:sz="0" w:space="0" w:color="auto"/>
        <w:left w:val="none" w:sz="0" w:space="0" w:color="auto"/>
        <w:bottom w:val="none" w:sz="0" w:space="0" w:color="auto"/>
        <w:right w:val="none" w:sz="0" w:space="0" w:color="auto"/>
      </w:divBdr>
      <w:divsChild>
        <w:div w:id="1026635866">
          <w:marLeft w:val="0"/>
          <w:marRight w:val="0"/>
          <w:marTop w:val="0"/>
          <w:marBottom w:val="0"/>
          <w:divBdr>
            <w:top w:val="none" w:sz="0" w:space="0" w:color="auto"/>
            <w:left w:val="none" w:sz="0" w:space="0" w:color="auto"/>
            <w:bottom w:val="none" w:sz="0" w:space="0" w:color="auto"/>
            <w:right w:val="none" w:sz="0" w:space="0" w:color="auto"/>
          </w:divBdr>
          <w:divsChild>
            <w:div w:id="1276325482">
              <w:marLeft w:val="0"/>
              <w:marRight w:val="222"/>
              <w:marTop w:val="0"/>
              <w:marBottom w:val="0"/>
              <w:divBdr>
                <w:top w:val="none" w:sz="0" w:space="0" w:color="auto"/>
                <w:left w:val="none" w:sz="0" w:space="0" w:color="auto"/>
                <w:bottom w:val="none" w:sz="0" w:space="0" w:color="auto"/>
                <w:right w:val="none" w:sz="0" w:space="0" w:color="auto"/>
              </w:divBdr>
            </w:div>
          </w:divsChild>
        </w:div>
      </w:divsChild>
    </w:div>
    <w:div w:id="1998457277">
      <w:bodyDiv w:val="1"/>
      <w:marLeft w:val="0"/>
      <w:marRight w:val="0"/>
      <w:marTop w:val="0"/>
      <w:marBottom w:val="0"/>
      <w:divBdr>
        <w:top w:val="none" w:sz="0" w:space="0" w:color="auto"/>
        <w:left w:val="none" w:sz="0" w:space="0" w:color="auto"/>
        <w:bottom w:val="none" w:sz="0" w:space="0" w:color="auto"/>
        <w:right w:val="none" w:sz="0" w:space="0" w:color="auto"/>
      </w:divBdr>
      <w:divsChild>
        <w:div w:id="1486312260">
          <w:marLeft w:val="0"/>
          <w:marRight w:val="0"/>
          <w:marTop w:val="600"/>
          <w:marBottom w:val="10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twitter.com/hosimaki"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supportmap.jp/" TargetMode="Externa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disaportal.gsi.go.jp/" TargetMode="External"/><Relationship Id="rId10" Type="http://schemas.openxmlformats.org/officeDocument/2006/relationships/hyperlink" Target="https://www.asahi.com/" TargetMode="Externa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sahi.com/"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36A84-519E-4DDD-87A3-A336989FD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840</Words>
  <Characters>4793</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Misuzu-Edakubo</dc:creator>
  <cp:lastModifiedBy>Administrator</cp:lastModifiedBy>
  <cp:revision>2</cp:revision>
  <cp:lastPrinted>2020-08-27T05:28:00Z</cp:lastPrinted>
  <dcterms:created xsi:type="dcterms:W3CDTF">2020-08-27T05:29:00Z</dcterms:created>
  <dcterms:modified xsi:type="dcterms:W3CDTF">2020-08-27T05:29:00Z</dcterms:modified>
</cp:coreProperties>
</file>